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A8D1" w14:textId="75C01281" w:rsidR="00C31F60" w:rsidRPr="00577201" w:rsidRDefault="00C31F60" w:rsidP="00F5290B">
      <w:pPr>
        <w:autoSpaceDE w:val="0"/>
        <w:autoSpaceDN w:val="0"/>
        <w:adjustRightInd w:val="0"/>
        <w:jc w:val="center"/>
        <w:rPr>
          <w:bCs/>
          <w:sz w:val="28"/>
          <w:szCs w:val="20"/>
        </w:rPr>
      </w:pPr>
      <w:r w:rsidRPr="00577201">
        <w:rPr>
          <w:bCs/>
          <w:sz w:val="28"/>
          <w:szCs w:val="20"/>
        </w:rPr>
        <w:t>О</w:t>
      </w:r>
      <w:r w:rsidR="00577201">
        <w:rPr>
          <w:bCs/>
          <w:sz w:val="28"/>
          <w:szCs w:val="20"/>
        </w:rPr>
        <w:t>тчет</w:t>
      </w:r>
    </w:p>
    <w:p w14:paraId="654A6B16" w14:textId="6492C43D" w:rsidR="00C31F60" w:rsidRDefault="00C31F60" w:rsidP="00C31F60">
      <w:pPr>
        <w:jc w:val="center"/>
        <w:rPr>
          <w:bCs/>
          <w:sz w:val="28"/>
          <w:szCs w:val="28"/>
        </w:rPr>
      </w:pPr>
      <w:r w:rsidRPr="00577201">
        <w:rPr>
          <w:bCs/>
          <w:sz w:val="28"/>
          <w:szCs w:val="20"/>
        </w:rPr>
        <w:t xml:space="preserve"> </w:t>
      </w:r>
      <w:r w:rsidR="00577201" w:rsidRPr="00577201">
        <w:rPr>
          <w:bCs/>
          <w:sz w:val="28"/>
          <w:szCs w:val="20"/>
        </w:rPr>
        <w:t>по реализации</w:t>
      </w:r>
      <w:r w:rsidRPr="00577201">
        <w:rPr>
          <w:bCs/>
          <w:sz w:val="28"/>
          <w:szCs w:val="20"/>
        </w:rPr>
        <w:t xml:space="preserve"> муниципальной целевой программы «</w:t>
      </w:r>
      <w:r w:rsidRPr="00577201">
        <w:rPr>
          <w:bCs/>
          <w:sz w:val="28"/>
          <w:szCs w:val="28"/>
        </w:rPr>
        <w:t xml:space="preserve">Противодействие коррупции </w:t>
      </w:r>
      <w:r w:rsidR="00B07116" w:rsidRPr="00577201">
        <w:rPr>
          <w:bCs/>
          <w:sz w:val="28"/>
          <w:szCs w:val="28"/>
        </w:rPr>
        <w:t>на территории с.</w:t>
      </w:r>
      <w:r w:rsidR="004522A5" w:rsidRPr="00577201">
        <w:rPr>
          <w:bCs/>
          <w:sz w:val="28"/>
          <w:szCs w:val="28"/>
        </w:rPr>
        <w:t xml:space="preserve"> п. Шалушка</w:t>
      </w:r>
      <w:r w:rsidRPr="00577201">
        <w:rPr>
          <w:bCs/>
          <w:sz w:val="28"/>
          <w:szCs w:val="28"/>
        </w:rPr>
        <w:t xml:space="preserve"> на 20</w:t>
      </w:r>
      <w:r w:rsidR="009B7010" w:rsidRPr="00577201">
        <w:rPr>
          <w:bCs/>
          <w:sz w:val="28"/>
          <w:szCs w:val="28"/>
        </w:rPr>
        <w:t>2</w:t>
      </w:r>
      <w:r w:rsidR="00F13F12" w:rsidRPr="00577201">
        <w:rPr>
          <w:bCs/>
          <w:sz w:val="28"/>
          <w:szCs w:val="28"/>
        </w:rPr>
        <w:t>3</w:t>
      </w:r>
      <w:r w:rsidRPr="00577201">
        <w:rPr>
          <w:bCs/>
          <w:sz w:val="28"/>
          <w:szCs w:val="28"/>
        </w:rPr>
        <w:t>-20</w:t>
      </w:r>
      <w:r w:rsidR="009B7010" w:rsidRPr="00577201">
        <w:rPr>
          <w:bCs/>
          <w:sz w:val="28"/>
          <w:szCs w:val="28"/>
        </w:rPr>
        <w:t>2</w:t>
      </w:r>
      <w:r w:rsidR="00F13F12" w:rsidRPr="00577201">
        <w:rPr>
          <w:bCs/>
          <w:sz w:val="28"/>
          <w:szCs w:val="28"/>
        </w:rPr>
        <w:t>5</w:t>
      </w:r>
      <w:r w:rsidRPr="00577201">
        <w:rPr>
          <w:bCs/>
          <w:sz w:val="28"/>
          <w:szCs w:val="28"/>
        </w:rPr>
        <w:t xml:space="preserve"> годы» за 20</w:t>
      </w:r>
      <w:r w:rsidR="009B7010" w:rsidRPr="00577201">
        <w:rPr>
          <w:bCs/>
          <w:sz w:val="28"/>
          <w:szCs w:val="28"/>
        </w:rPr>
        <w:t>2</w:t>
      </w:r>
      <w:r w:rsidR="00D83C9C" w:rsidRPr="00577201">
        <w:rPr>
          <w:bCs/>
          <w:sz w:val="28"/>
          <w:szCs w:val="28"/>
        </w:rPr>
        <w:t>4</w:t>
      </w:r>
      <w:r w:rsidRPr="00577201">
        <w:rPr>
          <w:bCs/>
          <w:sz w:val="28"/>
          <w:szCs w:val="28"/>
        </w:rPr>
        <w:t xml:space="preserve"> год</w:t>
      </w:r>
    </w:p>
    <w:p w14:paraId="480F093C" w14:textId="77777777" w:rsidR="00F5290B" w:rsidRPr="00577201" w:rsidRDefault="00F5290B" w:rsidP="00C31F60">
      <w:pPr>
        <w:jc w:val="center"/>
        <w:rPr>
          <w:bCs/>
          <w:sz w:val="28"/>
          <w:szCs w:val="20"/>
        </w:rPr>
      </w:pPr>
    </w:p>
    <w:p w14:paraId="258A9EE9" w14:textId="77777777" w:rsidR="00F7016C" w:rsidRPr="00C31F60" w:rsidRDefault="00F7016C" w:rsidP="00F701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1F60">
        <w:rPr>
          <w:sz w:val="28"/>
          <w:szCs w:val="28"/>
        </w:rPr>
        <w:t xml:space="preserve">Выполнение мероприятий Программы было направлено на совершенствование </w:t>
      </w:r>
      <w:r w:rsidRPr="00C31F60">
        <w:rPr>
          <w:color w:val="000000"/>
          <w:sz w:val="28"/>
          <w:szCs w:val="28"/>
        </w:rPr>
        <w:t>антикоррупционной пропаганды и информирования населения о реализации государственной политики в области  противодействия коррупции в поселении</w:t>
      </w:r>
      <w:r w:rsidRPr="00C31F60">
        <w:rPr>
          <w:sz w:val="28"/>
          <w:szCs w:val="28"/>
        </w:rPr>
        <w:t xml:space="preserve">, </w:t>
      </w:r>
      <w:r w:rsidRPr="00C31F60">
        <w:rPr>
          <w:color w:val="000000"/>
          <w:sz w:val="28"/>
          <w:szCs w:val="28"/>
        </w:rPr>
        <w:t xml:space="preserve">расширение сферы нормативного правового регулирования, охватываемого процедурой антикоррупционной экспертизы, внедрение антикоррупционных механизмов в рамках реализации кадровой политики, оптимизацию системы закупок для муниципальных нужд сельского поселения, совершенствование </w:t>
      </w:r>
      <w:r w:rsidRPr="00C31F60">
        <w:rPr>
          <w:sz w:val="28"/>
          <w:szCs w:val="28"/>
        </w:rPr>
        <w:t xml:space="preserve">системы учета муниципального имущества и оценки его использования, организацию просвещения и пропаганды, обеспечение прозрачности деятельности органов местного самоуправления </w:t>
      </w:r>
      <w:r>
        <w:rPr>
          <w:sz w:val="28"/>
          <w:szCs w:val="28"/>
        </w:rPr>
        <w:t xml:space="preserve"> с. п. Шалушка</w:t>
      </w:r>
      <w:r w:rsidRPr="00C31F60">
        <w:rPr>
          <w:sz w:val="28"/>
          <w:szCs w:val="28"/>
        </w:rPr>
        <w:t>.</w:t>
      </w:r>
    </w:p>
    <w:p w14:paraId="51FF229E" w14:textId="77777777" w:rsidR="00F7016C" w:rsidRPr="00C31F60" w:rsidRDefault="00F7016C" w:rsidP="00F7016C">
      <w:pPr>
        <w:ind w:firstLine="709"/>
        <w:jc w:val="both"/>
        <w:rPr>
          <w:sz w:val="28"/>
          <w:szCs w:val="28"/>
        </w:rPr>
      </w:pPr>
      <w:r w:rsidRPr="00C31F60">
        <w:rPr>
          <w:sz w:val="28"/>
          <w:szCs w:val="28"/>
        </w:rPr>
        <w:t>На реализацию мероприятий Программы на 20</w:t>
      </w:r>
      <w:r>
        <w:rPr>
          <w:sz w:val="28"/>
          <w:szCs w:val="28"/>
        </w:rPr>
        <w:t>21</w:t>
      </w:r>
      <w:r w:rsidRPr="00C31F60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C31F60">
        <w:rPr>
          <w:sz w:val="28"/>
          <w:szCs w:val="28"/>
        </w:rPr>
        <w:t xml:space="preserve"> годы предусмотрено</w:t>
      </w:r>
      <w:r>
        <w:rPr>
          <w:sz w:val="28"/>
          <w:szCs w:val="28"/>
        </w:rPr>
        <w:t xml:space="preserve"> 70 тыс. рублей (в 2024 году 10 000 руб.)</w:t>
      </w:r>
      <w:r w:rsidRPr="00C31F60">
        <w:rPr>
          <w:sz w:val="28"/>
          <w:szCs w:val="28"/>
        </w:rPr>
        <w:t xml:space="preserve"> </w:t>
      </w:r>
    </w:p>
    <w:p w14:paraId="43DFD64C" w14:textId="77777777" w:rsidR="00F7016C" w:rsidRPr="00C31F60" w:rsidRDefault="00F7016C" w:rsidP="00F7016C">
      <w:pPr>
        <w:ind w:firstLine="709"/>
        <w:jc w:val="both"/>
        <w:rPr>
          <w:sz w:val="28"/>
          <w:szCs w:val="28"/>
        </w:rPr>
      </w:pPr>
      <w:r w:rsidRPr="00C31F60">
        <w:rPr>
          <w:sz w:val="28"/>
          <w:szCs w:val="28"/>
        </w:rPr>
        <w:t>Из 1</w:t>
      </w:r>
      <w:r>
        <w:rPr>
          <w:sz w:val="28"/>
          <w:szCs w:val="28"/>
        </w:rPr>
        <w:t>6</w:t>
      </w:r>
      <w:r w:rsidRPr="00C31F60">
        <w:rPr>
          <w:sz w:val="28"/>
          <w:szCs w:val="28"/>
        </w:rPr>
        <w:t xml:space="preserve"> мероприятий, запланированных к реализации, в 20</w:t>
      </w:r>
      <w:r>
        <w:rPr>
          <w:sz w:val="28"/>
          <w:szCs w:val="28"/>
        </w:rPr>
        <w:t>24</w:t>
      </w:r>
      <w:r w:rsidRPr="00C31F60">
        <w:rPr>
          <w:sz w:val="28"/>
          <w:szCs w:val="28"/>
        </w:rPr>
        <w:t xml:space="preserve"> году реализовано 1</w:t>
      </w:r>
      <w:r>
        <w:rPr>
          <w:sz w:val="28"/>
          <w:szCs w:val="28"/>
        </w:rPr>
        <w:t>5</w:t>
      </w:r>
      <w:r w:rsidRPr="00C31F60">
        <w:rPr>
          <w:sz w:val="28"/>
          <w:szCs w:val="28"/>
        </w:rPr>
        <w:t>. Причиной выполнения мероприятий не в полном объеме является отсутствие денежных средств в бюджете сельского поселения</w:t>
      </w:r>
      <w:r>
        <w:rPr>
          <w:sz w:val="28"/>
          <w:szCs w:val="28"/>
        </w:rPr>
        <w:t xml:space="preserve"> на организацию обучения.</w:t>
      </w:r>
    </w:p>
    <w:p w14:paraId="7D2D05B6" w14:textId="55728807" w:rsidR="00F7016C" w:rsidRDefault="00F7016C" w:rsidP="00F701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1F60">
        <w:rPr>
          <w:sz w:val="28"/>
          <w:szCs w:val="28"/>
        </w:rPr>
        <w:t xml:space="preserve">         В целях повышения эффективности реализации Программы в 20</w:t>
      </w:r>
      <w:r>
        <w:rPr>
          <w:sz w:val="28"/>
          <w:szCs w:val="28"/>
        </w:rPr>
        <w:t>25</w:t>
      </w:r>
      <w:r w:rsidRPr="00C31F60">
        <w:rPr>
          <w:sz w:val="28"/>
          <w:szCs w:val="28"/>
        </w:rPr>
        <w:t xml:space="preserve"> году запланирова</w:t>
      </w:r>
      <w:r>
        <w:rPr>
          <w:sz w:val="28"/>
          <w:szCs w:val="28"/>
        </w:rPr>
        <w:t>ны</w:t>
      </w:r>
      <w:r>
        <w:rPr>
          <w:sz w:val="28"/>
          <w:szCs w:val="28"/>
        </w:rPr>
        <w:t xml:space="preserve"> </w:t>
      </w:r>
      <w:r w:rsidRPr="00C31F60">
        <w:rPr>
          <w:sz w:val="28"/>
          <w:szCs w:val="28"/>
        </w:rPr>
        <w:t>бюджетные ассигнования на реализацию следующего мероприятия «Организация проведения обучения (повышения квалификации) по вопросам противодействия коррупции муниципальных служащих администрации поселения».</w:t>
      </w:r>
    </w:p>
    <w:p w14:paraId="1CFFB302" w14:textId="1EBCE624" w:rsidR="00F7016C" w:rsidRPr="00587847" w:rsidRDefault="00F7016C" w:rsidP="00F529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муниципальной программы </w:t>
      </w:r>
      <w:r w:rsidRPr="00577201">
        <w:rPr>
          <w:bCs/>
          <w:sz w:val="28"/>
          <w:szCs w:val="20"/>
        </w:rPr>
        <w:t>«</w:t>
      </w:r>
      <w:r w:rsidRPr="00577201">
        <w:rPr>
          <w:bCs/>
          <w:sz w:val="28"/>
          <w:szCs w:val="28"/>
        </w:rPr>
        <w:t>Противодействие</w:t>
      </w:r>
      <w:r>
        <w:rPr>
          <w:bCs/>
          <w:sz w:val="28"/>
          <w:szCs w:val="28"/>
        </w:rPr>
        <w:t xml:space="preserve"> </w:t>
      </w:r>
      <w:r w:rsidRPr="00577201">
        <w:rPr>
          <w:bCs/>
          <w:sz w:val="28"/>
          <w:szCs w:val="28"/>
        </w:rPr>
        <w:t xml:space="preserve">коррупции на территории с. п. Шалушка на 2023-2025 годы» </w:t>
      </w:r>
      <w:r>
        <w:rPr>
          <w:bCs/>
          <w:sz w:val="28"/>
          <w:szCs w:val="28"/>
        </w:rPr>
        <w:t xml:space="preserve">на территории </w:t>
      </w:r>
      <w:r w:rsidR="00F5290B">
        <w:rPr>
          <w:bCs/>
          <w:sz w:val="28"/>
          <w:szCs w:val="28"/>
        </w:rPr>
        <w:t>с.п.Шалушка были проведены в 2024г. следующие мероприятия:</w:t>
      </w:r>
      <w:r>
        <w:rPr>
          <w:sz w:val="28"/>
          <w:szCs w:val="28"/>
        </w:rPr>
        <w:t xml:space="preserve"> </w:t>
      </w:r>
    </w:p>
    <w:p w14:paraId="72FB2772" w14:textId="77777777" w:rsidR="00C31F60" w:rsidRPr="00577201" w:rsidRDefault="00C31F60" w:rsidP="00C31F60">
      <w:pPr>
        <w:autoSpaceDE w:val="0"/>
        <w:autoSpaceDN w:val="0"/>
        <w:adjustRightInd w:val="0"/>
        <w:outlineLvl w:val="1"/>
        <w:rPr>
          <w:rFonts w:cs="Arial"/>
          <w:bCs/>
        </w:rPr>
      </w:pPr>
    </w:p>
    <w:p w14:paraId="2825354E" w14:textId="77777777" w:rsidR="00C31F60" w:rsidRPr="00C31F60" w:rsidRDefault="00C31F60" w:rsidP="00C31F60">
      <w:pPr>
        <w:autoSpaceDE w:val="0"/>
        <w:autoSpaceDN w:val="0"/>
        <w:adjustRightInd w:val="0"/>
        <w:outlineLvl w:val="1"/>
        <w:rPr>
          <w:rFonts w:cs="Arial"/>
          <w:b/>
          <w:bCs/>
        </w:rPr>
      </w:pPr>
    </w:p>
    <w:tbl>
      <w:tblPr>
        <w:tblStyle w:val="a4"/>
        <w:tblW w:w="1018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0"/>
        <w:gridCol w:w="3279"/>
        <w:gridCol w:w="1843"/>
        <w:gridCol w:w="1417"/>
        <w:gridCol w:w="1701"/>
        <w:gridCol w:w="1383"/>
      </w:tblGrid>
      <w:tr w:rsidR="00C31F60" w:rsidRPr="00C31F60" w14:paraId="7AB03CFA" w14:textId="77777777" w:rsidTr="00F5290B">
        <w:tc>
          <w:tcPr>
            <w:tcW w:w="560" w:type="dxa"/>
          </w:tcPr>
          <w:p w14:paraId="367AB299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3279" w:type="dxa"/>
          </w:tcPr>
          <w:p w14:paraId="1C227971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rFonts w:cs="Arial"/>
                <w:b/>
                <w:bCs/>
              </w:rPr>
              <w:t xml:space="preserve">Мероприятие </w:t>
            </w:r>
          </w:p>
        </w:tc>
        <w:tc>
          <w:tcPr>
            <w:tcW w:w="1843" w:type="dxa"/>
          </w:tcPr>
          <w:p w14:paraId="7199A011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rFonts w:cs="Arial"/>
                <w:b/>
                <w:bCs/>
              </w:rPr>
              <w:t xml:space="preserve">Исполнитель </w:t>
            </w:r>
          </w:p>
        </w:tc>
        <w:tc>
          <w:tcPr>
            <w:tcW w:w="1417" w:type="dxa"/>
          </w:tcPr>
          <w:p w14:paraId="2D9E98F9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rFonts w:cs="Arial"/>
                <w:b/>
                <w:bCs/>
              </w:rPr>
              <w:t>Источник финансирования</w:t>
            </w:r>
          </w:p>
        </w:tc>
        <w:tc>
          <w:tcPr>
            <w:tcW w:w="1701" w:type="dxa"/>
          </w:tcPr>
          <w:p w14:paraId="385F5868" w14:textId="77777777" w:rsidR="00C31F60" w:rsidRPr="00AC6631" w:rsidRDefault="00C31F6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  <w:sz w:val="22"/>
                <w:szCs w:val="22"/>
              </w:rPr>
            </w:pPr>
            <w:r w:rsidRPr="00AC6631">
              <w:rPr>
                <w:rFonts w:cs="Arial"/>
                <w:b/>
                <w:bCs/>
                <w:sz w:val="22"/>
                <w:szCs w:val="22"/>
              </w:rPr>
              <w:t>Объем бюджетных ассигнований</w:t>
            </w:r>
          </w:p>
        </w:tc>
        <w:tc>
          <w:tcPr>
            <w:tcW w:w="1383" w:type="dxa"/>
          </w:tcPr>
          <w:p w14:paraId="3CCF605A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rFonts w:cs="Arial"/>
                <w:b/>
                <w:bCs/>
              </w:rPr>
              <w:t xml:space="preserve">Результат </w:t>
            </w:r>
          </w:p>
        </w:tc>
      </w:tr>
      <w:tr w:rsidR="00120A10" w:rsidRPr="00C31F60" w14:paraId="485C09DE" w14:textId="77777777" w:rsidTr="00F5290B">
        <w:tc>
          <w:tcPr>
            <w:tcW w:w="560" w:type="dxa"/>
          </w:tcPr>
          <w:p w14:paraId="6C21749F" w14:textId="0DF369B6" w:rsidR="00120A10" w:rsidRPr="00C31F60" w:rsidRDefault="00120A1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3279" w:type="dxa"/>
          </w:tcPr>
          <w:p w14:paraId="5A83D62C" w14:textId="1BC4F1AE" w:rsidR="00120A10" w:rsidRPr="00120A10" w:rsidRDefault="00577201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</w:rPr>
            </w:pPr>
            <w:r w:rsidRPr="00120A10">
              <w:rPr>
                <w:rFonts w:cs="Arial"/>
              </w:rPr>
              <w:t>Проведение с участием представителей институтов гражданского общества</w:t>
            </w:r>
            <w:r w:rsidR="00120A10" w:rsidRPr="00120A10">
              <w:rPr>
                <w:rFonts w:cs="Arial"/>
              </w:rPr>
              <w:t>, участвующих</w:t>
            </w:r>
            <w:r w:rsidR="00120A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в реализации антикоррупционной политики на территории</w:t>
            </w:r>
            <w:r w:rsidR="00120A10">
              <w:rPr>
                <w:rFonts w:cs="Arial"/>
              </w:rPr>
              <w:t xml:space="preserve"> с. п. </w:t>
            </w:r>
            <w:r>
              <w:rPr>
                <w:rFonts w:cs="Arial"/>
              </w:rPr>
              <w:t>Шалушка,</w:t>
            </w:r>
            <w:r w:rsidR="00120A10">
              <w:rPr>
                <w:rFonts w:cs="Arial"/>
              </w:rPr>
              <w:t xml:space="preserve"> анализа </w:t>
            </w:r>
            <w:r>
              <w:rPr>
                <w:rFonts w:cs="Arial"/>
              </w:rPr>
              <w:t>целевой программы</w:t>
            </w:r>
            <w:r w:rsidR="00120A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на предмет соответствия антикоррупционному законодательству и эффективности запланированных мероприятий по устранению зон коррупционных рисков</w:t>
            </w:r>
          </w:p>
        </w:tc>
        <w:tc>
          <w:tcPr>
            <w:tcW w:w="1843" w:type="dxa"/>
          </w:tcPr>
          <w:p w14:paraId="5212D484" w14:textId="77777777" w:rsidR="00120A10" w:rsidRPr="00C31F60" w:rsidRDefault="00120A10" w:rsidP="00120A10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0EBC2ABB" w14:textId="3D1F0150" w:rsidR="00120A10" w:rsidRPr="00C31F60" w:rsidRDefault="00120A10" w:rsidP="00120A1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>
              <w:rPr>
                <w:bCs/>
                <w:sz w:val="22"/>
                <w:szCs w:val="22"/>
              </w:rPr>
              <w:t>администрации с. п. Шалушка</w:t>
            </w:r>
          </w:p>
        </w:tc>
        <w:tc>
          <w:tcPr>
            <w:tcW w:w="1417" w:type="dxa"/>
          </w:tcPr>
          <w:p w14:paraId="63C00C1E" w14:textId="45C4F10A" w:rsidR="00120A10" w:rsidRPr="00C31F60" w:rsidRDefault="00120A1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599DBFFA" w14:textId="77777777" w:rsidR="00120A10" w:rsidRPr="00C31F60" w:rsidRDefault="00120A1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</w:p>
        </w:tc>
        <w:tc>
          <w:tcPr>
            <w:tcW w:w="1383" w:type="dxa"/>
          </w:tcPr>
          <w:p w14:paraId="13DAB4F0" w14:textId="4D6376CA" w:rsidR="00120A10" w:rsidRPr="00C31F60" w:rsidRDefault="00120A10" w:rsidP="00C31F60">
            <w:pPr>
              <w:autoSpaceDE w:val="0"/>
              <w:autoSpaceDN w:val="0"/>
              <w:adjustRightInd w:val="0"/>
              <w:outlineLvl w:val="1"/>
              <w:rPr>
                <w:rFonts w:cs="Arial"/>
                <w:b/>
                <w:bCs/>
              </w:rPr>
            </w:pPr>
            <w:r w:rsidRPr="00C31F60">
              <w:rPr>
                <w:bCs/>
                <w:sz w:val="22"/>
                <w:szCs w:val="22"/>
              </w:rPr>
              <w:t>Исполнено</w:t>
            </w:r>
          </w:p>
        </w:tc>
      </w:tr>
      <w:tr w:rsidR="00C31F60" w:rsidRPr="00C31F60" w14:paraId="00B6DB34" w14:textId="77777777" w:rsidTr="00F5290B">
        <w:tc>
          <w:tcPr>
            <w:tcW w:w="560" w:type="dxa"/>
          </w:tcPr>
          <w:p w14:paraId="56202C51" w14:textId="1E60C4EC" w:rsidR="00C31F60" w:rsidRPr="00C31F60" w:rsidRDefault="00120A1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279" w:type="dxa"/>
          </w:tcPr>
          <w:p w14:paraId="2B51160A" w14:textId="7AD9CF29" w:rsidR="00C31F60" w:rsidRPr="00C31F60" w:rsidRDefault="00C31F60" w:rsidP="00AD389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Размещение информации о противодействии коррупции в органах местного самоуправления поселения, разъяснений населению о порядке предоставления муниципальных услуг (</w:t>
            </w:r>
            <w:proofErr w:type="spellStart"/>
            <w:r w:rsidRPr="00C31F60">
              <w:rPr>
                <w:sz w:val="22"/>
                <w:szCs w:val="22"/>
              </w:rPr>
              <w:t>функ</w:t>
            </w:r>
            <w:r w:rsidR="00AD3894">
              <w:rPr>
                <w:sz w:val="22"/>
                <w:szCs w:val="22"/>
              </w:rPr>
              <w:t>-</w:t>
            </w:r>
            <w:r w:rsidRPr="00C31F60">
              <w:rPr>
                <w:sz w:val="22"/>
                <w:szCs w:val="22"/>
              </w:rPr>
              <w:t>ций</w:t>
            </w:r>
            <w:proofErr w:type="spellEnd"/>
            <w:r w:rsidRPr="00C31F60">
              <w:rPr>
                <w:sz w:val="22"/>
                <w:szCs w:val="22"/>
              </w:rPr>
              <w:t>) на сайте поселения в сети «Интернет»</w:t>
            </w:r>
            <w:r w:rsidR="004522A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38FB44DE" w14:textId="77777777" w:rsidR="00120A10" w:rsidRPr="00C31F60" w:rsidRDefault="00120A10" w:rsidP="00120A10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57CA4D47" w14:textId="4EBA1571" w:rsidR="00C31F60" w:rsidRPr="00C31F60" w:rsidRDefault="00120A10" w:rsidP="00120A10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администрации с. п. Шалушка; </w:t>
            </w:r>
            <w:r w:rsidR="004522A5">
              <w:rPr>
                <w:bCs/>
                <w:sz w:val="22"/>
                <w:szCs w:val="22"/>
              </w:rPr>
              <w:t>ответственное лицо, по размещению информации.</w:t>
            </w:r>
          </w:p>
        </w:tc>
        <w:tc>
          <w:tcPr>
            <w:tcW w:w="1417" w:type="dxa"/>
          </w:tcPr>
          <w:p w14:paraId="070387CB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2D7D38E9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37FD0508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2BE24789" w14:textId="77777777" w:rsidTr="00F5290B">
        <w:tc>
          <w:tcPr>
            <w:tcW w:w="560" w:type="dxa"/>
          </w:tcPr>
          <w:p w14:paraId="0203FE76" w14:textId="41498D10" w:rsidR="00C31F60" w:rsidRPr="00C31F60" w:rsidRDefault="00120A1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79" w:type="dxa"/>
          </w:tcPr>
          <w:p w14:paraId="6E459A8E" w14:textId="130D52E3" w:rsidR="00C31F60" w:rsidRPr="00C31F60" w:rsidRDefault="00577201" w:rsidP="00577201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мониторинга эффективности реализации Программы с оценкой исполнения</w:t>
            </w:r>
            <w:r w:rsidR="00120A10">
              <w:rPr>
                <w:bCs/>
                <w:sz w:val="22"/>
                <w:szCs w:val="22"/>
              </w:rPr>
              <w:t xml:space="preserve"> </w:t>
            </w:r>
            <w:r w:rsidR="00034E3B">
              <w:rPr>
                <w:bCs/>
                <w:sz w:val="22"/>
                <w:szCs w:val="22"/>
              </w:rPr>
              <w:t xml:space="preserve">целевых показателей </w:t>
            </w:r>
            <w:r>
              <w:rPr>
                <w:bCs/>
                <w:sz w:val="22"/>
                <w:szCs w:val="22"/>
              </w:rPr>
              <w:t>этой Программы</w:t>
            </w:r>
            <w:r w:rsidR="00034E3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 публикацией итогов проведенного мониторинга</w:t>
            </w:r>
            <w:r w:rsidR="00034E3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на официальном сайте администрации </w:t>
            </w:r>
            <w:proofErr w:type="spellStart"/>
            <w:r>
              <w:rPr>
                <w:bCs/>
                <w:sz w:val="22"/>
                <w:szCs w:val="22"/>
              </w:rPr>
              <w:t>с.п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034E3B">
              <w:rPr>
                <w:bCs/>
                <w:sz w:val="22"/>
                <w:szCs w:val="22"/>
              </w:rPr>
              <w:t xml:space="preserve"> Шалушка</w:t>
            </w:r>
          </w:p>
        </w:tc>
        <w:tc>
          <w:tcPr>
            <w:tcW w:w="1843" w:type="dxa"/>
          </w:tcPr>
          <w:p w14:paraId="1C026A3A" w14:textId="77777777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6893BB57" w14:textId="385A69B6" w:rsidR="00C31F60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  <w:r w:rsidR="004522A5">
              <w:rPr>
                <w:bCs/>
                <w:sz w:val="22"/>
                <w:szCs w:val="22"/>
              </w:rPr>
              <w:t xml:space="preserve"> ответственное лицо, по размещению информации.</w:t>
            </w:r>
          </w:p>
        </w:tc>
        <w:tc>
          <w:tcPr>
            <w:tcW w:w="1417" w:type="dxa"/>
          </w:tcPr>
          <w:p w14:paraId="0686F5D1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0290F40C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0DEF2EC7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667D7670" w14:textId="77777777" w:rsidTr="00F5290B">
        <w:tc>
          <w:tcPr>
            <w:tcW w:w="560" w:type="dxa"/>
          </w:tcPr>
          <w:p w14:paraId="22DF28F0" w14:textId="4FF485F6" w:rsidR="00C31F60" w:rsidRPr="00C31F60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79" w:type="dxa"/>
          </w:tcPr>
          <w:p w14:paraId="663254AE" w14:textId="195C358D" w:rsidR="00C31F60" w:rsidRPr="00C31F60" w:rsidRDefault="00C31F60" w:rsidP="00AD389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Проведение анализа обращений граждан и организаций, содержащих информацию о коррупциогенных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1843" w:type="dxa"/>
          </w:tcPr>
          <w:p w14:paraId="32F6454F" w14:textId="77777777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203144FB" w14:textId="2CCDC476" w:rsidR="00C31F60" w:rsidRPr="00C31F60" w:rsidRDefault="00034E3B" w:rsidP="00034E3B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администрации с. п. Шалушка; </w:t>
            </w:r>
            <w:r w:rsidR="004522A5">
              <w:rPr>
                <w:bCs/>
                <w:sz w:val="22"/>
                <w:szCs w:val="22"/>
              </w:rPr>
              <w:t>ответственное лицо, по размещению информации</w:t>
            </w:r>
          </w:p>
        </w:tc>
        <w:tc>
          <w:tcPr>
            <w:tcW w:w="1417" w:type="dxa"/>
          </w:tcPr>
          <w:p w14:paraId="1D300303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55F05BE9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0102E0FA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34969332" w14:textId="77777777" w:rsidTr="00F5290B">
        <w:tc>
          <w:tcPr>
            <w:tcW w:w="560" w:type="dxa"/>
          </w:tcPr>
          <w:p w14:paraId="7635998D" w14:textId="65EEA5C0" w:rsidR="00C31F60" w:rsidRPr="00C31F60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279" w:type="dxa"/>
          </w:tcPr>
          <w:p w14:paraId="0150ACFD" w14:textId="3CACED13" w:rsidR="00C31F60" w:rsidRDefault="00C31F60" w:rsidP="00AD389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Организация и проведение в установленном порядке антикоррупционной экспертизы проектов нормативных пра</w:t>
            </w:r>
            <w:r w:rsidR="00AE0C68">
              <w:rPr>
                <w:bCs/>
                <w:sz w:val="22"/>
                <w:szCs w:val="22"/>
              </w:rPr>
              <w:t>-</w:t>
            </w:r>
            <w:proofErr w:type="spellStart"/>
            <w:r w:rsidRPr="00C31F60">
              <w:rPr>
                <w:bCs/>
                <w:sz w:val="22"/>
                <w:szCs w:val="22"/>
              </w:rPr>
              <w:t>вовых</w:t>
            </w:r>
            <w:proofErr w:type="spellEnd"/>
            <w:r w:rsidRPr="00C31F60">
              <w:rPr>
                <w:bCs/>
                <w:sz w:val="22"/>
                <w:szCs w:val="22"/>
              </w:rPr>
              <w:t xml:space="preserve"> актов</w:t>
            </w:r>
          </w:p>
          <w:p w14:paraId="0F0915A5" w14:textId="77777777" w:rsidR="00F13F12" w:rsidRPr="00C31F60" w:rsidRDefault="00F13F12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1E5FCA" w14:textId="77777777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2A9AA495" w14:textId="384D9E54" w:rsidR="00C31F60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</w:tc>
        <w:tc>
          <w:tcPr>
            <w:tcW w:w="1417" w:type="dxa"/>
          </w:tcPr>
          <w:p w14:paraId="09A8BB3A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29236468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4DCFB66F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67AFADA3" w14:textId="77777777" w:rsidTr="00F5290B">
        <w:tc>
          <w:tcPr>
            <w:tcW w:w="560" w:type="dxa"/>
          </w:tcPr>
          <w:p w14:paraId="0F99BAF6" w14:textId="1AC67E51" w:rsidR="00C31F60" w:rsidRPr="00C31F60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279" w:type="dxa"/>
          </w:tcPr>
          <w:p w14:paraId="17A62206" w14:textId="3BF6D636" w:rsidR="00C31F60" w:rsidRPr="00C31F60" w:rsidRDefault="00C31F60" w:rsidP="00577201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Размещение </w:t>
            </w:r>
            <w:r w:rsidR="00577201" w:rsidRPr="00C31F60">
              <w:rPr>
                <w:bCs/>
                <w:sz w:val="22"/>
                <w:szCs w:val="22"/>
              </w:rPr>
              <w:t>проектов постановлений и</w:t>
            </w:r>
            <w:r w:rsidRPr="00C31F60">
              <w:rPr>
                <w:bCs/>
                <w:sz w:val="22"/>
                <w:szCs w:val="22"/>
              </w:rPr>
              <w:t xml:space="preserve"> распоряжений Администрации поселения, решений Совета </w:t>
            </w:r>
            <w:r w:rsidR="00577201">
              <w:rPr>
                <w:bCs/>
                <w:sz w:val="22"/>
                <w:szCs w:val="22"/>
              </w:rPr>
              <w:t>с</w:t>
            </w:r>
            <w:r w:rsidR="004522A5">
              <w:rPr>
                <w:bCs/>
                <w:sz w:val="22"/>
                <w:szCs w:val="22"/>
              </w:rPr>
              <w:t xml:space="preserve">амоуправления </w:t>
            </w:r>
            <w:r w:rsidRPr="00C31F60">
              <w:rPr>
                <w:bCs/>
                <w:sz w:val="22"/>
                <w:szCs w:val="22"/>
              </w:rPr>
              <w:t xml:space="preserve">сельского </w:t>
            </w:r>
            <w:proofErr w:type="spellStart"/>
            <w:r w:rsidRPr="00C31F60">
              <w:rPr>
                <w:bCs/>
                <w:sz w:val="22"/>
                <w:szCs w:val="22"/>
              </w:rPr>
              <w:t>посе</w:t>
            </w:r>
            <w:r w:rsidR="00AE0C68">
              <w:rPr>
                <w:bCs/>
                <w:sz w:val="22"/>
                <w:szCs w:val="22"/>
              </w:rPr>
              <w:t>-</w:t>
            </w:r>
            <w:r w:rsidRPr="00C31F60">
              <w:rPr>
                <w:bCs/>
                <w:sz w:val="22"/>
                <w:szCs w:val="22"/>
              </w:rPr>
              <w:t>ления</w:t>
            </w:r>
            <w:proofErr w:type="spellEnd"/>
            <w:r w:rsidRPr="00C31F60">
              <w:rPr>
                <w:bCs/>
                <w:sz w:val="22"/>
                <w:szCs w:val="22"/>
              </w:rPr>
              <w:t xml:space="preserve"> </w:t>
            </w:r>
            <w:r w:rsidR="004522A5">
              <w:rPr>
                <w:bCs/>
                <w:sz w:val="22"/>
                <w:szCs w:val="22"/>
              </w:rPr>
              <w:t xml:space="preserve">Шалушка </w:t>
            </w:r>
            <w:r w:rsidRPr="00C31F60">
              <w:rPr>
                <w:bCs/>
                <w:sz w:val="22"/>
                <w:szCs w:val="22"/>
              </w:rPr>
              <w:t>на официальном</w:t>
            </w:r>
            <w:r w:rsidR="00AE0C68">
              <w:rPr>
                <w:bCs/>
                <w:sz w:val="22"/>
                <w:szCs w:val="22"/>
              </w:rPr>
              <w:t xml:space="preserve"> сайте Администрации в сети </w:t>
            </w:r>
            <w:r w:rsidRPr="00C31F60">
              <w:rPr>
                <w:bCs/>
                <w:sz w:val="22"/>
                <w:szCs w:val="22"/>
              </w:rPr>
              <w:t xml:space="preserve">  «Интернет»</w:t>
            </w:r>
          </w:p>
        </w:tc>
        <w:tc>
          <w:tcPr>
            <w:tcW w:w="1843" w:type="dxa"/>
          </w:tcPr>
          <w:p w14:paraId="4F9DE3C9" w14:textId="77777777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0FC653B4" w14:textId="77777777" w:rsidR="00034E3B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  <w:p w14:paraId="0920D3AD" w14:textId="4CE8886B" w:rsidR="004522A5" w:rsidRPr="00C31F60" w:rsidRDefault="004522A5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ответственное лицо, по размещению информации</w:t>
            </w:r>
          </w:p>
        </w:tc>
        <w:tc>
          <w:tcPr>
            <w:tcW w:w="1417" w:type="dxa"/>
          </w:tcPr>
          <w:p w14:paraId="4B653797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051267FD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2E2BF701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720A5196" w14:textId="77777777" w:rsidTr="00F5290B">
        <w:trPr>
          <w:trHeight w:val="2012"/>
        </w:trPr>
        <w:tc>
          <w:tcPr>
            <w:tcW w:w="560" w:type="dxa"/>
          </w:tcPr>
          <w:p w14:paraId="59A542F8" w14:textId="1A7936A8" w:rsidR="00C31F60" w:rsidRPr="00C31F60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279" w:type="dxa"/>
          </w:tcPr>
          <w:p w14:paraId="34070E7E" w14:textId="07849948" w:rsidR="00C31F60" w:rsidRPr="00C31F60" w:rsidRDefault="00C31F60" w:rsidP="00C31F60">
            <w:pPr>
              <w:spacing w:after="200" w:line="260" w:lineRule="exact"/>
              <w:jc w:val="both"/>
              <w:rPr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Организация работы по ведению базы данных об обращениях граждан и организаций по фактам коррупции, обеспечение доступа правоохранительных органов к данной базе</w:t>
            </w:r>
          </w:p>
        </w:tc>
        <w:tc>
          <w:tcPr>
            <w:tcW w:w="1843" w:type="dxa"/>
          </w:tcPr>
          <w:p w14:paraId="0DC3CEEB" w14:textId="77777777" w:rsidR="00C31F60" w:rsidRPr="00C31F60" w:rsidRDefault="00C31F60" w:rsidP="001C02B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Глава с/п</w:t>
            </w:r>
          </w:p>
        </w:tc>
        <w:tc>
          <w:tcPr>
            <w:tcW w:w="1417" w:type="dxa"/>
          </w:tcPr>
          <w:p w14:paraId="2BE5CA5D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29912615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406EB45E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1DE8D552" w14:textId="77777777" w:rsidTr="00F5290B">
        <w:tc>
          <w:tcPr>
            <w:tcW w:w="560" w:type="dxa"/>
          </w:tcPr>
          <w:p w14:paraId="10E8E6B9" w14:textId="266B7B91" w:rsidR="00C31F60" w:rsidRPr="00C31F60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279" w:type="dxa"/>
          </w:tcPr>
          <w:p w14:paraId="51E80B2B" w14:textId="2A1AA9EA" w:rsidR="00C31F60" w:rsidRPr="00C31F60" w:rsidRDefault="00C31F60" w:rsidP="00577201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Организация проведения проверок на предмет полноты и достоверности сведений, представ</w:t>
            </w:r>
            <w:r w:rsidR="00AE0C68">
              <w:rPr>
                <w:sz w:val="22"/>
                <w:szCs w:val="22"/>
              </w:rPr>
              <w:t>-</w:t>
            </w:r>
            <w:r w:rsidRPr="00C31F60">
              <w:rPr>
                <w:sz w:val="22"/>
                <w:szCs w:val="22"/>
              </w:rPr>
              <w:t>ленных гражданами, претендующими на заме</w:t>
            </w:r>
            <w:r w:rsidR="00AE0C68">
              <w:rPr>
                <w:sz w:val="22"/>
                <w:szCs w:val="22"/>
              </w:rPr>
              <w:t>ще</w:t>
            </w:r>
            <w:r w:rsidRPr="00C31F60">
              <w:rPr>
                <w:sz w:val="22"/>
                <w:szCs w:val="22"/>
              </w:rPr>
              <w:t xml:space="preserve">ние  муниципальных должностей, должностей муниципальной </w:t>
            </w:r>
            <w:r w:rsidRPr="00C31F60">
              <w:rPr>
                <w:sz w:val="22"/>
                <w:szCs w:val="22"/>
              </w:rPr>
              <w:lastRenderedPageBreak/>
              <w:t xml:space="preserve">службы поселения, сведений о доходах, имуществе и обязательствах </w:t>
            </w:r>
            <w:r w:rsidR="00AE0C68">
              <w:rPr>
                <w:sz w:val="22"/>
                <w:szCs w:val="22"/>
              </w:rPr>
              <w:t>имуще</w:t>
            </w:r>
            <w:r w:rsidRPr="00C31F60">
              <w:rPr>
                <w:sz w:val="22"/>
                <w:szCs w:val="22"/>
              </w:rPr>
              <w:t>ственного характера лиц, замещающих муници</w:t>
            </w:r>
            <w:r w:rsidR="00AE0C68">
              <w:rPr>
                <w:sz w:val="22"/>
                <w:szCs w:val="22"/>
              </w:rPr>
              <w:t>па</w:t>
            </w:r>
            <w:r w:rsidRPr="00C31F60">
              <w:rPr>
                <w:sz w:val="22"/>
                <w:szCs w:val="22"/>
              </w:rPr>
              <w:t>льные должности поселения, должности муниципальной службы поселения, членов семьи, включая супруга (суп</w:t>
            </w:r>
            <w:r w:rsidR="00AE0C68">
              <w:rPr>
                <w:sz w:val="22"/>
                <w:szCs w:val="22"/>
              </w:rPr>
              <w:t>ру</w:t>
            </w:r>
            <w:r w:rsidRPr="00C31F60">
              <w:rPr>
                <w:sz w:val="22"/>
                <w:szCs w:val="22"/>
              </w:rPr>
              <w:t>гу), их несовершеннолетних детей, по соблюдению требований к служебному поведению и возникновению ситуаций, приводящих к конф</w:t>
            </w:r>
            <w:r w:rsidR="00577201">
              <w:rPr>
                <w:sz w:val="22"/>
                <w:szCs w:val="22"/>
              </w:rPr>
              <w:t xml:space="preserve">ликту </w:t>
            </w:r>
            <w:r w:rsidRPr="00C31F60">
              <w:rPr>
                <w:sz w:val="22"/>
                <w:szCs w:val="22"/>
              </w:rPr>
              <w:t>интересов их деятельности</w:t>
            </w:r>
          </w:p>
        </w:tc>
        <w:tc>
          <w:tcPr>
            <w:tcW w:w="1843" w:type="dxa"/>
          </w:tcPr>
          <w:p w14:paraId="15EA3FEA" w14:textId="77777777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lastRenderedPageBreak/>
              <w:t>Зам. Главы</w:t>
            </w:r>
          </w:p>
          <w:p w14:paraId="56A29E44" w14:textId="77777777" w:rsidR="00034E3B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  <w:p w14:paraId="211F9339" w14:textId="179B08A1" w:rsidR="00C31F60" w:rsidRPr="00C31F60" w:rsidRDefault="00C31F60" w:rsidP="001C02B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5FC5A0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1C2D75C0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170B0C70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034E3B" w:rsidRPr="00C31F60" w14:paraId="4831C660" w14:textId="77777777" w:rsidTr="00F5290B">
        <w:tc>
          <w:tcPr>
            <w:tcW w:w="560" w:type="dxa"/>
          </w:tcPr>
          <w:p w14:paraId="306F190A" w14:textId="389437C1" w:rsidR="00034E3B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279" w:type="dxa"/>
          </w:tcPr>
          <w:p w14:paraId="3120505A" w14:textId="2C6EC767" w:rsidR="00034E3B" w:rsidRPr="00C31F60" w:rsidRDefault="00577201" w:rsidP="00577201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информационных стендов</w:t>
            </w:r>
            <w:r w:rsidR="00034E3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создание на</w:t>
            </w:r>
            <w:r w:rsidR="00034E3B">
              <w:rPr>
                <w:sz w:val="22"/>
                <w:szCs w:val="22"/>
              </w:rPr>
              <w:t xml:space="preserve"> </w:t>
            </w:r>
            <w:r w:rsidR="000158D5">
              <w:rPr>
                <w:sz w:val="22"/>
                <w:szCs w:val="22"/>
              </w:rPr>
              <w:t>официальном сайте администрации с.</w:t>
            </w:r>
            <w:r w:rsidR="00034E3B">
              <w:rPr>
                <w:sz w:val="22"/>
                <w:szCs w:val="22"/>
              </w:rPr>
              <w:t xml:space="preserve">  п. </w:t>
            </w:r>
            <w:r w:rsidR="000158D5">
              <w:rPr>
                <w:sz w:val="22"/>
                <w:szCs w:val="22"/>
              </w:rPr>
              <w:t>Шалушка соответствующих разделов с информацией о структуре и функциях этих органов</w:t>
            </w:r>
            <w:r w:rsidR="00034E3B">
              <w:rPr>
                <w:sz w:val="22"/>
                <w:szCs w:val="22"/>
              </w:rPr>
              <w:t xml:space="preserve">, времени </w:t>
            </w:r>
            <w:r w:rsidR="000158D5">
              <w:rPr>
                <w:sz w:val="22"/>
                <w:szCs w:val="22"/>
              </w:rPr>
              <w:t>и месте приема граждан и представителей организаций</w:t>
            </w:r>
            <w:r w:rsidR="00034E3B">
              <w:rPr>
                <w:sz w:val="22"/>
                <w:szCs w:val="22"/>
              </w:rPr>
              <w:t xml:space="preserve">, </w:t>
            </w:r>
            <w:r w:rsidR="000158D5">
              <w:rPr>
                <w:sz w:val="22"/>
                <w:szCs w:val="22"/>
              </w:rPr>
              <w:t>о порядке обжалования действий должностных лиц</w:t>
            </w:r>
            <w:r w:rsidR="00034E3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4E7025A" w14:textId="5EBEBB8C" w:rsidR="00034E3B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</w:p>
          <w:p w14:paraId="4BE2D77D" w14:textId="3CA1CBD1" w:rsidR="00AC6631" w:rsidRDefault="00AC6631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с. п. Шалушка</w:t>
            </w:r>
          </w:p>
          <w:p w14:paraId="4B338D0C" w14:textId="71A6BE7F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13B6F109" w14:textId="77777777" w:rsidR="00034E3B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  <w:p w14:paraId="3FB75D9E" w14:textId="77777777" w:rsidR="00034E3B" w:rsidRPr="00C31F60" w:rsidRDefault="00034E3B" w:rsidP="00034E3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8F56D4" w14:textId="1493EFF1" w:rsidR="00034E3B" w:rsidRPr="00C31F60" w:rsidRDefault="00587847" w:rsidP="00C31F60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2E02FA74" w14:textId="77777777" w:rsidR="00034E3B" w:rsidRPr="00C31F60" w:rsidRDefault="00034E3B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434EFC4C" w14:textId="1A4DFAF8" w:rsidR="00034E3B" w:rsidRPr="00C31F60" w:rsidRDefault="00AC6631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исполнено</w:t>
            </w:r>
          </w:p>
        </w:tc>
      </w:tr>
      <w:tr w:rsidR="00C31F60" w:rsidRPr="00C31F60" w14:paraId="484A3E12" w14:textId="77777777" w:rsidTr="00F5290B">
        <w:tc>
          <w:tcPr>
            <w:tcW w:w="560" w:type="dxa"/>
          </w:tcPr>
          <w:p w14:paraId="084C59D9" w14:textId="0BE9F70A" w:rsidR="00C31F60" w:rsidRPr="00C31F60" w:rsidRDefault="00AC6631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79" w:type="dxa"/>
          </w:tcPr>
          <w:p w14:paraId="741F9001" w14:textId="0ECD0738" w:rsidR="00C31F60" w:rsidRPr="00C31F60" w:rsidRDefault="00C31F60" w:rsidP="00577201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Организация и реализация комплекса мер по предотвращению конфликта интересов, в том числе после ухода муниципального служащего поселения с муниципальной службы</w:t>
            </w:r>
          </w:p>
        </w:tc>
        <w:tc>
          <w:tcPr>
            <w:tcW w:w="1843" w:type="dxa"/>
          </w:tcPr>
          <w:p w14:paraId="79E45CB6" w14:textId="77777777" w:rsidR="00C31F60" w:rsidRPr="00C31F60" w:rsidRDefault="00C31F60" w:rsidP="00AE0C6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1417" w:type="dxa"/>
          </w:tcPr>
          <w:p w14:paraId="48C5B71D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640EBD42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3" w:type="dxa"/>
          </w:tcPr>
          <w:p w14:paraId="247F7222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3BA5BB3B" w14:textId="77777777" w:rsidTr="00F5290B">
        <w:tc>
          <w:tcPr>
            <w:tcW w:w="560" w:type="dxa"/>
          </w:tcPr>
          <w:p w14:paraId="633C0976" w14:textId="56FCFD7F" w:rsidR="00C31F60" w:rsidRPr="00C31F60" w:rsidRDefault="00AC6631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279" w:type="dxa"/>
          </w:tcPr>
          <w:p w14:paraId="1143D44E" w14:textId="188B4A4F" w:rsidR="00C31F60" w:rsidRPr="00C31F60" w:rsidRDefault="000158D5" w:rsidP="000158D5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системы оказания</w:t>
            </w:r>
            <w:r w:rsidR="00AC66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информационной и консультативной поддержки субъектам малого и среднего</w:t>
            </w:r>
            <w:r w:rsidR="00AC66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предпринимательства по вопросам преодоления административных барьеров</w:t>
            </w:r>
            <w:r w:rsidR="00AC6631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в том числе по вопросам </w:t>
            </w:r>
            <w:proofErr w:type="spellStart"/>
            <w:r>
              <w:rPr>
                <w:bCs/>
                <w:sz w:val="22"/>
                <w:szCs w:val="22"/>
              </w:rPr>
              <w:t>контрольнонадзорных</w:t>
            </w:r>
            <w:proofErr w:type="spellEnd"/>
            <w:r>
              <w:rPr>
                <w:bCs/>
                <w:sz w:val="22"/>
                <w:szCs w:val="22"/>
              </w:rPr>
              <w:t xml:space="preserve"> мероприятий</w:t>
            </w:r>
            <w:r w:rsidR="00AC6631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досудебно</w:t>
            </w:r>
            <w:r w:rsidR="00A202D8">
              <w:rPr>
                <w:bCs/>
                <w:sz w:val="22"/>
                <w:szCs w:val="22"/>
              </w:rPr>
              <w:t>й и судебной защиты</w:t>
            </w:r>
            <w:r w:rsidR="00AC66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2EE0C06" w14:textId="77777777" w:rsidR="00AC6631" w:rsidRPr="00C31F60" w:rsidRDefault="00AC6631" w:rsidP="00AC663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615023A9" w14:textId="77777777" w:rsidR="00AC6631" w:rsidRDefault="00AC6631" w:rsidP="00AC663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  <w:p w14:paraId="72345F0B" w14:textId="04C491D9" w:rsidR="00C31F60" w:rsidRPr="00C31F60" w:rsidRDefault="00C31F60" w:rsidP="00AE0C6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2F175D" w14:textId="53336EA5" w:rsidR="00C31F60" w:rsidRPr="00C31F60" w:rsidRDefault="00AC6631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4FA03A0E" w14:textId="2AE1A873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50DFFACF" w14:textId="6BD361F9" w:rsidR="00C31F60" w:rsidRPr="00C31F60" w:rsidRDefault="00AC6631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C31F60" w:rsidRPr="00C31F60" w14:paraId="5F7DA6C4" w14:textId="77777777" w:rsidTr="00F5290B">
        <w:tc>
          <w:tcPr>
            <w:tcW w:w="560" w:type="dxa"/>
          </w:tcPr>
          <w:p w14:paraId="600C8CB7" w14:textId="0920F252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1</w:t>
            </w:r>
            <w:r w:rsidR="00AC663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79" w:type="dxa"/>
          </w:tcPr>
          <w:p w14:paraId="5C7F30DB" w14:textId="3A53B1AC" w:rsidR="00C31F60" w:rsidRPr="00C31F60" w:rsidRDefault="00C31F60" w:rsidP="00AE0C6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Организация проведения обучения (повышения квалификации) по вопросам противодействия коррупции муниципа</w:t>
            </w:r>
            <w:r w:rsidR="00AE0C68">
              <w:rPr>
                <w:sz w:val="22"/>
                <w:szCs w:val="22"/>
              </w:rPr>
              <w:t>ль</w:t>
            </w:r>
            <w:r w:rsidRPr="00C31F60">
              <w:rPr>
                <w:sz w:val="22"/>
                <w:szCs w:val="22"/>
              </w:rPr>
              <w:t>ных служащих администрации поселения</w:t>
            </w:r>
          </w:p>
        </w:tc>
        <w:tc>
          <w:tcPr>
            <w:tcW w:w="1843" w:type="dxa"/>
          </w:tcPr>
          <w:p w14:paraId="16821C60" w14:textId="77777777" w:rsidR="00C31F60" w:rsidRPr="00C31F60" w:rsidRDefault="00C31F60" w:rsidP="00AE0C6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Глава с/п</w:t>
            </w:r>
          </w:p>
        </w:tc>
        <w:tc>
          <w:tcPr>
            <w:tcW w:w="1417" w:type="dxa"/>
          </w:tcPr>
          <w:p w14:paraId="1887480C" w14:textId="14737EBB" w:rsidR="00C31F60" w:rsidRPr="00C31F60" w:rsidRDefault="00A202D8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 с.</w:t>
            </w:r>
            <w:r w:rsidR="009F7327">
              <w:rPr>
                <w:bCs/>
                <w:sz w:val="22"/>
                <w:szCs w:val="22"/>
              </w:rPr>
              <w:t xml:space="preserve"> п. Шалушка</w:t>
            </w:r>
          </w:p>
        </w:tc>
        <w:tc>
          <w:tcPr>
            <w:tcW w:w="1701" w:type="dxa"/>
          </w:tcPr>
          <w:p w14:paraId="18E3BE8B" w14:textId="77777777" w:rsidR="00C31F60" w:rsidRPr="00C31F60" w:rsidRDefault="00C31F60" w:rsidP="00C31F60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Средства не заложены</w:t>
            </w:r>
          </w:p>
        </w:tc>
        <w:tc>
          <w:tcPr>
            <w:tcW w:w="1383" w:type="dxa"/>
          </w:tcPr>
          <w:p w14:paraId="7411873A" w14:textId="77777777" w:rsidR="00C31F60" w:rsidRPr="00C31F60" w:rsidRDefault="00F13F12" w:rsidP="00F13F12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</w:t>
            </w:r>
            <w:r w:rsidR="00C31F60" w:rsidRPr="00C31F60">
              <w:rPr>
                <w:bCs/>
                <w:sz w:val="22"/>
                <w:szCs w:val="22"/>
              </w:rPr>
              <w:t xml:space="preserve">сполнено </w:t>
            </w:r>
          </w:p>
        </w:tc>
      </w:tr>
      <w:tr w:rsidR="009F7327" w:rsidRPr="00C31F60" w14:paraId="3FC3B8E8" w14:textId="77777777" w:rsidTr="00F5290B">
        <w:tc>
          <w:tcPr>
            <w:tcW w:w="560" w:type="dxa"/>
          </w:tcPr>
          <w:p w14:paraId="03C1182D" w14:textId="613BF8A0" w:rsidR="009F7327" w:rsidRPr="00C31F60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79" w:type="dxa"/>
          </w:tcPr>
          <w:p w14:paraId="21C923D5" w14:textId="75AF1A0E" w:rsidR="009F7327" w:rsidRPr="00C31F60" w:rsidRDefault="00A202D8" w:rsidP="009F73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зон повышенного коррупционного риска в администрации с.</w:t>
            </w:r>
            <w:r w:rsidR="009F7327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Шалушка и подготовке предложений по их устранению</w:t>
            </w:r>
            <w:r w:rsidR="009F73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C705FAC" w14:textId="54FDC074" w:rsidR="009F7327" w:rsidRPr="00C31F60" w:rsidRDefault="009F7327" w:rsidP="009F73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Специалист </w:t>
            </w:r>
            <w:r w:rsidR="00A202D8">
              <w:rPr>
                <w:bCs/>
                <w:sz w:val="22"/>
                <w:szCs w:val="22"/>
              </w:rPr>
              <w:t>администрации с.</w:t>
            </w:r>
            <w:r>
              <w:rPr>
                <w:bCs/>
                <w:sz w:val="22"/>
                <w:szCs w:val="22"/>
              </w:rPr>
              <w:t xml:space="preserve"> п. </w:t>
            </w:r>
            <w:r w:rsidR="00A202D8">
              <w:rPr>
                <w:bCs/>
                <w:sz w:val="22"/>
                <w:szCs w:val="22"/>
              </w:rPr>
              <w:t>Шалушка по кадрам</w:t>
            </w:r>
          </w:p>
        </w:tc>
        <w:tc>
          <w:tcPr>
            <w:tcW w:w="1417" w:type="dxa"/>
          </w:tcPr>
          <w:p w14:paraId="3E13134A" w14:textId="56C23B73" w:rsidR="009F7327" w:rsidRPr="00C31F60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7CD7D47F" w14:textId="77777777" w:rsidR="009F7327" w:rsidRPr="00C31F60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7F000B70" w14:textId="661A51D0" w:rsidR="009F7327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Исполнено</w:t>
            </w:r>
          </w:p>
        </w:tc>
      </w:tr>
      <w:tr w:rsidR="009F7327" w:rsidRPr="00C31F60" w14:paraId="12D28E7F" w14:textId="77777777" w:rsidTr="00F5290B">
        <w:tc>
          <w:tcPr>
            <w:tcW w:w="560" w:type="dxa"/>
          </w:tcPr>
          <w:p w14:paraId="23967DD6" w14:textId="59AE4D86" w:rsidR="009F7327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279" w:type="dxa"/>
          </w:tcPr>
          <w:p w14:paraId="5F663004" w14:textId="35E31889" w:rsidR="009F7327" w:rsidRDefault="00A202D8" w:rsidP="009F732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конкурсов среди общеобразовательных учреждений с.п.Шалушка </w:t>
            </w:r>
            <w:r w:rsidR="004C7CDF">
              <w:rPr>
                <w:sz w:val="22"/>
                <w:szCs w:val="22"/>
              </w:rPr>
              <w:t>на лучшую организацию работы по предупреждению</w:t>
            </w:r>
            <w:r w:rsidR="009F7327">
              <w:rPr>
                <w:sz w:val="22"/>
                <w:szCs w:val="22"/>
              </w:rPr>
              <w:t xml:space="preserve"> </w:t>
            </w:r>
            <w:r w:rsidR="004C7CDF">
              <w:rPr>
                <w:sz w:val="22"/>
                <w:szCs w:val="22"/>
              </w:rPr>
              <w:t>к</w:t>
            </w:r>
            <w:r w:rsidR="009F7327">
              <w:rPr>
                <w:sz w:val="22"/>
                <w:szCs w:val="22"/>
              </w:rPr>
              <w:t>оррупционных</w:t>
            </w:r>
            <w:r w:rsidR="004C7CDF">
              <w:rPr>
                <w:sz w:val="22"/>
                <w:szCs w:val="22"/>
              </w:rPr>
              <w:t xml:space="preserve"> </w:t>
            </w:r>
            <w:r w:rsidR="009F7327">
              <w:rPr>
                <w:sz w:val="22"/>
                <w:szCs w:val="22"/>
              </w:rPr>
              <w:t xml:space="preserve">  правонарушений.</w:t>
            </w:r>
          </w:p>
        </w:tc>
        <w:tc>
          <w:tcPr>
            <w:tcW w:w="1843" w:type="dxa"/>
          </w:tcPr>
          <w:p w14:paraId="3B2EC6F9" w14:textId="2547C23E" w:rsidR="009F7327" w:rsidRDefault="004C7CDF" w:rsidP="009F73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МКОУ СОШ</w:t>
            </w:r>
            <w:r w:rsidR="009F7327">
              <w:rPr>
                <w:bCs/>
                <w:sz w:val="22"/>
                <w:szCs w:val="22"/>
              </w:rPr>
              <w:t xml:space="preserve"> №1 и </w:t>
            </w:r>
            <w:r>
              <w:rPr>
                <w:bCs/>
                <w:sz w:val="22"/>
                <w:szCs w:val="22"/>
              </w:rPr>
              <w:t>МКОУ СОШ</w:t>
            </w:r>
            <w:r w:rsidR="009F7327">
              <w:rPr>
                <w:bCs/>
                <w:sz w:val="22"/>
                <w:szCs w:val="22"/>
              </w:rPr>
              <w:t xml:space="preserve"> №2</w:t>
            </w:r>
          </w:p>
          <w:p w14:paraId="6E4CE8E9" w14:textId="386E2EB3" w:rsidR="009F7327" w:rsidRDefault="009F7327" w:rsidP="009F73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с. п. </w:t>
            </w:r>
            <w:r w:rsidR="004C7CDF">
              <w:rPr>
                <w:bCs/>
                <w:sz w:val="22"/>
                <w:szCs w:val="22"/>
              </w:rPr>
              <w:t>Ш</w:t>
            </w:r>
            <w:r>
              <w:rPr>
                <w:bCs/>
                <w:sz w:val="22"/>
                <w:szCs w:val="22"/>
              </w:rPr>
              <w:t>алушка</w:t>
            </w:r>
          </w:p>
        </w:tc>
        <w:tc>
          <w:tcPr>
            <w:tcW w:w="1417" w:type="dxa"/>
          </w:tcPr>
          <w:p w14:paraId="17901C39" w14:textId="20833F1D" w:rsidR="009F7327" w:rsidRPr="00C31F60" w:rsidRDefault="009F7327" w:rsidP="009F73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0E9767A3" w14:textId="77777777" w:rsidR="009F7327" w:rsidRPr="00C31F60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616FA324" w14:textId="25B0ED71" w:rsidR="009F7327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  <w:tr w:rsidR="009F7327" w:rsidRPr="00C31F60" w14:paraId="47DB3A0B" w14:textId="77777777" w:rsidTr="00F5290B">
        <w:tc>
          <w:tcPr>
            <w:tcW w:w="560" w:type="dxa"/>
          </w:tcPr>
          <w:p w14:paraId="1BD9389F" w14:textId="1EB10DC6" w:rsidR="009F7327" w:rsidRDefault="009F732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279" w:type="dxa"/>
          </w:tcPr>
          <w:p w14:paraId="3DBFEF54" w14:textId="5B69896D" w:rsidR="009F7327" w:rsidRDefault="004C7CDF" w:rsidP="004C7CD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размещение материалов антикоррупционной направленности на</w:t>
            </w:r>
            <w:r w:rsidR="009F73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официальном сайте администрации с.</w:t>
            </w:r>
            <w:r w:rsidR="009F7327">
              <w:rPr>
                <w:sz w:val="22"/>
                <w:szCs w:val="22"/>
              </w:rPr>
              <w:t xml:space="preserve"> п. Шалушка,</w:t>
            </w:r>
          </w:p>
          <w:p w14:paraId="775DF87C" w14:textId="35AFD74B" w:rsidR="009F7327" w:rsidRDefault="009F7327" w:rsidP="004C7CD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489B1C" w14:textId="77777777" w:rsidR="009F7327" w:rsidRPr="00C31F60" w:rsidRDefault="009F7327" w:rsidP="009F73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5D7367D2" w14:textId="77777777" w:rsidR="009F7327" w:rsidRDefault="009F7327" w:rsidP="009F73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  <w:p w14:paraId="6B12AD3F" w14:textId="57BB1FFD" w:rsidR="009F7327" w:rsidRDefault="009F7327" w:rsidP="009F732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ответственное лицо, по размещению информации.</w:t>
            </w:r>
          </w:p>
        </w:tc>
        <w:tc>
          <w:tcPr>
            <w:tcW w:w="1417" w:type="dxa"/>
          </w:tcPr>
          <w:p w14:paraId="67845EB8" w14:textId="77777777" w:rsidR="009F7327" w:rsidRDefault="009F7327" w:rsidP="009F73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10 000 </w:t>
            </w:r>
            <w:r w:rsidR="00587847">
              <w:rPr>
                <w:sz w:val="22"/>
                <w:szCs w:val="22"/>
              </w:rPr>
              <w:t>руб.</w:t>
            </w:r>
          </w:p>
          <w:p w14:paraId="468D41FF" w14:textId="03F3E5A4" w:rsidR="00587847" w:rsidRPr="00C31F60" w:rsidRDefault="00587847" w:rsidP="009F73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14:paraId="3429B412" w14:textId="7D35187B" w:rsidR="009F7327" w:rsidRPr="00C31F60" w:rsidRDefault="0058784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10 000 руб.</w:t>
            </w:r>
          </w:p>
        </w:tc>
        <w:tc>
          <w:tcPr>
            <w:tcW w:w="1383" w:type="dxa"/>
          </w:tcPr>
          <w:p w14:paraId="3EEDE79D" w14:textId="064207A7" w:rsidR="009F7327" w:rsidRDefault="00587847" w:rsidP="009F732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="009F7327">
              <w:rPr>
                <w:bCs/>
                <w:sz w:val="22"/>
                <w:szCs w:val="22"/>
              </w:rPr>
              <w:t>сполнено</w:t>
            </w:r>
          </w:p>
        </w:tc>
      </w:tr>
      <w:tr w:rsidR="00587847" w:rsidRPr="00C31F60" w14:paraId="26EE77A4" w14:textId="77777777" w:rsidTr="00F5290B">
        <w:tc>
          <w:tcPr>
            <w:tcW w:w="560" w:type="dxa"/>
          </w:tcPr>
          <w:p w14:paraId="737F499A" w14:textId="69F7B0B6" w:rsidR="00587847" w:rsidRDefault="00587847" w:rsidP="0058784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279" w:type="dxa"/>
          </w:tcPr>
          <w:p w14:paraId="75377D1F" w14:textId="151193D0" w:rsidR="00587847" w:rsidRDefault="004C7CDF" w:rsidP="00587847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в администрации с.</w:t>
            </w:r>
            <w:r w:rsidR="00587847">
              <w:rPr>
                <w:sz w:val="22"/>
                <w:szCs w:val="22"/>
              </w:rPr>
              <w:t>п.Шалушка  «антикоррупционных  горячих  линий», позволяющих  гражданам  сообщать  об  известных  им  фактах  коррупции, в  том  числе  на  условиях  анонимности.</w:t>
            </w:r>
          </w:p>
        </w:tc>
        <w:tc>
          <w:tcPr>
            <w:tcW w:w="1843" w:type="dxa"/>
          </w:tcPr>
          <w:p w14:paraId="1DA4479D" w14:textId="77777777" w:rsidR="00587847" w:rsidRPr="00C31F60" w:rsidRDefault="00587847" w:rsidP="0058784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 w:rsidRPr="00C31F60">
              <w:rPr>
                <w:bCs/>
                <w:sz w:val="22"/>
                <w:szCs w:val="22"/>
              </w:rPr>
              <w:t>Зам. Главы</w:t>
            </w:r>
          </w:p>
          <w:p w14:paraId="425C1120" w14:textId="77777777" w:rsidR="00587847" w:rsidRDefault="00587847" w:rsidP="0058784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администрации с. п. Шалушка;</w:t>
            </w:r>
          </w:p>
          <w:p w14:paraId="6CC808EB" w14:textId="6109D037" w:rsidR="00587847" w:rsidRPr="00C31F60" w:rsidRDefault="00587847" w:rsidP="0058784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ответственное лицо, по размещению информации.</w:t>
            </w:r>
          </w:p>
        </w:tc>
        <w:tc>
          <w:tcPr>
            <w:tcW w:w="1417" w:type="dxa"/>
          </w:tcPr>
          <w:p w14:paraId="510B068C" w14:textId="52C897D9" w:rsidR="00587847" w:rsidRDefault="00587847" w:rsidP="0058784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31F60">
              <w:rPr>
                <w:sz w:val="22"/>
                <w:szCs w:val="22"/>
              </w:rPr>
              <w:t>Выделение средств не требуется</w:t>
            </w:r>
          </w:p>
        </w:tc>
        <w:tc>
          <w:tcPr>
            <w:tcW w:w="1701" w:type="dxa"/>
          </w:tcPr>
          <w:p w14:paraId="2F070758" w14:textId="77777777" w:rsidR="00587847" w:rsidRDefault="00587847" w:rsidP="0058784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3BB196AE" w14:textId="74764595" w:rsidR="00587847" w:rsidRDefault="00587847" w:rsidP="00587847">
            <w:pPr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Исполнено </w:t>
            </w:r>
          </w:p>
        </w:tc>
      </w:tr>
    </w:tbl>
    <w:p w14:paraId="6DBA3B30" w14:textId="77777777" w:rsidR="009F7327" w:rsidRPr="00C31F60" w:rsidRDefault="009F7327" w:rsidP="00C31F60">
      <w:pPr>
        <w:autoSpaceDE w:val="0"/>
        <w:autoSpaceDN w:val="0"/>
        <w:adjustRightInd w:val="0"/>
        <w:outlineLvl w:val="1"/>
        <w:rPr>
          <w:rFonts w:cs="Arial"/>
          <w:b/>
          <w:bCs/>
        </w:rPr>
      </w:pPr>
    </w:p>
    <w:p w14:paraId="6D06F787" w14:textId="204FE785" w:rsidR="00C31F60" w:rsidRDefault="00C31F60" w:rsidP="004522A5">
      <w:pPr>
        <w:autoSpaceDE w:val="0"/>
        <w:autoSpaceDN w:val="0"/>
        <w:adjustRightInd w:val="0"/>
        <w:outlineLvl w:val="1"/>
        <w:rPr>
          <w:rFonts w:cs="Arial"/>
          <w:b/>
          <w:bCs/>
        </w:rPr>
      </w:pPr>
    </w:p>
    <w:p w14:paraId="323A3377" w14:textId="77777777" w:rsidR="004C7CDF" w:rsidRDefault="004C7CDF" w:rsidP="004522A5">
      <w:pPr>
        <w:autoSpaceDE w:val="0"/>
        <w:autoSpaceDN w:val="0"/>
        <w:adjustRightInd w:val="0"/>
        <w:outlineLvl w:val="1"/>
        <w:rPr>
          <w:rFonts w:cs="Arial"/>
          <w:b/>
          <w:bCs/>
        </w:rPr>
      </w:pPr>
    </w:p>
    <w:sectPr w:rsidR="004C7CDF" w:rsidSect="00F5290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6A94" w14:textId="77777777" w:rsidR="00731501" w:rsidRDefault="00731501" w:rsidP="00394549">
      <w:r>
        <w:separator/>
      </w:r>
    </w:p>
  </w:endnote>
  <w:endnote w:type="continuationSeparator" w:id="0">
    <w:p w14:paraId="670FC292" w14:textId="77777777" w:rsidR="00731501" w:rsidRDefault="00731501" w:rsidP="0039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6634" w14:textId="77777777" w:rsidR="00731501" w:rsidRDefault="00731501" w:rsidP="00394549">
      <w:r>
        <w:separator/>
      </w:r>
    </w:p>
  </w:footnote>
  <w:footnote w:type="continuationSeparator" w:id="0">
    <w:p w14:paraId="16BB4466" w14:textId="77777777" w:rsidR="00731501" w:rsidRDefault="00731501" w:rsidP="0039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DF"/>
    <w:rsid w:val="000071B8"/>
    <w:rsid w:val="000158D5"/>
    <w:rsid w:val="00034E3B"/>
    <w:rsid w:val="000C0193"/>
    <w:rsid w:val="000C43B6"/>
    <w:rsid w:val="000E425E"/>
    <w:rsid w:val="001070A9"/>
    <w:rsid w:val="00120A10"/>
    <w:rsid w:val="00143652"/>
    <w:rsid w:val="00151691"/>
    <w:rsid w:val="001C02BC"/>
    <w:rsid w:val="002F0E03"/>
    <w:rsid w:val="00394549"/>
    <w:rsid w:val="003E7408"/>
    <w:rsid w:val="003F200D"/>
    <w:rsid w:val="00427D81"/>
    <w:rsid w:val="004522A5"/>
    <w:rsid w:val="004C7CDF"/>
    <w:rsid w:val="004F188D"/>
    <w:rsid w:val="00545418"/>
    <w:rsid w:val="00577201"/>
    <w:rsid w:val="00587847"/>
    <w:rsid w:val="005A434C"/>
    <w:rsid w:val="00650201"/>
    <w:rsid w:val="007020DD"/>
    <w:rsid w:val="00731501"/>
    <w:rsid w:val="0073262B"/>
    <w:rsid w:val="008441DF"/>
    <w:rsid w:val="008F54F6"/>
    <w:rsid w:val="00910EB2"/>
    <w:rsid w:val="00950714"/>
    <w:rsid w:val="009B7010"/>
    <w:rsid w:val="009E1EC1"/>
    <w:rsid w:val="009F7327"/>
    <w:rsid w:val="00A202D8"/>
    <w:rsid w:val="00A529B9"/>
    <w:rsid w:val="00AC2A33"/>
    <w:rsid w:val="00AC6631"/>
    <w:rsid w:val="00AD29B7"/>
    <w:rsid w:val="00AD3894"/>
    <w:rsid w:val="00AE0C68"/>
    <w:rsid w:val="00AF5339"/>
    <w:rsid w:val="00B07116"/>
    <w:rsid w:val="00B67D06"/>
    <w:rsid w:val="00B73FA8"/>
    <w:rsid w:val="00BC1F07"/>
    <w:rsid w:val="00BC7E78"/>
    <w:rsid w:val="00C31F60"/>
    <w:rsid w:val="00C5257B"/>
    <w:rsid w:val="00CE3CE8"/>
    <w:rsid w:val="00D64A2C"/>
    <w:rsid w:val="00D83C9C"/>
    <w:rsid w:val="00E13D7D"/>
    <w:rsid w:val="00E306B9"/>
    <w:rsid w:val="00E544C1"/>
    <w:rsid w:val="00F13F12"/>
    <w:rsid w:val="00F5290B"/>
    <w:rsid w:val="00F63147"/>
    <w:rsid w:val="00F7016C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077A"/>
  <w15:docId w15:val="{D73B2EAC-555A-49F4-AD3D-243EBC18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188D"/>
    <w:rPr>
      <w:color w:val="0000FF"/>
      <w:u w:val="single"/>
    </w:rPr>
  </w:style>
  <w:style w:type="paragraph" w:customStyle="1" w:styleId="1">
    <w:name w:val="1"/>
    <w:basedOn w:val="a"/>
    <w:rsid w:val="004F188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C31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45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45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4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Передки</dc:creator>
  <cp:keywords/>
  <dc:description/>
  <cp:lastModifiedBy>Пользователь</cp:lastModifiedBy>
  <cp:revision>3</cp:revision>
  <cp:lastPrinted>2024-01-11T06:44:00Z</cp:lastPrinted>
  <dcterms:created xsi:type="dcterms:W3CDTF">2025-07-22T10:50:00Z</dcterms:created>
  <dcterms:modified xsi:type="dcterms:W3CDTF">2025-07-22T11:06:00Z</dcterms:modified>
</cp:coreProperties>
</file>