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BF75" w14:textId="21DD5142" w:rsidR="000E44F4" w:rsidRPr="0014606A" w:rsidRDefault="000E44F4" w:rsidP="000E44F4">
      <w:pPr>
        <w:pStyle w:val="a3"/>
        <w:rPr>
          <w:b/>
          <w:bCs/>
          <w:color w:val="000000"/>
          <w:sz w:val="28"/>
          <w:szCs w:val="28"/>
        </w:rPr>
      </w:pPr>
      <w:r w:rsidRPr="0014606A">
        <w:rPr>
          <w:b/>
          <w:bCs/>
          <w:color w:val="000000"/>
          <w:sz w:val="27"/>
          <w:szCs w:val="27"/>
        </w:rPr>
        <w:t xml:space="preserve">                    </w:t>
      </w:r>
      <w:r w:rsidRPr="0014606A">
        <w:rPr>
          <w:b/>
          <w:bCs/>
          <w:color w:val="000000"/>
          <w:sz w:val="28"/>
          <w:szCs w:val="28"/>
        </w:rPr>
        <w:t xml:space="preserve">                                           ОТЧЕТ</w:t>
      </w:r>
    </w:p>
    <w:p w14:paraId="4F2A9264" w14:textId="46346DD2" w:rsidR="000E44F4" w:rsidRPr="0014606A" w:rsidRDefault="000E44F4" w:rsidP="000E44F4">
      <w:pPr>
        <w:pStyle w:val="a3"/>
        <w:rPr>
          <w:b/>
          <w:bCs/>
          <w:color w:val="000000"/>
          <w:sz w:val="28"/>
          <w:szCs w:val="28"/>
        </w:rPr>
      </w:pPr>
      <w:r w:rsidRPr="0014606A">
        <w:rPr>
          <w:b/>
          <w:bCs/>
          <w:color w:val="000000"/>
          <w:sz w:val="28"/>
          <w:szCs w:val="28"/>
        </w:rPr>
        <w:t xml:space="preserve">о работе по выполнению мероприятий Комплексного плана противодействия идеологии терроризма в Российской Федерации на территории сельского </w:t>
      </w:r>
      <w:proofErr w:type="gramStart"/>
      <w:r w:rsidRPr="0014606A">
        <w:rPr>
          <w:b/>
          <w:bCs/>
          <w:color w:val="000000"/>
          <w:sz w:val="28"/>
          <w:szCs w:val="28"/>
        </w:rPr>
        <w:t>поселения  Шалушка</w:t>
      </w:r>
      <w:proofErr w:type="gramEnd"/>
      <w:r w:rsidRPr="0014606A">
        <w:rPr>
          <w:b/>
          <w:bCs/>
          <w:color w:val="000000"/>
          <w:sz w:val="28"/>
          <w:szCs w:val="28"/>
        </w:rPr>
        <w:t xml:space="preserve">  Чегемского</w:t>
      </w:r>
      <w:r w:rsidR="0014606A">
        <w:rPr>
          <w:b/>
          <w:bCs/>
          <w:color w:val="000000"/>
          <w:sz w:val="28"/>
          <w:szCs w:val="28"/>
        </w:rPr>
        <w:t xml:space="preserve"> </w:t>
      </w:r>
      <w:r w:rsidRPr="0014606A">
        <w:rPr>
          <w:b/>
          <w:bCs/>
          <w:color w:val="000000"/>
          <w:sz w:val="28"/>
          <w:szCs w:val="28"/>
        </w:rPr>
        <w:t>муниципального района  Кабардино-Балкарской Республики  на 2024-2028 годы (за 1 полугодие 2024 года)</w:t>
      </w:r>
    </w:p>
    <w:p w14:paraId="2F3EEA95" w14:textId="7675FE2A" w:rsidR="000E44F4" w:rsidRPr="0097241A" w:rsidRDefault="000E44F4" w:rsidP="0014606A">
      <w:pPr>
        <w:pStyle w:val="a3"/>
        <w:spacing w:before="240" w:beforeAutospacing="0" w:after="240" w:afterAutospacing="0"/>
        <w:rPr>
          <w:color w:val="000000"/>
          <w:sz w:val="28"/>
          <w:szCs w:val="28"/>
        </w:rPr>
      </w:pPr>
      <w:r w:rsidRPr="0097241A">
        <w:rPr>
          <w:color w:val="000000"/>
          <w:sz w:val="28"/>
          <w:szCs w:val="28"/>
        </w:rPr>
        <w:t xml:space="preserve">За первое полугодие 2024 года социальная и общественно-политическая обстановка на территории сельского </w:t>
      </w:r>
      <w:proofErr w:type="gramStart"/>
      <w:r w:rsidRPr="0097241A">
        <w:rPr>
          <w:color w:val="000000"/>
          <w:sz w:val="28"/>
          <w:szCs w:val="28"/>
        </w:rPr>
        <w:t>поселения  Шалушка</w:t>
      </w:r>
      <w:proofErr w:type="gramEnd"/>
      <w:r w:rsidRPr="0097241A">
        <w:rPr>
          <w:color w:val="000000"/>
          <w:sz w:val="28"/>
          <w:szCs w:val="28"/>
        </w:rPr>
        <w:t xml:space="preserve"> оставалась стабильной, управляемой и контролируемой. Актов террористической направленности, а также преступлений террористического характера на территории сельского </w:t>
      </w:r>
      <w:proofErr w:type="gramStart"/>
      <w:r w:rsidRPr="0097241A">
        <w:rPr>
          <w:color w:val="000000"/>
          <w:sz w:val="28"/>
          <w:szCs w:val="28"/>
        </w:rPr>
        <w:t>поселения  не</w:t>
      </w:r>
      <w:proofErr w:type="gramEnd"/>
      <w:r w:rsidRPr="0097241A">
        <w:rPr>
          <w:color w:val="000000"/>
          <w:sz w:val="28"/>
          <w:szCs w:val="28"/>
        </w:rPr>
        <w:t xml:space="preserve"> выявлено. Конфликтов на межнациональной почве и тенденций их возникновению не зафиксировано.</w:t>
      </w:r>
    </w:p>
    <w:p w14:paraId="385891BD" w14:textId="77777777" w:rsidR="007B300D" w:rsidRPr="00716818" w:rsidRDefault="000E44F4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В первом полугодии 2024 года администрация сельского поселения  Шалушка выполняла запланированные мероприятия по противодействию терроризму и экстремизму на территории сельского поселения Шалушка согласно   утвержденного  плана  мероприятий  по реализации  на  территории  с. п. Шалушка  «Плана  мероприятий по профилактике  терроризма и экстремизма на  территории  сельского поселения  Шалушка  Чегемского муниципального  района Кабардино-Балкарской  Республики  в  2024 году» и </w:t>
      </w:r>
      <w:r w:rsidR="0097241A" w:rsidRPr="0014606A">
        <w:rPr>
          <w:rFonts w:ascii="Times New Roman" w:hAnsi="Times New Roman" w:cs="Times New Roman"/>
          <w:sz w:val="28"/>
          <w:szCs w:val="28"/>
        </w:rPr>
        <w:t xml:space="preserve"> «Плана  мероприятий  по реализации «Комплексного плана противодействия  идеологии  терроризма  в  Российской  Федерации  на 2024 – 2028 годы» на  территории с. п. Шалушка Чегемского  муниципального района Кабардино-Балкарской</w:t>
      </w:r>
      <w:r w:rsidR="0097241A" w:rsidRPr="00716818">
        <w:t xml:space="preserve">  Республики.</w:t>
      </w:r>
      <w:r w:rsidR="007B300D" w:rsidRPr="007168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58756" w14:textId="5565AADC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Style w:val="FontStyle14"/>
          <w:sz w:val="28"/>
          <w:szCs w:val="28"/>
        </w:rPr>
        <w:t>Предпосылок формирования среди населения конфликтов на почве политической, социальной, расовой, национальной или религиозной ненависти или вражды не зафиксировано, наблюдается стабильность межнациональных и межрелигиозных отношений.</w:t>
      </w:r>
      <w:r w:rsidRPr="001460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B1495" w14:textId="0577949B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Уголовные дела по линии экстремизма не возбуждались. В сельском поселении лиц, ранее осужденных за преступления террористического и экстремистского характера 6 человек,  отбывающих наказание </w:t>
      </w:r>
      <w:bookmarkStart w:id="0" w:name="_Hlk169677162"/>
      <w:r w:rsidRPr="0014606A">
        <w:rPr>
          <w:rFonts w:ascii="Times New Roman" w:hAnsi="Times New Roman" w:cs="Times New Roman"/>
          <w:sz w:val="28"/>
          <w:szCs w:val="28"/>
        </w:rPr>
        <w:t>за преступления террористического и экстремистского характера</w:t>
      </w:r>
      <w:bookmarkEnd w:id="0"/>
      <w:r w:rsidRPr="0014606A">
        <w:rPr>
          <w:rFonts w:ascii="Times New Roman" w:hAnsi="Times New Roman" w:cs="Times New Roman"/>
          <w:sz w:val="28"/>
          <w:szCs w:val="28"/>
        </w:rPr>
        <w:t xml:space="preserve"> 2 человека ( один пожизненно), вдов  ранее ликвидированных  участников НВФ  - 4 ( 1 – снята с  административного надзора) Во время проведения публичных мероприятий нарушений общественного порядка не зафиксировано.</w:t>
      </w:r>
    </w:p>
    <w:p w14:paraId="6E818A78" w14:textId="16B42EAB" w:rsidR="007B300D" w:rsidRPr="0014606A" w:rsidRDefault="007B300D" w:rsidP="0014606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Pr="0014606A">
        <w:rPr>
          <w:rFonts w:ascii="Times New Roman" w:hAnsi="Times New Roman" w:cs="Times New Roman"/>
          <w:sz w:val="28"/>
          <w:szCs w:val="28"/>
        </w:rPr>
        <w:t>полугодии  2024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 w:rsidRPr="0014606A">
        <w:rPr>
          <w:rStyle w:val="FontStyle14"/>
          <w:sz w:val="28"/>
          <w:szCs w:val="28"/>
        </w:rPr>
        <w:t xml:space="preserve">сельского поселения Шалушка Чегемского муниципального района Кабардино-Балкарской Республики  </w:t>
      </w:r>
      <w:r w:rsidRPr="0014606A">
        <w:rPr>
          <w:rFonts w:ascii="Times New Roman" w:hAnsi="Times New Roman" w:cs="Times New Roman"/>
          <w:sz w:val="28"/>
          <w:szCs w:val="28"/>
        </w:rPr>
        <w:t>преступлений террористической и экстремистской направленности не зафиксировано.</w:t>
      </w:r>
    </w:p>
    <w:p w14:paraId="7AA9FE9F" w14:textId="64F8FDA0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13 февраля 2024 года проведено оперативное совещание при главе сельского поселения с </w:t>
      </w:r>
      <w:proofErr w:type="gramStart"/>
      <w:r w:rsidRPr="0014606A">
        <w:rPr>
          <w:rFonts w:ascii="Times New Roman" w:hAnsi="Times New Roman" w:cs="Times New Roman"/>
          <w:sz w:val="28"/>
          <w:szCs w:val="28"/>
        </w:rPr>
        <w:t>руководителями  организаций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 и учреждений находящимися  на  территории  сельского поселения по вопросам профилактики противодействия   терроризму, экстремизму  и неонацизму.</w:t>
      </w:r>
    </w:p>
    <w:p w14:paraId="11964102" w14:textId="77777777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Выступил глава сельского поселения А.А. </w:t>
      </w:r>
      <w:proofErr w:type="spellStart"/>
      <w:r w:rsidRPr="0014606A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 w:rsidRPr="0014606A">
        <w:rPr>
          <w:rFonts w:ascii="Times New Roman" w:hAnsi="Times New Roman" w:cs="Times New Roman"/>
          <w:sz w:val="28"/>
          <w:szCs w:val="28"/>
        </w:rPr>
        <w:t>.</w:t>
      </w:r>
    </w:p>
    <w:p w14:paraId="669A22A7" w14:textId="01F79185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 Терроризм и экстремизм </w:t>
      </w:r>
      <w:proofErr w:type="gramStart"/>
      <w:r w:rsidRPr="0014606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 исключительно большая опасность, способная расшатать любое, даже самое стабильное и благополучное, общество. Одним из </w:t>
      </w:r>
      <w:r w:rsidRPr="0014606A">
        <w:rPr>
          <w:rFonts w:ascii="Times New Roman" w:hAnsi="Times New Roman" w:cs="Times New Roman"/>
          <w:sz w:val="28"/>
          <w:szCs w:val="28"/>
        </w:rPr>
        <w:lastRenderedPageBreak/>
        <w:t xml:space="preserve">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молодёжи,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незащищённость молодёжи, частый максимализм в оценках и суждениях, психологическая незрелость, значительная зависимость от чужого мнения </w:t>
      </w:r>
      <w:proofErr w:type="gramStart"/>
      <w:r w:rsidRPr="0014606A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 только некоторые из причин, позволяющих говорить о возможности лёгкого распространения радикальных идей среди молодёжи. </w:t>
      </w:r>
    </w:p>
    <w:p w14:paraId="42305B7A" w14:textId="14678347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Дальше слово предоставили </w:t>
      </w:r>
      <w:proofErr w:type="gramStart"/>
      <w:r w:rsidRPr="0014606A">
        <w:rPr>
          <w:rFonts w:ascii="Times New Roman" w:hAnsi="Times New Roman" w:cs="Times New Roman"/>
          <w:sz w:val="28"/>
          <w:szCs w:val="28"/>
        </w:rPr>
        <w:t>директору  М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/КОУ  СОШ  №1  З.А. </w:t>
      </w:r>
      <w:proofErr w:type="spellStart"/>
      <w:r w:rsidRPr="0014606A">
        <w:rPr>
          <w:rFonts w:ascii="Times New Roman" w:hAnsi="Times New Roman" w:cs="Times New Roman"/>
          <w:sz w:val="28"/>
          <w:szCs w:val="28"/>
        </w:rPr>
        <w:t>Кучменову</w:t>
      </w:r>
      <w:proofErr w:type="spellEnd"/>
      <w:r w:rsidRPr="0014606A">
        <w:rPr>
          <w:rFonts w:ascii="Times New Roman" w:hAnsi="Times New Roman" w:cs="Times New Roman"/>
          <w:sz w:val="28"/>
          <w:szCs w:val="28"/>
        </w:rPr>
        <w:t>.</w:t>
      </w:r>
    </w:p>
    <w:p w14:paraId="543225FE" w14:textId="251B9C07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ab/>
        <w:t xml:space="preserve">Ежегодно 1 </w:t>
      </w:r>
      <w:proofErr w:type="gramStart"/>
      <w:r w:rsidRPr="0014606A">
        <w:rPr>
          <w:rFonts w:ascii="Times New Roman" w:hAnsi="Times New Roman" w:cs="Times New Roman"/>
          <w:sz w:val="28"/>
          <w:szCs w:val="28"/>
        </w:rPr>
        <w:t>сентября  в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 стенах МКОУ  СОШ №1 проводится  информационный час «Боль Беслана». </w:t>
      </w:r>
    </w:p>
    <w:p w14:paraId="22E876D7" w14:textId="60F7A824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14606A">
        <w:rPr>
          <w:rFonts w:ascii="Times New Roman" w:hAnsi="Times New Roman" w:cs="Times New Roman"/>
          <w:sz w:val="28"/>
          <w:szCs w:val="28"/>
        </w:rPr>
        <w:t>Кучменов</w:t>
      </w:r>
      <w:proofErr w:type="spellEnd"/>
      <w:r w:rsidRPr="0014606A">
        <w:rPr>
          <w:rFonts w:ascii="Times New Roman" w:hAnsi="Times New Roman" w:cs="Times New Roman"/>
          <w:sz w:val="28"/>
          <w:szCs w:val="28"/>
        </w:rPr>
        <w:t xml:space="preserve"> З.А.  рассказал пользователям – подросткам об истории особой даты, Дне солидарности в борьбе с терроризмом. Участники узнали, что День знаний 2004 года в городе Беслан стал днем горя и слез. Три дня ада, мучений и издевательств, которым подвергались заложники, героизм простых людей и бойцов спецназа, противостоявших террористам, никого не оставили равнодушными.</w:t>
      </w:r>
    </w:p>
    <w:p w14:paraId="4B23C95B" w14:textId="5A0405C0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 xml:space="preserve"> Диалог у предупреждающей выставки «Информационное противодействие распространению терроризма» закрепил знания по основными правилами поведения при теракте. В завершение встречи ребята приняли участие во Всероссийской акции «Свеча памяти» в честь памяти жертв Беслана. Это ежегодное мероприятие, которое напоминает детям и взрослым о трагедии девятнадцатилетней давности, о ценности человеческой жизни и о толерантности, призывает к миру, к борьбе с расизмом, терроризмом и преступлениями против человечности. Участники акции зажгли свечи и почтили минутой молчания погибших жертв Беслана.</w:t>
      </w:r>
    </w:p>
    <w:p w14:paraId="735E9A37" w14:textId="7274FD90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bCs/>
          <w:sz w:val="28"/>
          <w:szCs w:val="28"/>
        </w:rPr>
        <w:t>Завершил свой доклад глава сельского поселения. Во избежание террористических актов</w:t>
      </w:r>
      <w:r w:rsidRPr="0014606A">
        <w:rPr>
          <w:rFonts w:ascii="Times New Roman" w:hAnsi="Times New Roman" w:cs="Times New Roman"/>
          <w:sz w:val="28"/>
          <w:szCs w:val="28"/>
        </w:rPr>
        <w:t xml:space="preserve"> в учреждении и прилегающей территории в соответствии с приказом в целях сохранения жизни и здоровья посетителей, сотрудников </w:t>
      </w:r>
      <w:proofErr w:type="gramStart"/>
      <w:r w:rsidRPr="0014606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606A">
        <w:rPr>
          <w:rFonts w:ascii="Times New Roman" w:hAnsi="Times New Roman" w:cs="Times New Roman"/>
          <w:sz w:val="28"/>
          <w:szCs w:val="28"/>
        </w:rPr>
        <w:t xml:space="preserve"> </w:t>
      </w:r>
      <w:r w:rsidR="00716818" w:rsidRPr="0014606A">
        <w:rPr>
          <w:rFonts w:ascii="Times New Roman" w:hAnsi="Times New Roman" w:cs="Times New Roman"/>
          <w:sz w:val="28"/>
          <w:szCs w:val="28"/>
        </w:rPr>
        <w:t xml:space="preserve"> систематический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>, производится обследование зданий и прилегающей территории с целью недопущения нахождения подозрительных предметов, способных привести к разрушению здания, угрозы жизни посетителей и сотрудников.</w:t>
      </w:r>
      <w:r w:rsidR="00716818" w:rsidRPr="0014606A">
        <w:rPr>
          <w:rFonts w:ascii="Times New Roman" w:hAnsi="Times New Roman" w:cs="Times New Roman"/>
          <w:sz w:val="28"/>
          <w:szCs w:val="28"/>
        </w:rPr>
        <w:t xml:space="preserve"> </w:t>
      </w:r>
      <w:r w:rsidRPr="0014606A">
        <w:rPr>
          <w:rFonts w:ascii="Times New Roman" w:hAnsi="Times New Roman" w:cs="Times New Roman"/>
          <w:sz w:val="28"/>
          <w:szCs w:val="28"/>
        </w:rPr>
        <w:t>Имеются «Планы эвакуации», схемы эвакуации и знаки пожарной безопасности фотолюминесцентные согласно ГОСТ Р 12.2.143-2009</w:t>
      </w:r>
      <w:r w:rsidR="00716818" w:rsidRPr="0014606A">
        <w:rPr>
          <w:rFonts w:ascii="Times New Roman" w:hAnsi="Times New Roman" w:cs="Times New Roman"/>
          <w:sz w:val="28"/>
          <w:szCs w:val="28"/>
        </w:rPr>
        <w:t xml:space="preserve">. </w:t>
      </w:r>
      <w:r w:rsidRPr="0014606A">
        <w:rPr>
          <w:rFonts w:ascii="Times New Roman" w:hAnsi="Times New Roman" w:cs="Times New Roman"/>
          <w:sz w:val="28"/>
          <w:szCs w:val="28"/>
        </w:rPr>
        <w:t>К ним разработаны инструкции по действию персонала и их обязанности в момент возникновения чрезвычайных ситуаций.</w:t>
      </w:r>
    </w:p>
    <w:p w14:paraId="0F4F25D9" w14:textId="77777777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ab/>
        <w:t xml:space="preserve"> Оформлены </w:t>
      </w:r>
      <w:proofErr w:type="gramStart"/>
      <w:r w:rsidRPr="0014606A">
        <w:rPr>
          <w:rFonts w:ascii="Times New Roman" w:hAnsi="Times New Roman" w:cs="Times New Roman"/>
          <w:sz w:val="28"/>
          <w:szCs w:val="28"/>
        </w:rPr>
        <w:t>информационные  стенды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. Периодически раздаются памятки о действиях при чрезвычайных ситуациях.  Перед проведением массовых мероприятий проводится инструктаж всех сотрудников. </w:t>
      </w:r>
    </w:p>
    <w:p w14:paraId="4C257ADE" w14:textId="3A585549" w:rsidR="00716818" w:rsidRPr="0014606A" w:rsidRDefault="00716818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14606A">
        <w:rPr>
          <w:rFonts w:ascii="Times New Roman" w:hAnsi="Times New Roman" w:cs="Times New Roman"/>
          <w:sz w:val="28"/>
          <w:szCs w:val="28"/>
        </w:rPr>
        <w:t>Все  крупные</w:t>
      </w:r>
      <w:proofErr w:type="gramEnd"/>
      <w:r w:rsidRPr="0014606A">
        <w:rPr>
          <w:rFonts w:ascii="Times New Roman" w:hAnsi="Times New Roman" w:cs="Times New Roman"/>
          <w:sz w:val="28"/>
          <w:szCs w:val="28"/>
        </w:rPr>
        <w:t xml:space="preserve"> торговые  центры и магазины  в  с. п. Шалушка  имеют паспорта безопасности и оборудованы  всем  необходимым для  безопасности граждан, это и «тревожные звонки»  и пожарная  сигнализация и видеокамеры по всему  залу. </w:t>
      </w:r>
    </w:p>
    <w:p w14:paraId="6A6B9EAA" w14:textId="2BDF8077" w:rsidR="007B300D" w:rsidRPr="0014606A" w:rsidRDefault="007B300D" w:rsidP="0014606A">
      <w:pPr>
        <w:pStyle w:val="a5"/>
        <w:rPr>
          <w:rFonts w:ascii="Times New Roman" w:hAnsi="Times New Roman" w:cs="Times New Roman"/>
          <w:sz w:val="28"/>
          <w:szCs w:val="28"/>
        </w:rPr>
      </w:pPr>
      <w:r w:rsidRPr="0014606A">
        <w:rPr>
          <w:rFonts w:ascii="Times New Roman" w:hAnsi="Times New Roman" w:cs="Times New Roman"/>
          <w:sz w:val="28"/>
          <w:szCs w:val="28"/>
        </w:rPr>
        <w:tab/>
        <w:t xml:space="preserve">Проблем в реализации исполнения мероприятий Комплексного плана противодействия идеологии терроризма на территории сельского поселения </w:t>
      </w:r>
      <w:r w:rsidR="00716818" w:rsidRPr="0014606A">
        <w:rPr>
          <w:rFonts w:ascii="Times New Roman" w:hAnsi="Times New Roman" w:cs="Times New Roman"/>
          <w:sz w:val="28"/>
          <w:szCs w:val="28"/>
        </w:rPr>
        <w:lastRenderedPageBreak/>
        <w:t xml:space="preserve">Шалушка Чегемского </w:t>
      </w:r>
      <w:r w:rsidRPr="0014606A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716818" w:rsidRPr="0014606A">
        <w:rPr>
          <w:rFonts w:ascii="Times New Roman" w:hAnsi="Times New Roman" w:cs="Times New Roman"/>
          <w:sz w:val="28"/>
          <w:szCs w:val="28"/>
        </w:rPr>
        <w:t>она</w:t>
      </w:r>
      <w:r w:rsidRPr="001460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6818" w:rsidRPr="0014606A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716818" w:rsidRPr="0014606A">
        <w:rPr>
          <w:rFonts w:ascii="Times New Roman" w:hAnsi="Times New Roman" w:cs="Times New Roman"/>
          <w:sz w:val="28"/>
          <w:szCs w:val="28"/>
        </w:rPr>
        <w:t xml:space="preserve"> - Балкарской </w:t>
      </w:r>
      <w:r w:rsidRPr="0014606A">
        <w:rPr>
          <w:rFonts w:ascii="Times New Roman" w:hAnsi="Times New Roman" w:cs="Times New Roman"/>
          <w:sz w:val="28"/>
          <w:szCs w:val="28"/>
        </w:rPr>
        <w:t>Республик</w:t>
      </w:r>
      <w:r w:rsidR="0014606A" w:rsidRPr="0014606A">
        <w:rPr>
          <w:rFonts w:ascii="Times New Roman" w:hAnsi="Times New Roman" w:cs="Times New Roman"/>
          <w:sz w:val="28"/>
          <w:szCs w:val="28"/>
        </w:rPr>
        <w:t xml:space="preserve">и </w:t>
      </w:r>
      <w:r w:rsidRPr="0014606A">
        <w:rPr>
          <w:rFonts w:ascii="Times New Roman" w:hAnsi="Times New Roman" w:cs="Times New Roman"/>
          <w:sz w:val="28"/>
          <w:szCs w:val="28"/>
        </w:rPr>
        <w:t xml:space="preserve">  не имеется.</w:t>
      </w:r>
    </w:p>
    <w:p w14:paraId="707037CE" w14:textId="77777777" w:rsidR="007B300D" w:rsidRPr="004A21B4" w:rsidRDefault="007B300D" w:rsidP="007B30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A3152" w14:textId="36F08B31" w:rsidR="000E44F4" w:rsidRDefault="000E44F4" w:rsidP="000E44F4">
      <w:pPr>
        <w:pStyle w:val="a3"/>
        <w:rPr>
          <w:color w:val="000000"/>
          <w:sz w:val="28"/>
          <w:szCs w:val="28"/>
        </w:rPr>
      </w:pPr>
    </w:p>
    <w:p w14:paraId="23EE03CD" w14:textId="77777777" w:rsidR="00163A66" w:rsidRDefault="00163A66" w:rsidP="000E44F4">
      <w:pPr>
        <w:pStyle w:val="a3"/>
        <w:rPr>
          <w:color w:val="000000"/>
          <w:sz w:val="28"/>
          <w:szCs w:val="28"/>
        </w:rPr>
      </w:pPr>
    </w:p>
    <w:p w14:paraId="18BC6143" w14:textId="77777777" w:rsidR="00163A66" w:rsidRDefault="00163A66" w:rsidP="000E44F4">
      <w:pPr>
        <w:pStyle w:val="a3"/>
        <w:rPr>
          <w:color w:val="000000"/>
          <w:sz w:val="28"/>
          <w:szCs w:val="28"/>
        </w:rPr>
      </w:pPr>
    </w:p>
    <w:p w14:paraId="2FE28288" w14:textId="02230531" w:rsidR="00163A66" w:rsidRPr="0097241A" w:rsidRDefault="00163A66" w:rsidP="000E44F4">
      <w:pPr>
        <w:pStyle w:val="a3"/>
        <w:rPr>
          <w:color w:val="000000"/>
          <w:sz w:val="28"/>
          <w:szCs w:val="28"/>
        </w:rPr>
      </w:pPr>
    </w:p>
    <w:p w14:paraId="207CB689" w14:textId="77777777" w:rsidR="00F546E6" w:rsidRDefault="0097241A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7241A">
        <w:rPr>
          <w:color w:val="000000"/>
          <w:sz w:val="28"/>
          <w:szCs w:val="28"/>
        </w:rPr>
        <w:t xml:space="preserve">   </w:t>
      </w:r>
    </w:p>
    <w:p w14:paraId="4510C217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3390337E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6D13ACD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59B11D0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EE9E75B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0ACB11F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60E577F5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00C52B1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3D21E36E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D67CB64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1E42935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D90ECBD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DF8AFCE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5ED4A24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D7DC806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67B3E571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79F49AFE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F7FC069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DD7A0B2" w14:textId="77777777" w:rsidR="00F546E6" w:rsidRDefault="00F546E6" w:rsidP="009724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41A7568" w14:textId="77777777" w:rsidR="000E44F4" w:rsidRDefault="000E44F4"/>
    <w:sectPr w:rsidR="000E44F4" w:rsidSect="0014606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F4"/>
    <w:rsid w:val="000E44F4"/>
    <w:rsid w:val="0014606A"/>
    <w:rsid w:val="00163A66"/>
    <w:rsid w:val="002503DF"/>
    <w:rsid w:val="003802A6"/>
    <w:rsid w:val="00652159"/>
    <w:rsid w:val="00716818"/>
    <w:rsid w:val="007B300D"/>
    <w:rsid w:val="0097241A"/>
    <w:rsid w:val="00C701D5"/>
    <w:rsid w:val="00E84C75"/>
    <w:rsid w:val="00F37A58"/>
    <w:rsid w:val="00F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D139"/>
  <w15:chartTrackingRefBased/>
  <w15:docId w15:val="{FDE3B7CA-745A-414D-AA0F-695A27F9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972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7B300D"/>
    <w:rPr>
      <w:rFonts w:ascii="Times New Roman" w:hAnsi="Times New Roman" w:cs="Times New Roman" w:hint="default"/>
      <w:sz w:val="26"/>
      <w:szCs w:val="26"/>
    </w:rPr>
  </w:style>
  <w:style w:type="paragraph" w:styleId="a5">
    <w:name w:val="No Spacing"/>
    <w:uiPriority w:val="1"/>
    <w:qFormat/>
    <w:rsid w:val="00146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2024-06-18T11:42:00Z</dcterms:created>
  <dcterms:modified xsi:type="dcterms:W3CDTF">2025-01-30T08:30:00Z</dcterms:modified>
</cp:coreProperties>
</file>