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B56B" w14:textId="77777777" w:rsidR="002654C9" w:rsidRDefault="002654C9" w:rsidP="0026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</w:p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5A46C6" w:rsidRPr="005A46C6" w14:paraId="1FDAA1A8" w14:textId="77777777" w:rsidTr="00304934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0622E2C2" w14:textId="77777777" w:rsidR="005A46C6" w:rsidRPr="005A46C6" w:rsidRDefault="005A46C6" w:rsidP="005A46C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5A46C6">
              <w:rPr>
                <w:rFonts w:ascii="Times New Roman" w:hAnsi="Times New Roman"/>
                <w:szCs w:val="24"/>
              </w:rPr>
              <w:t>Къэбэрдей-Балъкъэр</w:t>
            </w:r>
            <w:proofErr w:type="spellEnd"/>
            <w:r w:rsidRPr="005A46C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A46C6">
              <w:rPr>
                <w:rFonts w:ascii="Times New Roman" w:hAnsi="Times New Roman"/>
                <w:szCs w:val="24"/>
              </w:rPr>
              <w:t>Республикэм</w:t>
            </w:r>
            <w:proofErr w:type="spellEnd"/>
          </w:p>
          <w:p w14:paraId="0361E979" w14:textId="77777777" w:rsidR="005A46C6" w:rsidRPr="005A46C6" w:rsidRDefault="005A46C6" w:rsidP="005A46C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A46C6">
              <w:rPr>
                <w:rFonts w:ascii="Times New Roman" w:hAnsi="Times New Roman"/>
                <w:szCs w:val="24"/>
              </w:rPr>
              <w:t xml:space="preserve">и </w:t>
            </w:r>
            <w:proofErr w:type="spellStart"/>
            <w:r w:rsidRPr="005A46C6">
              <w:rPr>
                <w:rFonts w:ascii="Times New Roman" w:hAnsi="Times New Roman"/>
                <w:szCs w:val="24"/>
              </w:rPr>
              <w:t>Шэджэм</w:t>
            </w:r>
            <w:proofErr w:type="spellEnd"/>
            <w:r w:rsidRPr="005A46C6">
              <w:rPr>
                <w:rFonts w:ascii="Times New Roman" w:hAnsi="Times New Roman"/>
                <w:szCs w:val="24"/>
              </w:rPr>
              <w:t xml:space="preserve"> районным и </w:t>
            </w:r>
            <w:proofErr w:type="spellStart"/>
            <w:r w:rsidRPr="005A46C6">
              <w:rPr>
                <w:rFonts w:ascii="Times New Roman" w:hAnsi="Times New Roman"/>
                <w:szCs w:val="24"/>
              </w:rPr>
              <w:t>Щхьэлыкъуэ</w:t>
            </w:r>
            <w:proofErr w:type="spellEnd"/>
          </w:p>
          <w:p w14:paraId="5E4674E3" w14:textId="77777777" w:rsidR="005A46C6" w:rsidRPr="005A46C6" w:rsidRDefault="005A46C6" w:rsidP="005A46C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5A46C6">
              <w:rPr>
                <w:rFonts w:ascii="Times New Roman" w:hAnsi="Times New Roman"/>
                <w:szCs w:val="24"/>
              </w:rPr>
              <w:t>къуажэм</w:t>
            </w:r>
            <w:proofErr w:type="spellEnd"/>
            <w:r w:rsidRPr="005A46C6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5A46C6">
              <w:rPr>
                <w:rFonts w:ascii="Times New Roman" w:hAnsi="Times New Roman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4FFF0F91" w14:textId="77777777" w:rsidR="005A46C6" w:rsidRPr="005A46C6" w:rsidRDefault="005A46C6" w:rsidP="005A46C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A46C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3F7E451" wp14:editId="37FEF3BC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0705051F" w14:textId="77777777" w:rsidR="005A46C6" w:rsidRPr="005A46C6" w:rsidRDefault="005A46C6" w:rsidP="005A46C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A46C6">
              <w:rPr>
                <w:rFonts w:ascii="Times New Roman" w:hAnsi="Times New Roman"/>
                <w:szCs w:val="24"/>
              </w:rPr>
              <w:t xml:space="preserve">    </w:t>
            </w:r>
            <w:proofErr w:type="spellStart"/>
            <w:r w:rsidRPr="005A46C6">
              <w:rPr>
                <w:rFonts w:ascii="Times New Roman" w:hAnsi="Times New Roman"/>
                <w:szCs w:val="24"/>
              </w:rPr>
              <w:t>Къабарты-Малкъар</w:t>
            </w:r>
            <w:proofErr w:type="spellEnd"/>
            <w:r w:rsidRPr="005A46C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A46C6">
              <w:rPr>
                <w:rFonts w:ascii="Times New Roman" w:hAnsi="Times New Roman"/>
                <w:szCs w:val="24"/>
              </w:rPr>
              <w:t>Республиканы</w:t>
            </w:r>
            <w:proofErr w:type="spellEnd"/>
          </w:p>
          <w:p w14:paraId="66A228C3" w14:textId="77777777" w:rsidR="005A46C6" w:rsidRPr="005A46C6" w:rsidRDefault="005A46C6" w:rsidP="005A46C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A46C6">
              <w:rPr>
                <w:rFonts w:ascii="Times New Roman" w:hAnsi="Times New Roman"/>
                <w:szCs w:val="24"/>
              </w:rPr>
              <w:t xml:space="preserve">Чегем </w:t>
            </w:r>
            <w:proofErr w:type="spellStart"/>
            <w:r w:rsidRPr="005A46C6">
              <w:rPr>
                <w:rFonts w:ascii="Times New Roman" w:hAnsi="Times New Roman"/>
                <w:szCs w:val="24"/>
              </w:rPr>
              <w:t>районуну</w:t>
            </w:r>
            <w:proofErr w:type="spellEnd"/>
            <w:r w:rsidRPr="005A46C6">
              <w:rPr>
                <w:rFonts w:ascii="Times New Roman" w:hAnsi="Times New Roman"/>
                <w:szCs w:val="24"/>
              </w:rPr>
              <w:t xml:space="preserve"> Шалушка </w:t>
            </w:r>
            <w:proofErr w:type="spellStart"/>
            <w:r w:rsidRPr="005A46C6">
              <w:rPr>
                <w:rFonts w:ascii="Times New Roman" w:hAnsi="Times New Roman"/>
                <w:szCs w:val="24"/>
              </w:rPr>
              <w:t>элини</w:t>
            </w:r>
            <w:proofErr w:type="spellEnd"/>
          </w:p>
          <w:p w14:paraId="7602AB03" w14:textId="77777777" w:rsidR="005A46C6" w:rsidRPr="005A46C6" w:rsidRDefault="005A46C6" w:rsidP="005A46C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5A46C6">
              <w:rPr>
                <w:rFonts w:ascii="Times New Roman" w:hAnsi="Times New Roman"/>
                <w:szCs w:val="24"/>
              </w:rPr>
              <w:t>администрациясы</w:t>
            </w:r>
            <w:proofErr w:type="spellEnd"/>
          </w:p>
          <w:p w14:paraId="5F677AB0" w14:textId="77777777" w:rsidR="005A46C6" w:rsidRPr="005A46C6" w:rsidRDefault="005A46C6" w:rsidP="005A46C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21787D34" w14:textId="77777777" w:rsidR="005A46C6" w:rsidRPr="005A46C6" w:rsidRDefault="005A46C6" w:rsidP="005A46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6C6">
        <w:rPr>
          <w:rFonts w:ascii="Times New Roman" w:hAnsi="Times New Roman"/>
          <w:b/>
          <w:sz w:val="28"/>
          <w:szCs w:val="28"/>
        </w:rPr>
        <w:t xml:space="preserve">А Д М И Н И С Т Р А Ц И Я    </w:t>
      </w:r>
      <w:proofErr w:type="spellStart"/>
      <w:r w:rsidRPr="005A46C6">
        <w:rPr>
          <w:rFonts w:ascii="Times New Roman" w:hAnsi="Times New Roman"/>
          <w:b/>
          <w:sz w:val="28"/>
          <w:szCs w:val="28"/>
        </w:rPr>
        <w:t>с.п</w:t>
      </w:r>
      <w:proofErr w:type="spellEnd"/>
      <w:r w:rsidRPr="005A46C6">
        <w:rPr>
          <w:rFonts w:ascii="Times New Roman" w:hAnsi="Times New Roman"/>
          <w:b/>
          <w:sz w:val="28"/>
          <w:szCs w:val="28"/>
        </w:rPr>
        <w:t>. Ш А Л У Ш К А</w:t>
      </w:r>
    </w:p>
    <w:p w14:paraId="2667FF32" w14:textId="77777777" w:rsidR="005A46C6" w:rsidRPr="005A46C6" w:rsidRDefault="005A46C6" w:rsidP="005A46C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46C6">
        <w:rPr>
          <w:rFonts w:ascii="Times New Roman" w:hAnsi="Times New Roman"/>
          <w:b/>
          <w:bCs/>
          <w:sz w:val="28"/>
          <w:szCs w:val="28"/>
        </w:rPr>
        <w:t xml:space="preserve">Чегемского муниципального района КБР  </w:t>
      </w:r>
    </w:p>
    <w:p w14:paraId="7EB5E9B1" w14:textId="77777777" w:rsidR="005A46C6" w:rsidRPr="005A46C6" w:rsidRDefault="005A46C6" w:rsidP="005A46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324E9" w14:textId="77777777" w:rsidR="005A46C6" w:rsidRPr="005A46C6" w:rsidRDefault="005A46C6" w:rsidP="005A46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46C6">
        <w:rPr>
          <w:rFonts w:ascii="Times New Roman" w:hAnsi="Times New Roman"/>
          <w:sz w:val="20"/>
          <w:szCs w:val="20"/>
        </w:rPr>
        <w:t xml:space="preserve">       Адрес: </w:t>
      </w:r>
      <w:proofErr w:type="spellStart"/>
      <w:proofErr w:type="gramStart"/>
      <w:r w:rsidRPr="005A46C6">
        <w:rPr>
          <w:rFonts w:ascii="Times New Roman" w:hAnsi="Times New Roman"/>
          <w:sz w:val="20"/>
          <w:szCs w:val="20"/>
        </w:rPr>
        <w:t>КБР,с.п.Шалушка</w:t>
      </w:r>
      <w:proofErr w:type="gramEnd"/>
      <w:r w:rsidRPr="005A46C6">
        <w:rPr>
          <w:rFonts w:ascii="Times New Roman" w:hAnsi="Times New Roman"/>
          <w:sz w:val="20"/>
          <w:szCs w:val="20"/>
        </w:rPr>
        <w:t>,ул.Ленина</w:t>
      </w:r>
      <w:proofErr w:type="spellEnd"/>
      <w:r w:rsidRPr="005A46C6">
        <w:rPr>
          <w:rFonts w:ascii="Times New Roman" w:hAnsi="Times New Roman"/>
          <w:sz w:val="20"/>
          <w:szCs w:val="20"/>
        </w:rPr>
        <w:t xml:space="preserve"> 60 «а»                 тел. 7-31-75,7-34-36                 а</w:t>
      </w:r>
      <w:r w:rsidRPr="005A46C6">
        <w:rPr>
          <w:rFonts w:ascii="Times New Roman" w:hAnsi="Times New Roman"/>
          <w:sz w:val="20"/>
          <w:szCs w:val="20"/>
          <w:lang w:val="en-US"/>
        </w:rPr>
        <w:t>dm</w:t>
      </w:r>
      <w:r w:rsidRPr="005A46C6">
        <w:rPr>
          <w:rFonts w:ascii="Times New Roman" w:hAnsi="Times New Roman"/>
          <w:sz w:val="20"/>
          <w:szCs w:val="20"/>
        </w:rPr>
        <w:t>_</w:t>
      </w:r>
      <w:proofErr w:type="spellStart"/>
      <w:r w:rsidRPr="005A46C6">
        <w:rPr>
          <w:rFonts w:ascii="Times New Roman" w:hAnsi="Times New Roman"/>
          <w:sz w:val="20"/>
          <w:szCs w:val="20"/>
          <w:lang w:val="en-US"/>
        </w:rPr>
        <w:t>shalushka</w:t>
      </w:r>
      <w:proofErr w:type="spellEnd"/>
      <w:r w:rsidRPr="005A46C6">
        <w:rPr>
          <w:rFonts w:ascii="Times New Roman" w:hAnsi="Times New Roman"/>
          <w:sz w:val="20"/>
          <w:szCs w:val="20"/>
        </w:rPr>
        <w:t>@</w:t>
      </w:r>
      <w:r w:rsidRPr="005A46C6">
        <w:rPr>
          <w:rFonts w:ascii="Times New Roman" w:hAnsi="Times New Roman"/>
          <w:sz w:val="20"/>
          <w:szCs w:val="20"/>
          <w:lang w:val="en-US"/>
        </w:rPr>
        <w:t>mail</w:t>
      </w:r>
      <w:r w:rsidRPr="005A46C6">
        <w:rPr>
          <w:rFonts w:ascii="Times New Roman" w:hAnsi="Times New Roman"/>
          <w:sz w:val="20"/>
          <w:szCs w:val="20"/>
        </w:rPr>
        <w:t>.</w:t>
      </w:r>
      <w:proofErr w:type="spellStart"/>
      <w:r w:rsidRPr="005A46C6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5A46C6" w:rsidRPr="005A46C6" w14:paraId="6FCD6BA6" w14:textId="77777777" w:rsidTr="00304934">
        <w:trPr>
          <w:trHeight w:val="42"/>
        </w:trPr>
        <w:tc>
          <w:tcPr>
            <w:tcW w:w="9492" w:type="dxa"/>
          </w:tcPr>
          <w:p w14:paraId="763BD0FD" w14:textId="77777777" w:rsidR="005A46C6" w:rsidRPr="005A46C6" w:rsidRDefault="005A46C6" w:rsidP="005A4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A7B551" w14:textId="77777777" w:rsidR="005A46C6" w:rsidRPr="005A46C6" w:rsidRDefault="005A46C6" w:rsidP="005A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46C6">
        <w:rPr>
          <w:rFonts w:ascii="Times New Roman" w:hAnsi="Times New Roman"/>
          <w:color w:val="000000"/>
          <w:sz w:val="28"/>
          <w:szCs w:val="28"/>
        </w:rPr>
        <w:t xml:space="preserve">   14.04.2023г.</w:t>
      </w:r>
    </w:p>
    <w:p w14:paraId="5AE3C18F" w14:textId="77777777" w:rsidR="005A46C6" w:rsidRPr="005A46C6" w:rsidRDefault="005A46C6" w:rsidP="005A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E8582AF" w14:textId="77777777" w:rsidR="005A46C6" w:rsidRPr="005A46C6" w:rsidRDefault="005A46C6" w:rsidP="005A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A46C6">
        <w:rPr>
          <w:rFonts w:ascii="Times New Roman" w:hAnsi="Times New Roman"/>
          <w:b/>
          <w:bCs/>
          <w:color w:val="000000"/>
          <w:sz w:val="28"/>
          <w:szCs w:val="28"/>
        </w:rPr>
        <w:t>ПОСТАНОВЛЕНЭ №</w:t>
      </w:r>
    </w:p>
    <w:p w14:paraId="12F35775" w14:textId="6F8E2AEB" w:rsidR="005A46C6" w:rsidRPr="005A46C6" w:rsidRDefault="005A46C6" w:rsidP="005A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A46C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A46C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A46C6">
        <w:rPr>
          <w:rFonts w:ascii="Times New Roman" w:hAnsi="Times New Roman"/>
          <w:b/>
          <w:bCs/>
          <w:color w:val="000000"/>
          <w:sz w:val="28"/>
          <w:szCs w:val="28"/>
        </w:rPr>
        <w:t>БЕГИМ №</w:t>
      </w:r>
    </w:p>
    <w:p w14:paraId="1C6EDBED" w14:textId="41680B10" w:rsidR="005A46C6" w:rsidRPr="005A46C6" w:rsidRDefault="005A46C6" w:rsidP="005A4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A46C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ПОСТАНОВЛЕНИЕ № 13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</w:p>
    <w:p w14:paraId="3DA8D45E" w14:textId="77777777" w:rsidR="002654C9" w:rsidRDefault="002654C9" w:rsidP="0026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</w:p>
    <w:p w14:paraId="5B4E4FCB" w14:textId="77777777" w:rsidR="002654C9" w:rsidRDefault="002654C9" w:rsidP="0026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</w:p>
    <w:p w14:paraId="6B557603" w14:textId="1FBC7587" w:rsidR="002654C9" w:rsidRPr="00D9018A" w:rsidRDefault="00D9018A" w:rsidP="00D9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</w:t>
      </w:r>
      <w:r w:rsidR="002654C9" w:rsidRPr="00D9018A">
        <w:rPr>
          <w:rFonts w:ascii="Times New Roman" w:hAnsi="Times New Roman"/>
          <w:iCs/>
          <w:sz w:val="28"/>
          <w:szCs w:val="28"/>
        </w:rPr>
        <w:t>Об утверждении Программы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654C9" w:rsidRPr="00D9018A">
        <w:rPr>
          <w:rFonts w:ascii="Times New Roman" w:hAnsi="Times New Roman"/>
          <w:sz w:val="28"/>
          <w:szCs w:val="28"/>
        </w:rPr>
        <w:t>производственного контроля за соблюдением санитарных правил и выполнением санитарно-противоэпидемических (профилактических) мероприятий в администрации сельского поселения Шалушка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2654C9" w:rsidRPr="00D9018A">
        <w:rPr>
          <w:rFonts w:ascii="Times New Roman" w:hAnsi="Times New Roman"/>
          <w:sz w:val="28"/>
          <w:szCs w:val="28"/>
        </w:rPr>
        <w:t>Чегемского муниципального района К</w:t>
      </w:r>
      <w:r>
        <w:rPr>
          <w:rFonts w:ascii="Times New Roman" w:hAnsi="Times New Roman"/>
          <w:sz w:val="28"/>
          <w:szCs w:val="28"/>
        </w:rPr>
        <w:t>абардино-</w:t>
      </w:r>
      <w:r w:rsidR="002654C9" w:rsidRPr="00D9018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алкарской </w:t>
      </w:r>
      <w:r w:rsidR="002654C9" w:rsidRPr="00D9018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еспублики»</w:t>
      </w:r>
    </w:p>
    <w:p w14:paraId="3749BE8F" w14:textId="77777777" w:rsidR="002654C9" w:rsidRDefault="002654C9" w:rsidP="00265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36DD820" w14:textId="77777777" w:rsidR="00861F9A" w:rsidRDefault="002654C9" w:rsidP="002654C9">
      <w:pPr>
        <w:widowControl w:val="0"/>
        <w:spacing w:after="0" w:line="278" w:lineRule="exact"/>
        <w:ind w:left="20" w:right="-1" w:firstLine="831"/>
        <w:contextualSpacing/>
        <w:jc w:val="both"/>
        <w:rPr>
          <w:rFonts w:ascii="Times New Roman" w:hAnsi="Times New Roman"/>
          <w:sz w:val="28"/>
          <w:szCs w:val="28"/>
        </w:rPr>
      </w:pPr>
      <w:r w:rsidRPr="00417D14">
        <w:rPr>
          <w:rFonts w:ascii="Times New Roman" w:hAnsi="Times New Roman"/>
          <w:sz w:val="28"/>
          <w:szCs w:val="28"/>
        </w:rPr>
        <w:t xml:space="preserve">В соответствии с Федеральным законом от 30.03.1999 N 52-ФЗ "О санитарно-эпидемиологическом благополучии населения" </w:t>
      </w:r>
    </w:p>
    <w:p w14:paraId="23204B8B" w14:textId="7BCF345F" w:rsidR="002654C9" w:rsidRDefault="00861F9A" w:rsidP="002654C9">
      <w:pPr>
        <w:widowControl w:val="0"/>
        <w:spacing w:after="0" w:line="278" w:lineRule="exact"/>
        <w:ind w:left="20" w:right="-1" w:firstLine="83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2654C9">
        <w:rPr>
          <w:rFonts w:ascii="Times New Roman" w:hAnsi="Times New Roman"/>
          <w:sz w:val="28"/>
          <w:szCs w:val="28"/>
        </w:rPr>
        <w:t>:</w:t>
      </w:r>
    </w:p>
    <w:p w14:paraId="28FED3F0" w14:textId="114CCCAA" w:rsidR="002654C9" w:rsidRPr="001A79D4" w:rsidRDefault="002654C9" w:rsidP="002654C9">
      <w:pPr>
        <w:widowControl w:val="0"/>
        <w:spacing w:after="0" w:line="278" w:lineRule="exact"/>
        <w:ind w:left="20" w:right="-1" w:firstLine="831"/>
        <w:contextualSpacing/>
        <w:jc w:val="both"/>
        <w:rPr>
          <w:rFonts w:ascii="Times New Roman" w:hAnsi="Times New Roman"/>
          <w:sz w:val="28"/>
          <w:szCs w:val="28"/>
        </w:rPr>
      </w:pPr>
      <w:r w:rsidRPr="00417D14">
        <w:rPr>
          <w:rFonts w:ascii="Times New Roman" w:hAnsi="Times New Roman"/>
          <w:sz w:val="28"/>
          <w:szCs w:val="28"/>
        </w:rPr>
        <w:t xml:space="preserve">1.  Утвердить </w:t>
      </w:r>
      <w:r w:rsidRPr="00417D14">
        <w:rPr>
          <w:rFonts w:ascii="Times New Roman" w:hAnsi="Times New Roman"/>
          <w:bCs/>
          <w:iCs/>
          <w:sz w:val="28"/>
          <w:szCs w:val="28"/>
        </w:rPr>
        <w:t>Программу</w:t>
      </w:r>
      <w:r w:rsidRPr="00417D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7D14">
        <w:rPr>
          <w:rFonts w:ascii="Times New Roman" w:hAnsi="Times New Roman"/>
          <w:sz w:val="28"/>
          <w:szCs w:val="28"/>
        </w:rPr>
        <w:t>производственного контроля за соблюдением</w:t>
      </w:r>
      <w:r w:rsidR="00B7096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417D14">
        <w:rPr>
          <w:rFonts w:ascii="Times New Roman" w:hAnsi="Times New Roman"/>
          <w:sz w:val="28"/>
          <w:szCs w:val="28"/>
        </w:rPr>
        <w:t xml:space="preserve"> санитарных правил и выполнением санитарно-противоэпидемических (профилактических) мероприятий в администрации сельского поселения </w:t>
      </w:r>
      <w:r>
        <w:rPr>
          <w:rFonts w:ascii="Times New Roman" w:hAnsi="Times New Roman"/>
          <w:sz w:val="28"/>
          <w:szCs w:val="28"/>
        </w:rPr>
        <w:t xml:space="preserve">Шалушка Чегемского муниципального </w:t>
      </w:r>
      <w:r w:rsidRPr="00417D14">
        <w:rPr>
          <w:rFonts w:ascii="Times New Roman" w:hAnsi="Times New Roman"/>
          <w:sz w:val="28"/>
          <w:szCs w:val="28"/>
        </w:rPr>
        <w:t>района</w:t>
      </w:r>
      <w:r w:rsidR="00861F9A">
        <w:rPr>
          <w:rFonts w:ascii="Times New Roman" w:hAnsi="Times New Roman"/>
          <w:sz w:val="28"/>
          <w:szCs w:val="28"/>
        </w:rPr>
        <w:t xml:space="preserve"> Кабардино-Балкарской Республики</w:t>
      </w:r>
      <w:r w:rsidRPr="00417D14">
        <w:rPr>
          <w:rFonts w:ascii="Times New Roman" w:hAnsi="Times New Roman"/>
          <w:sz w:val="28"/>
          <w:szCs w:val="28"/>
        </w:rPr>
        <w:t xml:space="preserve"> </w:t>
      </w:r>
      <w:r w:rsidRPr="00417D14">
        <w:rPr>
          <w:rFonts w:ascii="Times New Roman" w:hAnsi="Times New Roman"/>
          <w:bCs/>
          <w:sz w:val="28"/>
          <w:szCs w:val="28"/>
        </w:rPr>
        <w:t>(</w:t>
      </w:r>
      <w:r w:rsidR="008C4EDF">
        <w:rPr>
          <w:rFonts w:ascii="Times New Roman" w:hAnsi="Times New Roman"/>
          <w:bCs/>
          <w:sz w:val="28"/>
          <w:szCs w:val="28"/>
        </w:rPr>
        <w:t>приложение</w:t>
      </w:r>
      <w:r w:rsidRPr="00417D14">
        <w:rPr>
          <w:rFonts w:ascii="Times New Roman" w:hAnsi="Times New Roman"/>
          <w:bCs/>
          <w:sz w:val="28"/>
          <w:szCs w:val="28"/>
        </w:rPr>
        <w:t>).</w:t>
      </w:r>
    </w:p>
    <w:p w14:paraId="4C11F37C" w14:textId="77777777" w:rsidR="001A53E0" w:rsidRPr="001A53E0" w:rsidRDefault="002654C9" w:rsidP="001D62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bookmarkStart w:id="0" w:name="sub_3"/>
      <w:bookmarkStart w:id="1" w:name="sub_10"/>
      <w:r>
        <w:rPr>
          <w:rFonts w:ascii="Times New Roman" w:hAnsi="Times New Roman"/>
          <w:sz w:val="28"/>
          <w:szCs w:val="28"/>
        </w:rPr>
        <w:t xml:space="preserve">2. </w:t>
      </w:r>
      <w:bookmarkEnd w:id="0"/>
      <w:r w:rsidR="001A53E0" w:rsidRPr="001A53E0">
        <w:rPr>
          <w:rFonts w:ascii="Times New Roman" w:hAnsi="Times New Roman"/>
          <w:color w:val="3C3C3C"/>
          <w:sz w:val="28"/>
          <w:szCs w:val="28"/>
        </w:rPr>
        <w:t>Для информирования потребителей о порядке подачи обращений и перечне необходимых документов информацию разместить на информационном стенде и официальном сайте сельского поселения Шалушка Чегемского муниципального района Кабардино-Балкарской Республики.</w:t>
      </w:r>
    </w:p>
    <w:p w14:paraId="67B6AB3E" w14:textId="77777777" w:rsidR="001A53E0" w:rsidRPr="001A53E0" w:rsidRDefault="001A53E0" w:rsidP="001A53E0">
      <w:pPr>
        <w:spacing w:after="0" w:line="240" w:lineRule="auto"/>
        <w:jc w:val="both"/>
        <w:rPr>
          <w:rFonts w:ascii="Arial" w:hAnsi="Arial" w:cs="Arial"/>
          <w:color w:val="000000"/>
          <w:sz w:val="15"/>
          <w:szCs w:val="15"/>
        </w:rPr>
      </w:pPr>
      <w:r w:rsidRPr="001A53E0">
        <w:rPr>
          <w:rFonts w:ascii="Times New Roman" w:hAnsi="Times New Roman"/>
          <w:color w:val="3C3C3C"/>
          <w:sz w:val="28"/>
          <w:szCs w:val="28"/>
        </w:rPr>
        <w:t xml:space="preserve">3. </w:t>
      </w:r>
      <w:r w:rsidRPr="001A53E0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14:paraId="65D46980" w14:textId="77777777" w:rsidR="001A53E0" w:rsidRPr="001A53E0" w:rsidRDefault="001A53E0" w:rsidP="001A53E0">
      <w:pPr>
        <w:spacing w:after="0" w:line="240" w:lineRule="auto"/>
        <w:jc w:val="both"/>
        <w:rPr>
          <w:rFonts w:ascii="Arial" w:hAnsi="Arial" w:cs="Arial"/>
          <w:color w:val="000000"/>
          <w:sz w:val="15"/>
          <w:szCs w:val="15"/>
        </w:rPr>
      </w:pPr>
      <w:r w:rsidRPr="001A53E0">
        <w:rPr>
          <w:rFonts w:ascii="Times New Roman" w:hAnsi="Times New Roman"/>
          <w:color w:val="000000"/>
          <w:sz w:val="28"/>
          <w:szCs w:val="28"/>
        </w:rPr>
        <w:t>4.  Контроль за выполнением настоящего постановления оставляю за собой.</w:t>
      </w:r>
    </w:p>
    <w:p w14:paraId="48B479E5" w14:textId="20E036A2" w:rsidR="002654C9" w:rsidRDefault="002654C9" w:rsidP="001A53E0">
      <w:pPr>
        <w:spacing w:line="240" w:lineRule="atLeast"/>
        <w:ind w:right="-1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B51C35" w14:textId="39AF14FB" w:rsidR="002654C9" w:rsidRDefault="002654C9" w:rsidP="002654C9">
      <w:pPr>
        <w:spacing w:line="240" w:lineRule="atLeast"/>
        <w:ind w:right="-1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C4A3A6" w14:textId="3111D388" w:rsidR="002654C9" w:rsidRDefault="002654C9" w:rsidP="002654C9">
      <w:pPr>
        <w:spacing w:line="240" w:lineRule="atLeast"/>
        <w:ind w:right="-1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ECCD58" w14:textId="20507669" w:rsidR="002654C9" w:rsidRDefault="002654C9" w:rsidP="002654C9">
      <w:pPr>
        <w:spacing w:line="240" w:lineRule="atLeast"/>
        <w:ind w:right="-1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bookmarkEnd w:id="1"/>
    <w:p w14:paraId="7630A008" w14:textId="77777777" w:rsidR="005A46C6" w:rsidRPr="005A46C6" w:rsidRDefault="005A46C6" w:rsidP="005A46C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46C6">
        <w:rPr>
          <w:rFonts w:ascii="Times New Roman" w:hAnsi="Times New Roman"/>
          <w:sz w:val="28"/>
          <w:szCs w:val="28"/>
        </w:rPr>
        <w:t>И.о. главы администрации</w:t>
      </w:r>
    </w:p>
    <w:p w14:paraId="42784EC3" w14:textId="77777777" w:rsidR="005A46C6" w:rsidRPr="005A46C6" w:rsidRDefault="005A46C6" w:rsidP="005A46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46C6">
        <w:rPr>
          <w:rFonts w:ascii="Times New Roman" w:hAnsi="Times New Roman"/>
          <w:sz w:val="28"/>
          <w:szCs w:val="28"/>
        </w:rPr>
        <w:t>с.п.Шалушка</w:t>
      </w:r>
      <w:proofErr w:type="spellEnd"/>
      <w:r w:rsidRPr="005A46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Pr="005A46C6">
        <w:rPr>
          <w:rFonts w:ascii="Times New Roman" w:hAnsi="Times New Roman"/>
          <w:sz w:val="28"/>
          <w:szCs w:val="28"/>
        </w:rPr>
        <w:t>К.Т.Варитлов</w:t>
      </w:r>
      <w:proofErr w:type="spellEnd"/>
    </w:p>
    <w:p w14:paraId="15080B2D" w14:textId="77777777" w:rsidR="002654C9" w:rsidRDefault="002654C9" w:rsidP="002654C9">
      <w:pPr>
        <w:suppressAutoHyphens/>
        <w:spacing w:line="240" w:lineRule="atLeast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19E97A1" w14:textId="0CE4C5EB" w:rsidR="002654C9" w:rsidRDefault="002654C9" w:rsidP="002654C9">
      <w:pPr>
        <w:pStyle w:val="a3"/>
        <w:spacing w:line="240" w:lineRule="atLeast"/>
        <w:ind w:left="5103" w:firstLine="56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8470C">
        <w:rPr>
          <w:rFonts w:ascii="Times New Roman" w:hAnsi="Times New Roman"/>
          <w:sz w:val="28"/>
          <w:szCs w:val="28"/>
        </w:rPr>
        <w:t xml:space="preserve">  </w:t>
      </w:r>
    </w:p>
    <w:p w14:paraId="3F8978C6" w14:textId="17EB2ACF" w:rsidR="002654C9" w:rsidRDefault="002654C9" w:rsidP="002654C9">
      <w:pPr>
        <w:pStyle w:val="a3"/>
        <w:spacing w:line="240" w:lineRule="atLeast"/>
        <w:ind w:left="5103" w:firstLine="561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D609BD" w14:textId="35405687" w:rsidR="002654C9" w:rsidRDefault="002654C9" w:rsidP="002654C9">
      <w:pPr>
        <w:pStyle w:val="a3"/>
        <w:spacing w:line="240" w:lineRule="atLeast"/>
        <w:ind w:left="5103" w:firstLine="56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443BBC" w14:textId="54B441BC" w:rsidR="002654C9" w:rsidRDefault="002654C9" w:rsidP="002654C9">
      <w:pPr>
        <w:pStyle w:val="a3"/>
        <w:spacing w:line="240" w:lineRule="atLeast"/>
        <w:ind w:left="5103" w:firstLine="561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58D6E7" w14:textId="505A0E01" w:rsidR="001D62BA" w:rsidRPr="001D62BA" w:rsidRDefault="001D62BA" w:rsidP="001D62B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2B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Положение 1</w:t>
      </w:r>
    </w:p>
    <w:p w14:paraId="7A39300F" w14:textId="77777777" w:rsidR="001D62BA" w:rsidRPr="001D62BA" w:rsidRDefault="001D62BA" w:rsidP="001D62B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2BA">
        <w:rPr>
          <w:rFonts w:ascii="Times New Roman" w:eastAsiaTheme="minorHAnsi" w:hAnsi="Times New Roman"/>
          <w:sz w:val="24"/>
          <w:szCs w:val="24"/>
          <w:lang w:eastAsia="en-US"/>
        </w:rPr>
        <w:t xml:space="preserve">Утвержден </w:t>
      </w:r>
    </w:p>
    <w:p w14:paraId="7EF5AEF9" w14:textId="77777777" w:rsidR="001D62BA" w:rsidRPr="001D62BA" w:rsidRDefault="001D62BA" w:rsidP="001D62B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2BA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32468CA8" w14:textId="77777777" w:rsidR="001D62BA" w:rsidRPr="001D62BA" w:rsidRDefault="001D62BA" w:rsidP="001D62B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2BA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сельского поселения Шалушка </w:t>
      </w:r>
    </w:p>
    <w:p w14:paraId="578EC8CB" w14:textId="77777777" w:rsidR="001D62BA" w:rsidRPr="001D62BA" w:rsidRDefault="001D62BA" w:rsidP="001D62B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2BA">
        <w:rPr>
          <w:rFonts w:ascii="Times New Roman" w:eastAsiaTheme="minorHAnsi" w:hAnsi="Times New Roman"/>
          <w:sz w:val="24"/>
          <w:szCs w:val="24"/>
          <w:lang w:eastAsia="en-US"/>
        </w:rPr>
        <w:t>Чегемского муниципального района</w:t>
      </w:r>
    </w:p>
    <w:p w14:paraId="1BBA03B1" w14:textId="4BCC7452" w:rsidR="001D62BA" w:rsidRPr="000A31B9" w:rsidRDefault="001D62BA" w:rsidP="001D62B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1D62BA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от </w:t>
      </w:r>
      <w:r w:rsidR="000A31B9">
        <w:rPr>
          <w:rFonts w:ascii="Times New Roman" w:eastAsiaTheme="minorHAnsi" w:hAnsi="Times New Roman"/>
          <w:sz w:val="24"/>
          <w:szCs w:val="24"/>
          <w:lang w:eastAsia="en-US"/>
        </w:rPr>
        <w:t>14.04.</w:t>
      </w:r>
      <w:r w:rsidRPr="001D62BA">
        <w:rPr>
          <w:rFonts w:ascii="Times New Roman" w:eastAsiaTheme="minorHAnsi" w:hAnsi="Times New Roman"/>
          <w:sz w:val="24"/>
          <w:szCs w:val="24"/>
          <w:lang w:eastAsia="en-US"/>
        </w:rPr>
        <w:t>2023г. №</w:t>
      </w:r>
      <w:r w:rsidR="000A31B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A31B9" w:rsidRPr="000A31B9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131</w:t>
      </w:r>
    </w:p>
    <w:p w14:paraId="7F88AF03" w14:textId="77777777" w:rsidR="002654C9" w:rsidRDefault="002654C9" w:rsidP="002654C9">
      <w:pPr>
        <w:pStyle w:val="a3"/>
        <w:spacing w:line="240" w:lineRule="atLeast"/>
        <w:ind w:left="5103" w:firstLine="56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84F97B" w14:textId="77777777" w:rsidR="001D62BA" w:rsidRDefault="001D62BA" w:rsidP="002654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DE55289" w14:textId="564DFD42" w:rsidR="002654C9" w:rsidRPr="001D62BA" w:rsidRDefault="002654C9" w:rsidP="002654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П</w:t>
      </w:r>
      <w:r w:rsidR="001D62BA">
        <w:rPr>
          <w:rFonts w:ascii="Times New Roman" w:hAnsi="Times New Roman"/>
          <w:b/>
          <w:sz w:val="28"/>
          <w:szCs w:val="28"/>
        </w:rPr>
        <w:t>рограмма</w:t>
      </w:r>
    </w:p>
    <w:p w14:paraId="596274FB" w14:textId="0EBBF6FF" w:rsidR="002654C9" w:rsidRPr="001D62BA" w:rsidRDefault="002654C9" w:rsidP="002654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 xml:space="preserve">производственного контроля за соблюдением санитарных правил и выполнением санитарно-противоэпидемических (профилактических) мероприятий в администрации сельского поселения Шалушка </w:t>
      </w:r>
    </w:p>
    <w:p w14:paraId="312EA18B" w14:textId="6FE1911C" w:rsidR="002654C9" w:rsidRPr="001D62BA" w:rsidRDefault="002654C9" w:rsidP="002654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 xml:space="preserve"> Чегемского муниципального района</w:t>
      </w:r>
      <w:r w:rsidR="001D62BA">
        <w:rPr>
          <w:rFonts w:ascii="Times New Roman" w:hAnsi="Times New Roman"/>
          <w:b/>
          <w:sz w:val="28"/>
          <w:szCs w:val="28"/>
        </w:rPr>
        <w:t xml:space="preserve"> Кабардино-Балкарской Республики</w:t>
      </w:r>
    </w:p>
    <w:p w14:paraId="64F82710" w14:textId="77777777" w:rsidR="002654C9" w:rsidRPr="00417D14" w:rsidRDefault="002654C9" w:rsidP="002654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076D2B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1.  ПЕРЕЧЕНЬ</w:t>
      </w:r>
    </w:p>
    <w:p w14:paraId="69F3EA74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>официально изданных правил</w:t>
      </w:r>
    </w:p>
    <w:p w14:paraId="4D764A31" w14:textId="77777777" w:rsidR="002654C9" w:rsidRPr="001D62BA" w:rsidRDefault="002654C9" w:rsidP="001D62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 </w:t>
      </w:r>
    </w:p>
    <w:p w14:paraId="4E0922C6" w14:textId="77777777" w:rsidR="002654C9" w:rsidRPr="001D62BA" w:rsidRDefault="002654C9" w:rsidP="001D6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>1.Федеральный закон от 30.03.1999 № 52-ФЗ "О санитарно-эпидемиологическом благополучии населения".</w:t>
      </w:r>
    </w:p>
    <w:p w14:paraId="4F87F220" w14:textId="74C28F30" w:rsidR="002654C9" w:rsidRPr="001D62BA" w:rsidRDefault="002654C9" w:rsidP="001D6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>2.СП 1.1.1058-01. 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мероприятий", утвержденные Главным государственным санитарным врачом Российской Федерации 10 июля 2001 г.</w:t>
      </w:r>
    </w:p>
    <w:p w14:paraId="2D609A8E" w14:textId="77777777" w:rsidR="002654C9" w:rsidRPr="001D62BA" w:rsidRDefault="002654C9" w:rsidP="001D6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>3.СанПиН 2.2.4.548-96. 2.2.4."Физические факторы производственной среды. Гигиенические требования к микроклимату производственных помещений. Санитарные правила и нормы" (утв. Постановлением Госкомсанэпиднадзора РФ от 01.10.1996 № 21).</w:t>
      </w:r>
    </w:p>
    <w:p w14:paraId="6E1606C2" w14:textId="472072E1" w:rsidR="002654C9" w:rsidRPr="001D62BA" w:rsidRDefault="002654C9" w:rsidP="001D6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>4.СанПиН 2.1.4.1074-01.  "Питьевая вода. Гигиенические требования к качеству воды централизованных систем питьевого водоснабжения.  Контроль качества", утвержденные Главным государственным санитарным врачом Российской Федерации 26.09.2001.</w:t>
      </w:r>
    </w:p>
    <w:p w14:paraId="5E0E4420" w14:textId="328BC4F1" w:rsidR="002654C9" w:rsidRPr="001D62BA" w:rsidRDefault="002654C9" w:rsidP="001D6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5. Санитарно-эпидемиологические правила и нормативы "Гигиенические требования к персональным электронно-вычислительным </w:t>
      </w:r>
      <w:proofErr w:type="gramStart"/>
      <w:r w:rsidRPr="001D62BA">
        <w:rPr>
          <w:rFonts w:ascii="Times New Roman" w:hAnsi="Times New Roman"/>
          <w:sz w:val="28"/>
          <w:szCs w:val="28"/>
        </w:rPr>
        <w:t>машинам  и</w:t>
      </w:r>
      <w:proofErr w:type="gramEnd"/>
      <w:r w:rsidRPr="001D62BA">
        <w:rPr>
          <w:rFonts w:ascii="Times New Roman" w:hAnsi="Times New Roman"/>
          <w:sz w:val="28"/>
          <w:szCs w:val="28"/>
        </w:rPr>
        <w:t xml:space="preserve">  организации  работы. СанПиН 2.2.2/2.4.1340-03", утвержденные Главным государственным санитарным врачом Российской Федерации 30 мая 2003 года.</w:t>
      </w:r>
    </w:p>
    <w:p w14:paraId="64585F02" w14:textId="4BE6DE16" w:rsidR="002654C9" w:rsidRPr="001D62BA" w:rsidRDefault="002654C9" w:rsidP="001D6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>6.Санитарные правила "Гигиенические требования к обеспечению качества атмосферного воздуха населенных мест. СанПиН 2.1.6.1032-01", утвержденные Главным государственным санитарным врачом Российской Федерации 17 мая 2001</w:t>
      </w:r>
      <w:proofErr w:type="gramStart"/>
      <w:r w:rsidRPr="001D62BA">
        <w:rPr>
          <w:rFonts w:ascii="Times New Roman" w:hAnsi="Times New Roman"/>
          <w:sz w:val="28"/>
          <w:szCs w:val="28"/>
        </w:rPr>
        <w:t>г.</w:t>
      </w:r>
      <w:r w:rsidR="00590A80">
        <w:rPr>
          <w:rFonts w:ascii="Times New Roman" w:hAnsi="Times New Roman"/>
          <w:sz w:val="28"/>
          <w:szCs w:val="28"/>
        </w:rPr>
        <w:t>.</w:t>
      </w:r>
      <w:proofErr w:type="gramEnd"/>
    </w:p>
    <w:p w14:paraId="2D41B255" w14:textId="77777777" w:rsidR="002654C9" w:rsidRPr="001D62BA" w:rsidRDefault="002654C9" w:rsidP="001D6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7.Санитарно-эпидемиологические правила и нормативы "Гигиенические требования к организации работы на копировально-множительной технике. СанПиН 2.2.2.1332-03", утвержденные Главным государственным санитарным врачом Российской Федерации 28 мая 2003 года </w:t>
      </w:r>
    </w:p>
    <w:p w14:paraId="4C634237" w14:textId="77777777" w:rsidR="002654C9" w:rsidRPr="001D62BA" w:rsidRDefault="002654C9" w:rsidP="001D62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 </w:t>
      </w:r>
    </w:p>
    <w:p w14:paraId="15527B29" w14:textId="6EF519AC" w:rsidR="002654C9" w:rsidRPr="001D62BA" w:rsidRDefault="002654C9" w:rsidP="00590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 xml:space="preserve">2. </w:t>
      </w:r>
      <w:r w:rsidR="00590A80">
        <w:rPr>
          <w:rFonts w:ascii="Times New Roman" w:hAnsi="Times New Roman"/>
          <w:b/>
          <w:sz w:val="28"/>
          <w:szCs w:val="28"/>
        </w:rPr>
        <w:t>ПЕРЕЧЕНЬ</w:t>
      </w:r>
    </w:p>
    <w:p w14:paraId="184B8341" w14:textId="5C148C18" w:rsidR="002654C9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lastRenderedPageBreak/>
        <w:t xml:space="preserve">работников </w:t>
      </w:r>
      <w:r w:rsidR="00590A80">
        <w:rPr>
          <w:rFonts w:ascii="Times New Roman" w:hAnsi="Times New Roman"/>
          <w:b/>
          <w:sz w:val="28"/>
          <w:szCs w:val="28"/>
        </w:rPr>
        <w:t>а</w:t>
      </w:r>
      <w:r w:rsidRPr="001D62BA">
        <w:rPr>
          <w:rFonts w:ascii="Times New Roman" w:hAnsi="Times New Roman"/>
          <w:b/>
          <w:sz w:val="28"/>
          <w:szCs w:val="28"/>
        </w:rPr>
        <w:t>дминистрации сельского поселения Шалушка</w:t>
      </w:r>
      <w:r w:rsidR="00590A80">
        <w:rPr>
          <w:rFonts w:ascii="Times New Roman" w:hAnsi="Times New Roman"/>
          <w:b/>
          <w:sz w:val="28"/>
          <w:szCs w:val="28"/>
        </w:rPr>
        <w:t xml:space="preserve"> Чегемского муниципального района Кабардино-Балкарской Республики</w:t>
      </w:r>
      <w:r w:rsidRPr="001D62BA">
        <w:rPr>
          <w:rFonts w:ascii="Times New Roman" w:hAnsi="Times New Roman"/>
          <w:b/>
          <w:sz w:val="28"/>
          <w:szCs w:val="28"/>
        </w:rPr>
        <w:t>, на которых возложены функции по осуществлению производственного контроля</w:t>
      </w:r>
    </w:p>
    <w:p w14:paraId="1B4F57A0" w14:textId="77777777" w:rsidR="00590A80" w:rsidRPr="001D62BA" w:rsidRDefault="00590A80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1B1A2F" w14:textId="03B9F5A1" w:rsidR="002654C9" w:rsidRPr="00590A80" w:rsidRDefault="00590A80" w:rsidP="004D3C83">
      <w:pPr>
        <w:pStyle w:val="a4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A80">
        <w:rPr>
          <w:rFonts w:ascii="Times New Roman" w:hAnsi="Times New Roman"/>
          <w:sz w:val="28"/>
          <w:szCs w:val="28"/>
        </w:rPr>
        <w:t>Тлупов</w:t>
      </w:r>
      <w:proofErr w:type="spellEnd"/>
      <w:r w:rsidRPr="00590A80">
        <w:rPr>
          <w:rFonts w:ascii="Times New Roman" w:hAnsi="Times New Roman"/>
          <w:sz w:val="28"/>
          <w:szCs w:val="28"/>
        </w:rPr>
        <w:t xml:space="preserve"> Алик </w:t>
      </w:r>
      <w:proofErr w:type="spellStart"/>
      <w:r w:rsidRPr="00590A80">
        <w:rPr>
          <w:rFonts w:ascii="Times New Roman" w:hAnsi="Times New Roman"/>
          <w:sz w:val="28"/>
          <w:szCs w:val="28"/>
        </w:rPr>
        <w:t>Анурбиевич</w:t>
      </w:r>
      <w:proofErr w:type="spellEnd"/>
      <w:r w:rsidRPr="00590A8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з</w:t>
      </w:r>
      <w:r w:rsidR="002654C9" w:rsidRPr="00590A80">
        <w:rPr>
          <w:rFonts w:ascii="Times New Roman" w:hAnsi="Times New Roman"/>
          <w:sz w:val="28"/>
          <w:szCs w:val="28"/>
        </w:rPr>
        <w:t>аместитель главы администрации с</w:t>
      </w:r>
      <w:r>
        <w:rPr>
          <w:rFonts w:ascii="Times New Roman" w:hAnsi="Times New Roman"/>
          <w:sz w:val="28"/>
          <w:szCs w:val="28"/>
        </w:rPr>
        <w:t>ельского поселения</w:t>
      </w:r>
      <w:r w:rsidR="002654C9" w:rsidRPr="00590A80">
        <w:rPr>
          <w:rFonts w:ascii="Times New Roman" w:hAnsi="Times New Roman"/>
          <w:sz w:val="28"/>
          <w:szCs w:val="28"/>
        </w:rPr>
        <w:t xml:space="preserve"> Шалушка</w:t>
      </w:r>
      <w:r>
        <w:rPr>
          <w:rFonts w:ascii="Times New Roman" w:hAnsi="Times New Roman"/>
          <w:sz w:val="28"/>
          <w:szCs w:val="28"/>
        </w:rPr>
        <w:t xml:space="preserve"> Чегемского муниципального района</w:t>
      </w:r>
      <w:r w:rsidR="002654C9" w:rsidRPr="00590A80">
        <w:rPr>
          <w:rFonts w:ascii="Times New Roman" w:hAnsi="Times New Roman"/>
          <w:sz w:val="28"/>
          <w:szCs w:val="28"/>
        </w:rPr>
        <w:t xml:space="preserve">,  </w:t>
      </w:r>
    </w:p>
    <w:p w14:paraId="31C845D5" w14:textId="77777777" w:rsidR="002654C9" w:rsidRPr="001D62BA" w:rsidRDefault="002654C9" w:rsidP="001D62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2BBE2A" w14:textId="77777777" w:rsidR="002654C9" w:rsidRPr="001D62BA" w:rsidRDefault="002654C9" w:rsidP="001D62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 xml:space="preserve">                                                      3. ПЕРЕЧЕНЬ </w:t>
      </w:r>
    </w:p>
    <w:p w14:paraId="082B3D88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химических веществ, биологических, физических и иных факторов, а</w:t>
      </w:r>
    </w:p>
    <w:p w14:paraId="7DE45003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 xml:space="preserve">также объектов производственного контроля, представляющих </w:t>
      </w:r>
    </w:p>
    <w:p w14:paraId="3ADE797A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</w:t>
      </w:r>
    </w:p>
    <w:p w14:paraId="03E716DD" w14:textId="77777777" w:rsidR="002654C9" w:rsidRPr="001D62BA" w:rsidRDefault="002654C9" w:rsidP="001D62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2122"/>
        <w:gridCol w:w="1761"/>
        <w:gridCol w:w="2177"/>
        <w:gridCol w:w="1383"/>
        <w:gridCol w:w="2079"/>
      </w:tblGrid>
      <w:tr w:rsidR="002654C9" w:rsidRPr="001D62BA" w14:paraId="7E38B88F" w14:textId="77777777" w:rsidTr="00920001">
        <w:tc>
          <w:tcPr>
            <w:tcW w:w="551" w:type="dxa"/>
            <w:shd w:val="clear" w:color="auto" w:fill="auto"/>
          </w:tcPr>
          <w:p w14:paraId="5364D215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DDC5980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2500" w:type="dxa"/>
            <w:shd w:val="clear" w:color="auto" w:fill="auto"/>
          </w:tcPr>
          <w:p w14:paraId="69627696" w14:textId="7B78BE22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Перечень физических факторов</w:t>
            </w:r>
          </w:p>
        </w:tc>
        <w:tc>
          <w:tcPr>
            <w:tcW w:w="1805" w:type="dxa"/>
            <w:shd w:val="clear" w:color="auto" w:fill="auto"/>
          </w:tcPr>
          <w:p w14:paraId="016C58B3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Периодичность отбора проб</w:t>
            </w:r>
          </w:p>
        </w:tc>
        <w:tc>
          <w:tcPr>
            <w:tcW w:w="2234" w:type="dxa"/>
            <w:shd w:val="clear" w:color="auto" w:fill="auto"/>
          </w:tcPr>
          <w:p w14:paraId="34937656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Объект исследования  </w:t>
            </w:r>
          </w:p>
        </w:tc>
        <w:tc>
          <w:tcPr>
            <w:tcW w:w="1451" w:type="dxa"/>
            <w:shd w:val="clear" w:color="auto" w:fill="auto"/>
          </w:tcPr>
          <w:p w14:paraId="182F9AA3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Количество точек замера </w:t>
            </w:r>
          </w:p>
        </w:tc>
        <w:tc>
          <w:tcPr>
            <w:tcW w:w="1879" w:type="dxa"/>
            <w:shd w:val="clear" w:color="auto" w:fill="auto"/>
          </w:tcPr>
          <w:p w14:paraId="754C1293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Методика осуществления</w:t>
            </w:r>
          </w:p>
          <w:p w14:paraId="0271922C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контроля</w:t>
            </w:r>
          </w:p>
          <w:p w14:paraId="5A01481F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4C9" w:rsidRPr="001D62BA" w14:paraId="0136D287" w14:textId="77777777" w:rsidTr="00920001">
        <w:tc>
          <w:tcPr>
            <w:tcW w:w="551" w:type="dxa"/>
            <w:shd w:val="clear" w:color="auto" w:fill="auto"/>
          </w:tcPr>
          <w:p w14:paraId="610D3AFC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539CCB42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Освещенность</w:t>
            </w:r>
          </w:p>
        </w:tc>
        <w:tc>
          <w:tcPr>
            <w:tcW w:w="1805" w:type="dxa"/>
            <w:shd w:val="clear" w:color="auto" w:fill="auto"/>
          </w:tcPr>
          <w:p w14:paraId="412E8A87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2234" w:type="dxa"/>
            <w:shd w:val="clear" w:color="auto" w:fill="auto"/>
          </w:tcPr>
          <w:p w14:paraId="318537EF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кабинеты административного здания</w:t>
            </w:r>
          </w:p>
        </w:tc>
        <w:tc>
          <w:tcPr>
            <w:tcW w:w="1451" w:type="dxa"/>
            <w:shd w:val="clear" w:color="auto" w:fill="auto"/>
          </w:tcPr>
          <w:p w14:paraId="5EBF8BF6" w14:textId="1FAA2D88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79" w:type="dxa"/>
            <w:shd w:val="clear" w:color="auto" w:fill="auto"/>
          </w:tcPr>
          <w:p w14:paraId="756948C9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"Естественное и искусственное освещение" СП </w:t>
            </w:r>
          </w:p>
          <w:p w14:paraId="631A40DA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52.13330.2011 </w:t>
            </w:r>
          </w:p>
        </w:tc>
      </w:tr>
      <w:tr w:rsidR="002654C9" w:rsidRPr="001D62BA" w14:paraId="3A9D0D8F" w14:textId="77777777" w:rsidTr="00920001">
        <w:tc>
          <w:tcPr>
            <w:tcW w:w="551" w:type="dxa"/>
            <w:shd w:val="clear" w:color="auto" w:fill="auto"/>
          </w:tcPr>
          <w:p w14:paraId="2F3724AA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14:paraId="71865A42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Электромагнитные поля</w:t>
            </w:r>
          </w:p>
        </w:tc>
        <w:tc>
          <w:tcPr>
            <w:tcW w:w="1805" w:type="dxa"/>
            <w:shd w:val="clear" w:color="auto" w:fill="auto"/>
          </w:tcPr>
          <w:p w14:paraId="4A418CC6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2234" w:type="dxa"/>
            <w:shd w:val="clear" w:color="auto" w:fill="auto"/>
          </w:tcPr>
          <w:p w14:paraId="4FC274A6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кабинеты административного здания</w:t>
            </w:r>
          </w:p>
        </w:tc>
        <w:tc>
          <w:tcPr>
            <w:tcW w:w="1451" w:type="dxa"/>
            <w:shd w:val="clear" w:color="auto" w:fill="auto"/>
          </w:tcPr>
          <w:p w14:paraId="7201F3A5" w14:textId="7362D8DD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79" w:type="dxa"/>
            <w:shd w:val="clear" w:color="auto" w:fill="auto"/>
          </w:tcPr>
          <w:p w14:paraId="4FECFDFF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"Гигиенические требования к персональным электронно- вычислительным </w:t>
            </w:r>
          </w:p>
          <w:p w14:paraId="0CD34464" w14:textId="5B4C38EC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машинам и организации работы» </w:t>
            </w:r>
          </w:p>
          <w:p w14:paraId="1FF36AB3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СанПиН </w:t>
            </w:r>
          </w:p>
          <w:p w14:paraId="58511B9C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2.2.2/2.4.1340-03.</w:t>
            </w:r>
          </w:p>
        </w:tc>
      </w:tr>
      <w:tr w:rsidR="002654C9" w:rsidRPr="001D62BA" w14:paraId="09FCA11B" w14:textId="77777777" w:rsidTr="00920001">
        <w:tc>
          <w:tcPr>
            <w:tcW w:w="551" w:type="dxa"/>
            <w:shd w:val="clear" w:color="auto" w:fill="auto"/>
          </w:tcPr>
          <w:p w14:paraId="361DF147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14:paraId="35BE11D3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Температура воздуха</w:t>
            </w:r>
          </w:p>
        </w:tc>
        <w:tc>
          <w:tcPr>
            <w:tcW w:w="1805" w:type="dxa"/>
            <w:shd w:val="clear" w:color="auto" w:fill="auto"/>
          </w:tcPr>
          <w:p w14:paraId="57BEAE1B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2 раза в год </w:t>
            </w: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>( в</w:t>
            </w:r>
            <w:proofErr w:type="gram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холодный и  теплый</w:t>
            </w:r>
          </w:p>
          <w:p w14:paraId="492A3593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периоды</w:t>
            </w:r>
          </w:p>
          <w:p w14:paraId="7356143A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года)</w:t>
            </w:r>
          </w:p>
          <w:p w14:paraId="4852EE61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308FDC13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кабинеты административного здания</w:t>
            </w:r>
          </w:p>
        </w:tc>
        <w:tc>
          <w:tcPr>
            <w:tcW w:w="1451" w:type="dxa"/>
            <w:shd w:val="clear" w:color="auto" w:fill="auto"/>
          </w:tcPr>
          <w:p w14:paraId="19FAA0C4" w14:textId="0C1D79F5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79" w:type="dxa"/>
            <w:shd w:val="clear" w:color="auto" w:fill="auto"/>
          </w:tcPr>
          <w:p w14:paraId="3EF64D34" w14:textId="6AA8CD78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«Гигиенические требования к микроклимату производственных помещений» СанПиН 2.2.4.548-96.</w:t>
            </w:r>
          </w:p>
        </w:tc>
      </w:tr>
      <w:tr w:rsidR="002654C9" w:rsidRPr="001D62BA" w14:paraId="654D8CB3" w14:textId="77777777" w:rsidTr="00920001">
        <w:tc>
          <w:tcPr>
            <w:tcW w:w="551" w:type="dxa"/>
            <w:shd w:val="clear" w:color="auto" w:fill="auto"/>
          </w:tcPr>
          <w:p w14:paraId="3BBD3AC9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0" w:type="dxa"/>
            <w:shd w:val="clear" w:color="auto" w:fill="auto"/>
          </w:tcPr>
          <w:p w14:paraId="658510C7" w14:textId="1630AE99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Влажность воздуха</w:t>
            </w:r>
          </w:p>
        </w:tc>
        <w:tc>
          <w:tcPr>
            <w:tcW w:w="1805" w:type="dxa"/>
            <w:shd w:val="clear" w:color="auto" w:fill="auto"/>
          </w:tcPr>
          <w:p w14:paraId="3CE18161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2 раза в год </w:t>
            </w: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>( в</w:t>
            </w:r>
            <w:proofErr w:type="gram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холодный и  теплый</w:t>
            </w:r>
          </w:p>
          <w:p w14:paraId="322D2CF9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lastRenderedPageBreak/>
              <w:t>периоды</w:t>
            </w:r>
          </w:p>
          <w:p w14:paraId="0A2311EB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года)</w:t>
            </w:r>
          </w:p>
          <w:p w14:paraId="7E732674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2297384A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lastRenderedPageBreak/>
              <w:t>кабинеты административного здания</w:t>
            </w:r>
          </w:p>
        </w:tc>
        <w:tc>
          <w:tcPr>
            <w:tcW w:w="1451" w:type="dxa"/>
            <w:shd w:val="clear" w:color="auto" w:fill="auto"/>
          </w:tcPr>
          <w:p w14:paraId="1E572402" w14:textId="603ECCB9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79" w:type="dxa"/>
            <w:shd w:val="clear" w:color="auto" w:fill="auto"/>
          </w:tcPr>
          <w:p w14:paraId="100D3240" w14:textId="44DD956B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«Гигиенические требования к микроклимату </w:t>
            </w:r>
            <w:r w:rsidRPr="001D62BA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производственных помещений» СанПиН 2.2.4.548-96.</w:t>
            </w:r>
          </w:p>
        </w:tc>
      </w:tr>
    </w:tbl>
    <w:p w14:paraId="6B1BABDB" w14:textId="77777777" w:rsidR="002654C9" w:rsidRPr="001D62BA" w:rsidRDefault="002654C9" w:rsidP="001D62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9CE1ED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4. ПЕРЕЧЕНЬ</w:t>
      </w:r>
    </w:p>
    <w:p w14:paraId="60941431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 xml:space="preserve">должностей работников, подлежащих медицинским осмотрам </w:t>
      </w:r>
    </w:p>
    <w:p w14:paraId="2BD78680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6"/>
        <w:gridCol w:w="2804"/>
        <w:gridCol w:w="2070"/>
        <w:gridCol w:w="1469"/>
        <w:gridCol w:w="1540"/>
        <w:gridCol w:w="1533"/>
      </w:tblGrid>
      <w:tr w:rsidR="002654C9" w:rsidRPr="001D62BA" w14:paraId="7EE3A803" w14:textId="77777777" w:rsidTr="00920001">
        <w:trPr>
          <w:trHeight w:val="336"/>
        </w:trPr>
        <w:tc>
          <w:tcPr>
            <w:tcW w:w="616" w:type="dxa"/>
            <w:vMerge w:val="restart"/>
            <w:shd w:val="clear" w:color="auto" w:fill="auto"/>
          </w:tcPr>
          <w:p w14:paraId="064FA928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804" w:type="dxa"/>
            <w:vMerge w:val="restart"/>
            <w:shd w:val="clear" w:color="auto" w:fill="auto"/>
          </w:tcPr>
          <w:p w14:paraId="3919100A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Наименование участка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1189256E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4542" w:type="dxa"/>
            <w:gridSpan w:val="3"/>
            <w:shd w:val="clear" w:color="auto" w:fill="auto"/>
          </w:tcPr>
          <w:p w14:paraId="556D9F9D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911BC8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Количество лиц, подлежащих медосмотру</w:t>
            </w:r>
          </w:p>
        </w:tc>
      </w:tr>
      <w:tr w:rsidR="002654C9" w:rsidRPr="001D62BA" w14:paraId="6C99CC9C" w14:textId="77777777" w:rsidTr="00920001">
        <w:trPr>
          <w:trHeight w:val="304"/>
        </w:trPr>
        <w:tc>
          <w:tcPr>
            <w:tcW w:w="616" w:type="dxa"/>
            <w:vMerge/>
            <w:shd w:val="clear" w:color="auto" w:fill="auto"/>
          </w:tcPr>
          <w:p w14:paraId="7EB16B8E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Merge/>
            <w:shd w:val="clear" w:color="auto" w:fill="auto"/>
          </w:tcPr>
          <w:p w14:paraId="77781926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5569BCAA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5477BB52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>В  ЛПУ</w:t>
            </w:r>
            <w:proofErr w:type="gramEnd"/>
          </w:p>
        </w:tc>
        <w:tc>
          <w:tcPr>
            <w:tcW w:w="1540" w:type="dxa"/>
            <w:shd w:val="clear" w:color="auto" w:fill="auto"/>
          </w:tcPr>
          <w:p w14:paraId="105A1268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>В  текущем</w:t>
            </w:r>
            <w:proofErr w:type="gram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 году</w:t>
            </w:r>
          </w:p>
        </w:tc>
        <w:tc>
          <w:tcPr>
            <w:tcW w:w="1533" w:type="dxa"/>
            <w:shd w:val="clear" w:color="auto" w:fill="auto"/>
          </w:tcPr>
          <w:p w14:paraId="6A80DC8C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>Из  них</w:t>
            </w:r>
            <w:proofErr w:type="gram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 женщин</w:t>
            </w:r>
          </w:p>
        </w:tc>
      </w:tr>
      <w:tr w:rsidR="002654C9" w:rsidRPr="001D62BA" w14:paraId="20A6E2C6" w14:textId="77777777" w:rsidTr="00920001">
        <w:tc>
          <w:tcPr>
            <w:tcW w:w="616" w:type="dxa"/>
            <w:shd w:val="clear" w:color="auto" w:fill="auto"/>
          </w:tcPr>
          <w:p w14:paraId="634B7022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  <w:shd w:val="clear" w:color="auto" w:fill="auto"/>
          </w:tcPr>
          <w:p w14:paraId="0F316125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Администрации сельского поселения</w:t>
            </w:r>
          </w:p>
          <w:p w14:paraId="6019C51B" w14:textId="50DC33E9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Шалушка</w:t>
            </w:r>
          </w:p>
        </w:tc>
        <w:tc>
          <w:tcPr>
            <w:tcW w:w="1943" w:type="dxa"/>
            <w:shd w:val="clear" w:color="auto" w:fill="auto"/>
          </w:tcPr>
          <w:p w14:paraId="57AB8735" w14:textId="7F2E9E1D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590A80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Pr="001D62BA">
              <w:rPr>
                <w:rFonts w:ascii="Times New Roman" w:hAnsi="Times New Roman"/>
                <w:sz w:val="28"/>
                <w:szCs w:val="28"/>
              </w:rPr>
              <w:t>сельского поселения, заместитель главы администрации сельского поселения, специалисты, технический персонал</w:t>
            </w:r>
          </w:p>
        </w:tc>
        <w:tc>
          <w:tcPr>
            <w:tcW w:w="1469" w:type="dxa"/>
            <w:shd w:val="clear" w:color="auto" w:fill="auto"/>
          </w:tcPr>
          <w:p w14:paraId="6A6ED365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>1  раз</w:t>
            </w:r>
            <w:proofErr w:type="gram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 в  год</w:t>
            </w:r>
          </w:p>
        </w:tc>
        <w:tc>
          <w:tcPr>
            <w:tcW w:w="1540" w:type="dxa"/>
            <w:shd w:val="clear" w:color="auto" w:fill="auto"/>
          </w:tcPr>
          <w:p w14:paraId="38B0AD0C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33" w:type="dxa"/>
            <w:shd w:val="clear" w:color="auto" w:fill="auto"/>
          </w:tcPr>
          <w:p w14:paraId="6CEB79A7" w14:textId="0E8633CF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3D567702" w14:textId="77777777" w:rsidR="002654C9" w:rsidRPr="001D62BA" w:rsidRDefault="002654C9" w:rsidP="001D62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206098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5. МЕРОПРИЯТИЯ,</w:t>
      </w:r>
    </w:p>
    <w:p w14:paraId="2A266B08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предусматривающие обоснование безопасности для человека и окружающей среды продукции и технологии ее производства, критериев</w:t>
      </w:r>
    </w:p>
    <w:p w14:paraId="1EE4D425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</w:t>
      </w:r>
    </w:p>
    <w:p w14:paraId="4BAB58CC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безопасности процесса выполнения работ, оказания услуг</w:t>
      </w:r>
    </w:p>
    <w:p w14:paraId="077A5D49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6"/>
        <w:gridCol w:w="4110"/>
        <w:gridCol w:w="2448"/>
        <w:gridCol w:w="2444"/>
      </w:tblGrid>
      <w:tr w:rsidR="002654C9" w:rsidRPr="001D62BA" w14:paraId="21ADAE4C" w14:textId="77777777" w:rsidTr="008147BC">
        <w:tc>
          <w:tcPr>
            <w:tcW w:w="626" w:type="dxa"/>
            <w:shd w:val="clear" w:color="auto" w:fill="auto"/>
          </w:tcPr>
          <w:p w14:paraId="7C595E75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4110" w:type="dxa"/>
            <w:shd w:val="clear" w:color="auto" w:fill="auto"/>
          </w:tcPr>
          <w:p w14:paraId="0B899D67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48" w:type="dxa"/>
            <w:shd w:val="clear" w:color="auto" w:fill="auto"/>
          </w:tcPr>
          <w:p w14:paraId="3968254D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444" w:type="dxa"/>
            <w:shd w:val="clear" w:color="auto" w:fill="auto"/>
          </w:tcPr>
          <w:p w14:paraId="6B6BCD3E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Ответственные за исполнение</w:t>
            </w:r>
          </w:p>
        </w:tc>
      </w:tr>
      <w:tr w:rsidR="002654C9" w:rsidRPr="001D62BA" w14:paraId="0DC4D855" w14:textId="77777777" w:rsidTr="008147BC">
        <w:tc>
          <w:tcPr>
            <w:tcW w:w="626" w:type="dxa"/>
            <w:shd w:val="clear" w:color="auto" w:fill="auto"/>
          </w:tcPr>
          <w:p w14:paraId="1F046D4E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07E21F0F" w14:textId="32F75EDF" w:rsidR="002654C9" w:rsidRPr="001D62BA" w:rsidRDefault="002654C9" w:rsidP="001D6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Проведение инструктажей по охране труда на рабочем месте </w:t>
            </w:r>
          </w:p>
        </w:tc>
        <w:tc>
          <w:tcPr>
            <w:tcW w:w="2448" w:type="dxa"/>
            <w:shd w:val="clear" w:color="auto" w:fill="auto"/>
          </w:tcPr>
          <w:p w14:paraId="08CE2E23" w14:textId="3A74CCC0" w:rsidR="002654C9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2</w:t>
            </w:r>
            <w:r w:rsidR="002654C9" w:rsidRPr="001D6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654C9" w:rsidRPr="001D62BA">
              <w:rPr>
                <w:rFonts w:ascii="Times New Roman" w:hAnsi="Times New Roman"/>
                <w:sz w:val="28"/>
                <w:szCs w:val="28"/>
              </w:rPr>
              <w:t>раз  в</w:t>
            </w:r>
            <w:proofErr w:type="gramEnd"/>
            <w:r w:rsidR="002654C9" w:rsidRPr="001D62B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4" w:type="dxa"/>
            <w:shd w:val="clear" w:color="auto" w:fill="auto"/>
          </w:tcPr>
          <w:p w14:paraId="68CCA438" w14:textId="59E0DE20" w:rsidR="002654C9" w:rsidRPr="001D62BA" w:rsidRDefault="008147BC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2BA">
              <w:rPr>
                <w:rFonts w:ascii="Times New Roman" w:hAnsi="Times New Roman"/>
                <w:sz w:val="28"/>
                <w:szCs w:val="28"/>
              </w:rPr>
              <w:t>Тлупов</w:t>
            </w:r>
            <w:proofErr w:type="spell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654C9" w:rsidRPr="001D62BA" w14:paraId="22A093D9" w14:textId="77777777" w:rsidTr="008147BC">
        <w:tc>
          <w:tcPr>
            <w:tcW w:w="626" w:type="dxa"/>
            <w:shd w:val="clear" w:color="auto" w:fill="auto"/>
          </w:tcPr>
          <w:p w14:paraId="53ABDC24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032931D1" w14:textId="77777777" w:rsidR="002654C9" w:rsidRPr="001D62BA" w:rsidRDefault="002654C9" w:rsidP="001D6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Проведение аттестации рабочих мест   </w:t>
            </w:r>
          </w:p>
        </w:tc>
        <w:tc>
          <w:tcPr>
            <w:tcW w:w="2448" w:type="dxa"/>
            <w:shd w:val="clear" w:color="auto" w:fill="auto"/>
          </w:tcPr>
          <w:p w14:paraId="5E68BF25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Один раз в 5 лет</w:t>
            </w:r>
          </w:p>
        </w:tc>
        <w:tc>
          <w:tcPr>
            <w:tcW w:w="2444" w:type="dxa"/>
            <w:shd w:val="clear" w:color="auto" w:fill="auto"/>
          </w:tcPr>
          <w:p w14:paraId="7379CC53" w14:textId="50EA404F" w:rsidR="002654C9" w:rsidRPr="001D62BA" w:rsidRDefault="008147BC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2BA">
              <w:rPr>
                <w:rFonts w:ascii="Times New Roman" w:hAnsi="Times New Roman"/>
                <w:sz w:val="28"/>
                <w:szCs w:val="28"/>
              </w:rPr>
              <w:t>Тлупов</w:t>
            </w:r>
            <w:proofErr w:type="spell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654C9" w:rsidRPr="001D62BA" w14:paraId="227DB344" w14:textId="77777777" w:rsidTr="008147BC">
        <w:tc>
          <w:tcPr>
            <w:tcW w:w="626" w:type="dxa"/>
            <w:shd w:val="clear" w:color="auto" w:fill="auto"/>
          </w:tcPr>
          <w:p w14:paraId="0554C3E0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1FEB2C43" w14:textId="77777777" w:rsidR="002654C9" w:rsidRPr="001D62BA" w:rsidRDefault="002654C9" w:rsidP="001D6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Изучение безопасных методов труда работниками администрации  </w:t>
            </w:r>
          </w:p>
        </w:tc>
        <w:tc>
          <w:tcPr>
            <w:tcW w:w="2448" w:type="dxa"/>
            <w:shd w:val="clear" w:color="auto" w:fill="auto"/>
          </w:tcPr>
          <w:p w14:paraId="1C0DCF8C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2444" w:type="dxa"/>
            <w:shd w:val="clear" w:color="auto" w:fill="auto"/>
          </w:tcPr>
          <w:p w14:paraId="58DFF318" w14:textId="09F8E510" w:rsidR="002654C9" w:rsidRPr="001D62BA" w:rsidRDefault="008147BC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2BA">
              <w:rPr>
                <w:rFonts w:ascii="Times New Roman" w:hAnsi="Times New Roman"/>
                <w:sz w:val="28"/>
                <w:szCs w:val="28"/>
              </w:rPr>
              <w:t>Тлупов</w:t>
            </w:r>
            <w:proofErr w:type="spell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654C9" w:rsidRPr="001D62BA" w14:paraId="4CA9CE40" w14:textId="77777777" w:rsidTr="008147BC">
        <w:tc>
          <w:tcPr>
            <w:tcW w:w="626" w:type="dxa"/>
            <w:shd w:val="clear" w:color="auto" w:fill="auto"/>
          </w:tcPr>
          <w:p w14:paraId="4B52FF7C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4A201256" w14:textId="77777777" w:rsidR="002654C9" w:rsidRPr="001D62BA" w:rsidRDefault="002654C9" w:rsidP="001D6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Обеспечение инструкциями по охране труда</w:t>
            </w:r>
          </w:p>
        </w:tc>
        <w:tc>
          <w:tcPr>
            <w:tcW w:w="2448" w:type="dxa"/>
            <w:shd w:val="clear" w:color="auto" w:fill="auto"/>
          </w:tcPr>
          <w:p w14:paraId="4B6C425C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44" w:type="dxa"/>
            <w:shd w:val="clear" w:color="auto" w:fill="auto"/>
          </w:tcPr>
          <w:p w14:paraId="133AAA74" w14:textId="2D92A0E3" w:rsidR="002654C9" w:rsidRPr="001D62BA" w:rsidRDefault="008147BC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2BA">
              <w:rPr>
                <w:rFonts w:ascii="Times New Roman" w:hAnsi="Times New Roman"/>
                <w:sz w:val="28"/>
                <w:szCs w:val="28"/>
              </w:rPr>
              <w:t>Тлупов</w:t>
            </w:r>
            <w:proofErr w:type="spell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654C9" w:rsidRPr="001D62BA" w14:paraId="47FBA8C4" w14:textId="77777777" w:rsidTr="008147BC">
        <w:tc>
          <w:tcPr>
            <w:tcW w:w="626" w:type="dxa"/>
            <w:shd w:val="clear" w:color="auto" w:fill="auto"/>
          </w:tcPr>
          <w:p w14:paraId="7B8DA35D" w14:textId="56110200" w:rsidR="002654C9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0" w:type="dxa"/>
            <w:shd w:val="clear" w:color="auto" w:fill="auto"/>
          </w:tcPr>
          <w:p w14:paraId="03C12FFC" w14:textId="77777777" w:rsidR="002654C9" w:rsidRPr="001D62BA" w:rsidRDefault="002654C9" w:rsidP="001D6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Проведение периодических медицинских осмотров</w:t>
            </w:r>
          </w:p>
        </w:tc>
        <w:tc>
          <w:tcPr>
            <w:tcW w:w="2448" w:type="dxa"/>
            <w:shd w:val="clear" w:color="auto" w:fill="auto"/>
          </w:tcPr>
          <w:p w14:paraId="255A7A24" w14:textId="068B06FE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 раз в</w:t>
            </w:r>
            <w:r w:rsidR="008147BC" w:rsidRPr="001D62BA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1D62B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4" w:type="dxa"/>
            <w:shd w:val="clear" w:color="auto" w:fill="auto"/>
          </w:tcPr>
          <w:p w14:paraId="1B0C7545" w14:textId="12BDF2C4" w:rsidR="002654C9" w:rsidRPr="001D62BA" w:rsidRDefault="008147BC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Шогенова Ж.Л.</w:t>
            </w:r>
          </w:p>
        </w:tc>
      </w:tr>
      <w:tr w:rsidR="002654C9" w:rsidRPr="001D62BA" w14:paraId="2AFA2634" w14:textId="77777777" w:rsidTr="008147BC">
        <w:tc>
          <w:tcPr>
            <w:tcW w:w="626" w:type="dxa"/>
            <w:shd w:val="clear" w:color="auto" w:fill="auto"/>
          </w:tcPr>
          <w:p w14:paraId="1C8632BC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14:paraId="63550D5E" w14:textId="2DDFB24D" w:rsidR="002654C9" w:rsidRPr="001D62BA" w:rsidRDefault="002654C9" w:rsidP="001D6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Обеспечение работников администрации специальными средствами индивидуальной защиты (смывающее средства) </w:t>
            </w:r>
          </w:p>
        </w:tc>
        <w:tc>
          <w:tcPr>
            <w:tcW w:w="2448" w:type="dxa"/>
            <w:shd w:val="clear" w:color="auto" w:fill="auto"/>
          </w:tcPr>
          <w:p w14:paraId="50EEBC65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44" w:type="dxa"/>
            <w:shd w:val="clear" w:color="auto" w:fill="auto"/>
          </w:tcPr>
          <w:p w14:paraId="71BE4215" w14:textId="1ADA63FD" w:rsidR="002654C9" w:rsidRPr="001D62BA" w:rsidRDefault="008147BC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Шогенова Ж.Л.</w:t>
            </w:r>
          </w:p>
        </w:tc>
      </w:tr>
      <w:tr w:rsidR="002654C9" w:rsidRPr="001D62BA" w14:paraId="1806103F" w14:textId="77777777" w:rsidTr="008147BC">
        <w:tc>
          <w:tcPr>
            <w:tcW w:w="626" w:type="dxa"/>
            <w:shd w:val="clear" w:color="auto" w:fill="auto"/>
          </w:tcPr>
          <w:p w14:paraId="5998550F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14:paraId="4403F4D2" w14:textId="77777777" w:rsidR="002654C9" w:rsidRPr="001D62BA" w:rsidRDefault="002654C9" w:rsidP="001D6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Проведение ремонта кабинетов и коридоров административного здания  </w:t>
            </w:r>
          </w:p>
        </w:tc>
        <w:tc>
          <w:tcPr>
            <w:tcW w:w="2448" w:type="dxa"/>
            <w:shd w:val="clear" w:color="auto" w:fill="auto"/>
          </w:tcPr>
          <w:p w14:paraId="66D3E3FE" w14:textId="48F0C41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44" w:type="dxa"/>
            <w:shd w:val="clear" w:color="auto" w:fill="auto"/>
          </w:tcPr>
          <w:p w14:paraId="69DE80F4" w14:textId="52165CF9" w:rsidR="002654C9" w:rsidRPr="001D62BA" w:rsidRDefault="008147BC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2BA">
              <w:rPr>
                <w:rFonts w:ascii="Times New Roman" w:hAnsi="Times New Roman"/>
                <w:sz w:val="28"/>
                <w:szCs w:val="28"/>
              </w:rPr>
              <w:t>Керефов</w:t>
            </w:r>
            <w:proofErr w:type="spell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8147BC" w:rsidRPr="001D62BA" w14:paraId="16F615CD" w14:textId="77777777" w:rsidTr="008147BC">
        <w:tc>
          <w:tcPr>
            <w:tcW w:w="626" w:type="dxa"/>
            <w:shd w:val="clear" w:color="auto" w:fill="auto"/>
          </w:tcPr>
          <w:p w14:paraId="3BAA012D" w14:textId="77777777" w:rsidR="008147BC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14:paraId="03FBEF59" w14:textId="77777777" w:rsidR="008147BC" w:rsidRPr="001D62BA" w:rsidRDefault="008147BC" w:rsidP="001D6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Замеры освещенности на рабочих местах  </w:t>
            </w:r>
          </w:p>
        </w:tc>
        <w:tc>
          <w:tcPr>
            <w:tcW w:w="2448" w:type="dxa"/>
            <w:shd w:val="clear" w:color="auto" w:fill="auto"/>
          </w:tcPr>
          <w:p w14:paraId="7319CE32" w14:textId="77777777" w:rsidR="008147BC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>В  течение</w:t>
            </w:r>
            <w:proofErr w:type="gram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2444" w:type="dxa"/>
            <w:shd w:val="clear" w:color="auto" w:fill="auto"/>
          </w:tcPr>
          <w:p w14:paraId="40083C17" w14:textId="7226BFFB" w:rsidR="008147BC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2BA">
              <w:rPr>
                <w:rFonts w:ascii="Times New Roman" w:hAnsi="Times New Roman"/>
                <w:sz w:val="28"/>
                <w:szCs w:val="28"/>
              </w:rPr>
              <w:t>Тлупов</w:t>
            </w:r>
            <w:proofErr w:type="spell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8147BC" w:rsidRPr="001D62BA" w14:paraId="68325063" w14:textId="77777777" w:rsidTr="008147BC">
        <w:tc>
          <w:tcPr>
            <w:tcW w:w="626" w:type="dxa"/>
            <w:shd w:val="clear" w:color="auto" w:fill="auto"/>
          </w:tcPr>
          <w:p w14:paraId="79AF0BF9" w14:textId="77777777" w:rsidR="008147BC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14:paraId="4B6B39A1" w14:textId="77777777" w:rsidR="008147BC" w:rsidRPr="001D62BA" w:rsidRDefault="008147BC" w:rsidP="001D6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Контроль микроклимата рабочих кабинетов </w:t>
            </w:r>
          </w:p>
          <w:p w14:paraId="6B8EBE29" w14:textId="77777777" w:rsidR="008147BC" w:rsidRPr="001D62BA" w:rsidRDefault="008147BC" w:rsidP="001D6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auto"/>
          </w:tcPr>
          <w:p w14:paraId="5E222194" w14:textId="77777777" w:rsidR="008147BC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>В  течение</w:t>
            </w:r>
            <w:proofErr w:type="gram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2444" w:type="dxa"/>
            <w:shd w:val="clear" w:color="auto" w:fill="auto"/>
          </w:tcPr>
          <w:p w14:paraId="5E6F202D" w14:textId="539FEDCE" w:rsidR="008147BC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2BA">
              <w:rPr>
                <w:rFonts w:ascii="Times New Roman" w:hAnsi="Times New Roman"/>
                <w:sz w:val="28"/>
                <w:szCs w:val="28"/>
              </w:rPr>
              <w:t>Тлупов</w:t>
            </w:r>
            <w:proofErr w:type="spell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</w:tbl>
    <w:p w14:paraId="6D42D156" w14:textId="77777777" w:rsidR="002654C9" w:rsidRPr="001D62BA" w:rsidRDefault="002654C9" w:rsidP="001D62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 </w:t>
      </w:r>
    </w:p>
    <w:p w14:paraId="3765B53F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6. ПЕРЕЧЕНЬ</w:t>
      </w:r>
    </w:p>
    <w:p w14:paraId="53E70608" w14:textId="579F854A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p w14:paraId="60DF3A12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C3A438" w14:textId="77777777" w:rsidR="002654C9" w:rsidRPr="001D62BA" w:rsidRDefault="002654C9" w:rsidP="001D6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>1.Журналы инструктажей (вводного, повторного, на рабочем месте).</w:t>
      </w:r>
    </w:p>
    <w:p w14:paraId="627FF6D2" w14:textId="77777777" w:rsidR="002654C9" w:rsidRPr="001D62BA" w:rsidRDefault="002654C9" w:rsidP="001D6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>2.Журнал регистрации инструкций по охране труда.</w:t>
      </w:r>
    </w:p>
    <w:p w14:paraId="03673C98" w14:textId="68194A9C" w:rsidR="008147BC" w:rsidRPr="001D62BA" w:rsidRDefault="002654C9" w:rsidP="001D6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3.Списки должностей работников, подлежащих периодическим </w:t>
      </w:r>
    </w:p>
    <w:p w14:paraId="622CC781" w14:textId="7A7E9E83" w:rsidR="002654C9" w:rsidRPr="001D62BA" w:rsidRDefault="008147BC" w:rsidP="001D6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  </w:t>
      </w:r>
      <w:r w:rsidR="002654C9" w:rsidRPr="001D62BA">
        <w:rPr>
          <w:rFonts w:ascii="Times New Roman" w:hAnsi="Times New Roman"/>
          <w:sz w:val="28"/>
          <w:szCs w:val="28"/>
        </w:rPr>
        <w:t xml:space="preserve"> медицинским осмотрам. </w:t>
      </w:r>
    </w:p>
    <w:p w14:paraId="6AEE8B4F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6341AB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7. ПЕРЕЧЕНЬ</w:t>
      </w:r>
    </w:p>
    <w:p w14:paraId="66DB3395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возможных аварийных ситуаций, связанных с остановкой производства, нарушениями технологических процессов, иных создающих угрозу</w:t>
      </w:r>
    </w:p>
    <w:p w14:paraId="0256BBA4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санитарно-эпидемиологическому благополучию населения ситуаций,</w:t>
      </w:r>
    </w:p>
    <w:p w14:paraId="54693441" w14:textId="77777777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p w14:paraId="63068BDD" w14:textId="77777777" w:rsidR="002654C9" w:rsidRPr="001D62BA" w:rsidRDefault="002654C9" w:rsidP="001D62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 </w:t>
      </w:r>
      <w:r w:rsidRPr="001D62BA">
        <w:rPr>
          <w:rFonts w:ascii="Times New Roman" w:hAnsi="Times New Roman"/>
          <w:sz w:val="28"/>
          <w:szCs w:val="28"/>
        </w:rPr>
        <w:tab/>
      </w:r>
    </w:p>
    <w:p w14:paraId="0D307D7F" w14:textId="77AC3116" w:rsidR="002654C9" w:rsidRPr="001D62BA" w:rsidRDefault="002654C9" w:rsidP="00590A8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Аварии на взрывопожароопасных объектах – аварийная остановка </w:t>
      </w:r>
    </w:p>
    <w:p w14:paraId="184B2D4F" w14:textId="4545A5CA" w:rsidR="002654C9" w:rsidRPr="001D62BA" w:rsidRDefault="008147BC" w:rsidP="001D62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                  </w:t>
      </w:r>
      <w:r w:rsidR="002654C9" w:rsidRPr="001D62BA">
        <w:rPr>
          <w:rFonts w:ascii="Times New Roman" w:hAnsi="Times New Roman"/>
          <w:sz w:val="28"/>
          <w:szCs w:val="28"/>
        </w:rPr>
        <w:t>котла, нарушение обмуровки котла.</w:t>
      </w:r>
    </w:p>
    <w:p w14:paraId="4C69F4AD" w14:textId="69338409" w:rsidR="002654C9" w:rsidRPr="001D62BA" w:rsidRDefault="002654C9" w:rsidP="001D62B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2. </w:t>
      </w:r>
      <w:r w:rsidR="008147BC" w:rsidRPr="001D62BA">
        <w:rPr>
          <w:rFonts w:ascii="Times New Roman" w:hAnsi="Times New Roman"/>
          <w:sz w:val="28"/>
          <w:szCs w:val="28"/>
        </w:rPr>
        <w:t xml:space="preserve">  Выход из строя</w:t>
      </w:r>
      <w:r w:rsidRPr="001D62BA">
        <w:rPr>
          <w:rFonts w:ascii="Times New Roman" w:hAnsi="Times New Roman"/>
          <w:sz w:val="28"/>
          <w:szCs w:val="28"/>
        </w:rPr>
        <w:t xml:space="preserve"> большого количества ртутных ламп</w:t>
      </w:r>
      <w:r w:rsidR="008147BC" w:rsidRPr="001D62BA">
        <w:rPr>
          <w:rFonts w:ascii="Times New Roman" w:hAnsi="Times New Roman"/>
          <w:sz w:val="28"/>
          <w:szCs w:val="28"/>
        </w:rPr>
        <w:t>.</w:t>
      </w:r>
    </w:p>
    <w:p w14:paraId="7FE13D7E" w14:textId="7DF2D295" w:rsidR="002654C9" w:rsidRPr="001D62BA" w:rsidRDefault="008147BC" w:rsidP="001D62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654C9" w:rsidRPr="001D62BA">
        <w:rPr>
          <w:rFonts w:ascii="Times New Roman" w:hAnsi="Times New Roman"/>
          <w:b/>
          <w:sz w:val="28"/>
          <w:szCs w:val="28"/>
        </w:rPr>
        <w:t>8.ПЛАНИРУЕМЫЙ СПИСОК</w:t>
      </w:r>
    </w:p>
    <w:p w14:paraId="7F00FC5C" w14:textId="2B920DBD" w:rsidR="002654C9" w:rsidRPr="001D62BA" w:rsidRDefault="002654C9" w:rsidP="001D6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работников, подлежащих медицинским осмотрам в 202</w:t>
      </w:r>
      <w:r w:rsidR="008147BC" w:rsidRPr="001D62BA">
        <w:rPr>
          <w:rFonts w:ascii="Times New Roman" w:hAnsi="Times New Roman"/>
          <w:b/>
          <w:sz w:val="28"/>
          <w:szCs w:val="28"/>
        </w:rPr>
        <w:t>3</w:t>
      </w:r>
      <w:r w:rsidRPr="001D62BA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63DE63B5" w14:textId="77777777" w:rsidR="002654C9" w:rsidRPr="001D62BA" w:rsidRDefault="002654C9" w:rsidP="001D62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62BA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820"/>
        <w:gridCol w:w="1965"/>
        <w:gridCol w:w="1516"/>
        <w:gridCol w:w="1583"/>
        <w:gridCol w:w="1575"/>
      </w:tblGrid>
      <w:tr w:rsidR="002654C9" w:rsidRPr="001D62BA" w14:paraId="39DEC4D1" w14:textId="77777777" w:rsidTr="00920001">
        <w:trPr>
          <w:trHeight w:val="336"/>
        </w:trPr>
        <w:tc>
          <w:tcPr>
            <w:tcW w:w="594" w:type="dxa"/>
            <w:vMerge w:val="restart"/>
            <w:shd w:val="clear" w:color="auto" w:fill="auto"/>
          </w:tcPr>
          <w:p w14:paraId="65A4148E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938" w:type="dxa"/>
            <w:vMerge w:val="restart"/>
            <w:shd w:val="clear" w:color="auto" w:fill="auto"/>
          </w:tcPr>
          <w:p w14:paraId="62B58AD0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Наименование участка</w:t>
            </w:r>
          </w:p>
        </w:tc>
        <w:tc>
          <w:tcPr>
            <w:tcW w:w="1965" w:type="dxa"/>
            <w:vMerge w:val="restart"/>
            <w:shd w:val="clear" w:color="auto" w:fill="auto"/>
          </w:tcPr>
          <w:p w14:paraId="699B37BC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4923" w:type="dxa"/>
            <w:gridSpan w:val="3"/>
            <w:shd w:val="clear" w:color="auto" w:fill="auto"/>
          </w:tcPr>
          <w:p w14:paraId="02B60FE7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8CB3E9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Количество лиц, подлежащих медосмотру</w:t>
            </w:r>
          </w:p>
        </w:tc>
      </w:tr>
      <w:tr w:rsidR="002654C9" w:rsidRPr="001D62BA" w14:paraId="757173D6" w14:textId="77777777" w:rsidTr="008147BC">
        <w:trPr>
          <w:trHeight w:val="650"/>
        </w:trPr>
        <w:tc>
          <w:tcPr>
            <w:tcW w:w="594" w:type="dxa"/>
            <w:vMerge/>
            <w:shd w:val="clear" w:color="auto" w:fill="auto"/>
          </w:tcPr>
          <w:p w14:paraId="3231683C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8" w:type="dxa"/>
            <w:vMerge/>
            <w:shd w:val="clear" w:color="auto" w:fill="auto"/>
          </w:tcPr>
          <w:p w14:paraId="2C788543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14:paraId="269D2F69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shd w:val="clear" w:color="auto" w:fill="auto"/>
          </w:tcPr>
          <w:p w14:paraId="7730A156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>В  ЛПУ</w:t>
            </w:r>
            <w:proofErr w:type="gramEnd"/>
          </w:p>
        </w:tc>
        <w:tc>
          <w:tcPr>
            <w:tcW w:w="1641" w:type="dxa"/>
            <w:shd w:val="clear" w:color="auto" w:fill="auto"/>
          </w:tcPr>
          <w:p w14:paraId="1FAA6A6A" w14:textId="46208438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В текущем году</w:t>
            </w:r>
          </w:p>
        </w:tc>
        <w:tc>
          <w:tcPr>
            <w:tcW w:w="1641" w:type="dxa"/>
            <w:shd w:val="clear" w:color="auto" w:fill="auto"/>
          </w:tcPr>
          <w:p w14:paraId="67C115E2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>Из  них</w:t>
            </w:r>
            <w:proofErr w:type="gram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 женщин</w:t>
            </w:r>
          </w:p>
        </w:tc>
      </w:tr>
      <w:tr w:rsidR="002654C9" w:rsidRPr="001D62BA" w14:paraId="13909A7B" w14:textId="77777777" w:rsidTr="00920001">
        <w:tc>
          <w:tcPr>
            <w:tcW w:w="594" w:type="dxa"/>
            <w:shd w:val="clear" w:color="auto" w:fill="auto"/>
          </w:tcPr>
          <w:p w14:paraId="1C75D8CC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8" w:type="dxa"/>
            <w:shd w:val="clear" w:color="auto" w:fill="auto"/>
          </w:tcPr>
          <w:p w14:paraId="66A5CC4B" w14:textId="77777777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Администрации сельского поселения</w:t>
            </w:r>
          </w:p>
          <w:p w14:paraId="700ACDEB" w14:textId="3F8AA2A6" w:rsidR="008147BC" w:rsidRPr="001D62BA" w:rsidRDefault="008147BC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Шалушка</w:t>
            </w:r>
          </w:p>
        </w:tc>
        <w:tc>
          <w:tcPr>
            <w:tcW w:w="1965" w:type="dxa"/>
            <w:shd w:val="clear" w:color="auto" w:fill="auto"/>
          </w:tcPr>
          <w:p w14:paraId="698A98F8" w14:textId="7B430510" w:rsidR="002654C9" w:rsidRPr="001D62BA" w:rsidRDefault="002654C9" w:rsidP="001D6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поселения, </w:t>
            </w: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заместитель  </w:t>
            </w:r>
            <w:r w:rsidRPr="001D62BA">
              <w:rPr>
                <w:rFonts w:ascii="Times New Roman" w:hAnsi="Times New Roman"/>
                <w:sz w:val="28"/>
                <w:szCs w:val="28"/>
              </w:rPr>
              <w:lastRenderedPageBreak/>
              <w:t>главы</w:t>
            </w:r>
            <w:proofErr w:type="gram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сельского  поселения, специалисты, технический  персонал</w:t>
            </w:r>
          </w:p>
        </w:tc>
        <w:tc>
          <w:tcPr>
            <w:tcW w:w="1641" w:type="dxa"/>
            <w:shd w:val="clear" w:color="auto" w:fill="auto"/>
          </w:tcPr>
          <w:p w14:paraId="051B51D1" w14:textId="0A26040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lastRenderedPageBreak/>
              <w:t>1  раз</w:t>
            </w:r>
            <w:proofErr w:type="gram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 в </w:t>
            </w:r>
            <w:r w:rsidR="008147BC" w:rsidRPr="001D62BA">
              <w:rPr>
                <w:rFonts w:ascii="Times New Roman" w:hAnsi="Times New Roman"/>
                <w:sz w:val="28"/>
                <w:szCs w:val="28"/>
              </w:rPr>
              <w:t>2</w:t>
            </w:r>
            <w:r w:rsidRPr="001D62B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8147BC" w:rsidRPr="001D62B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641" w:type="dxa"/>
            <w:shd w:val="clear" w:color="auto" w:fill="auto"/>
          </w:tcPr>
          <w:p w14:paraId="041E6BBD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41" w:type="dxa"/>
            <w:shd w:val="clear" w:color="auto" w:fill="auto"/>
          </w:tcPr>
          <w:p w14:paraId="1E17D69A" w14:textId="611B3C7A" w:rsidR="002654C9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24A4D21D" w14:textId="77777777" w:rsidR="008147BC" w:rsidRPr="001D62BA" w:rsidRDefault="008147BC" w:rsidP="001D62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1A7B86" w14:textId="4722F5FC" w:rsidR="008147BC" w:rsidRPr="001D62BA" w:rsidRDefault="002654C9" w:rsidP="001D62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>9. МЕРОПРИЯТИЯ ПО УЛУЧШЕНИЮ И ОЗДОРОВЛЕНИЮ УСЛОВИЙ</w:t>
      </w:r>
      <w:r w:rsidR="008147BC" w:rsidRPr="001D62BA">
        <w:rPr>
          <w:rFonts w:ascii="Times New Roman" w:hAnsi="Times New Roman"/>
          <w:b/>
          <w:sz w:val="28"/>
          <w:szCs w:val="28"/>
        </w:rPr>
        <w:t xml:space="preserve"> </w:t>
      </w:r>
    </w:p>
    <w:p w14:paraId="17AC45F3" w14:textId="7370B586" w:rsidR="002654C9" w:rsidRPr="001D62BA" w:rsidRDefault="008147BC" w:rsidP="001D62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62BA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2654C9" w:rsidRPr="001D62BA">
        <w:rPr>
          <w:rFonts w:ascii="Times New Roman" w:hAnsi="Times New Roman"/>
          <w:b/>
          <w:sz w:val="28"/>
          <w:szCs w:val="28"/>
        </w:rPr>
        <w:t xml:space="preserve"> </w:t>
      </w:r>
      <w:r w:rsidRPr="001D62BA">
        <w:rPr>
          <w:rFonts w:ascii="Times New Roman" w:hAnsi="Times New Roman"/>
          <w:b/>
          <w:sz w:val="28"/>
          <w:szCs w:val="28"/>
        </w:rPr>
        <w:t xml:space="preserve">          </w:t>
      </w:r>
      <w:r w:rsidR="002654C9" w:rsidRPr="001D62BA">
        <w:rPr>
          <w:rFonts w:ascii="Times New Roman" w:hAnsi="Times New Roman"/>
          <w:b/>
          <w:sz w:val="28"/>
          <w:szCs w:val="28"/>
        </w:rPr>
        <w:t>ТРУДА НА 202</w:t>
      </w:r>
      <w:r w:rsidRPr="001D62BA">
        <w:rPr>
          <w:rFonts w:ascii="Times New Roman" w:hAnsi="Times New Roman"/>
          <w:b/>
          <w:sz w:val="28"/>
          <w:szCs w:val="28"/>
        </w:rPr>
        <w:t>3</w:t>
      </w:r>
      <w:r w:rsidR="002654C9" w:rsidRPr="001D62BA">
        <w:rPr>
          <w:rFonts w:ascii="Times New Roman" w:hAnsi="Times New Roman"/>
          <w:b/>
          <w:sz w:val="28"/>
          <w:szCs w:val="28"/>
        </w:rPr>
        <w:t xml:space="preserve"> – 2025</w:t>
      </w:r>
      <w:r w:rsidR="00590A80">
        <w:rPr>
          <w:rFonts w:ascii="Times New Roman" w:hAnsi="Times New Roman"/>
          <w:b/>
          <w:sz w:val="28"/>
          <w:szCs w:val="28"/>
        </w:rPr>
        <w:t>гг</w:t>
      </w:r>
      <w:r w:rsidR="002654C9" w:rsidRPr="001D62BA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0"/>
        <w:gridCol w:w="2059"/>
        <w:gridCol w:w="1976"/>
        <w:gridCol w:w="1874"/>
        <w:gridCol w:w="1911"/>
      </w:tblGrid>
      <w:tr w:rsidR="002654C9" w:rsidRPr="001D62BA" w14:paraId="3FD1EBF2" w14:textId="77777777" w:rsidTr="00920001">
        <w:trPr>
          <w:trHeight w:val="864"/>
        </w:trPr>
        <w:tc>
          <w:tcPr>
            <w:tcW w:w="2058" w:type="dxa"/>
            <w:vMerge w:val="restart"/>
            <w:shd w:val="clear" w:color="auto" w:fill="auto"/>
          </w:tcPr>
          <w:p w14:paraId="47043FB0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035" w:type="dxa"/>
            <w:vMerge w:val="restart"/>
            <w:shd w:val="clear" w:color="auto" w:fill="auto"/>
          </w:tcPr>
          <w:p w14:paraId="090C1690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976" w:type="dxa"/>
            <w:vMerge w:val="restart"/>
            <w:shd w:val="clear" w:color="auto" w:fill="auto"/>
          </w:tcPr>
          <w:p w14:paraId="2FCA3AB3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785" w:type="dxa"/>
            <w:gridSpan w:val="2"/>
            <w:shd w:val="clear" w:color="auto" w:fill="auto"/>
          </w:tcPr>
          <w:p w14:paraId="7C3ABB31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Количество работников</w:t>
            </w:r>
          </w:p>
          <w:p w14:paraId="742C42A8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улучшивших условия</w:t>
            </w:r>
          </w:p>
          <w:p w14:paraId="61060A9C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</w:tr>
      <w:tr w:rsidR="002654C9" w:rsidRPr="001D62BA" w14:paraId="02F1AEAF" w14:textId="77777777" w:rsidTr="00920001">
        <w:trPr>
          <w:trHeight w:val="416"/>
        </w:trPr>
        <w:tc>
          <w:tcPr>
            <w:tcW w:w="2058" w:type="dxa"/>
            <w:vMerge/>
            <w:shd w:val="clear" w:color="auto" w:fill="auto"/>
          </w:tcPr>
          <w:p w14:paraId="7355849E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14:paraId="32CD9C35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14EE6C02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4" w:type="dxa"/>
            <w:shd w:val="clear" w:color="auto" w:fill="auto"/>
          </w:tcPr>
          <w:p w14:paraId="19B23889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Всего, чел.</w:t>
            </w:r>
          </w:p>
        </w:tc>
        <w:tc>
          <w:tcPr>
            <w:tcW w:w="1911" w:type="dxa"/>
            <w:shd w:val="clear" w:color="auto" w:fill="auto"/>
          </w:tcPr>
          <w:p w14:paraId="652F8EE6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В т.ч.</w:t>
            </w:r>
          </w:p>
          <w:p w14:paraId="6C89F10F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женщин</w:t>
            </w:r>
          </w:p>
        </w:tc>
      </w:tr>
      <w:tr w:rsidR="002654C9" w:rsidRPr="001D62BA" w14:paraId="4534F631" w14:textId="77777777" w:rsidTr="00920001">
        <w:tc>
          <w:tcPr>
            <w:tcW w:w="2058" w:type="dxa"/>
            <w:shd w:val="clear" w:color="auto" w:fill="auto"/>
          </w:tcPr>
          <w:p w14:paraId="0CC72826" w14:textId="45F0C446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Проведение медосмотра работников администрации</w:t>
            </w:r>
          </w:p>
        </w:tc>
        <w:tc>
          <w:tcPr>
            <w:tcW w:w="2035" w:type="dxa"/>
            <w:shd w:val="clear" w:color="auto" w:fill="auto"/>
          </w:tcPr>
          <w:p w14:paraId="4F5BF29A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76" w:type="dxa"/>
            <w:shd w:val="clear" w:color="auto" w:fill="auto"/>
          </w:tcPr>
          <w:p w14:paraId="1576E2A4" w14:textId="38A0480F" w:rsidR="002654C9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>1  раз</w:t>
            </w:r>
            <w:proofErr w:type="gram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 в 2 года</w:t>
            </w:r>
          </w:p>
        </w:tc>
        <w:tc>
          <w:tcPr>
            <w:tcW w:w="1874" w:type="dxa"/>
            <w:shd w:val="clear" w:color="auto" w:fill="auto"/>
          </w:tcPr>
          <w:p w14:paraId="0CE17CEE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  <w:shd w:val="clear" w:color="auto" w:fill="auto"/>
          </w:tcPr>
          <w:p w14:paraId="418277A6" w14:textId="34FC4B76" w:rsidR="002654C9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654C9" w:rsidRPr="001D62BA" w14:paraId="65155EF3" w14:textId="77777777" w:rsidTr="00920001">
        <w:tc>
          <w:tcPr>
            <w:tcW w:w="2058" w:type="dxa"/>
            <w:shd w:val="clear" w:color="auto" w:fill="auto"/>
          </w:tcPr>
          <w:p w14:paraId="1BD59C4E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Обеспечение смывающими средствами</w:t>
            </w:r>
          </w:p>
        </w:tc>
        <w:tc>
          <w:tcPr>
            <w:tcW w:w="2035" w:type="dxa"/>
            <w:shd w:val="clear" w:color="auto" w:fill="auto"/>
          </w:tcPr>
          <w:p w14:paraId="6CDA2264" w14:textId="31C3149D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2BA">
              <w:rPr>
                <w:rFonts w:ascii="Times New Roman" w:hAnsi="Times New Roman"/>
                <w:sz w:val="28"/>
                <w:szCs w:val="28"/>
              </w:rPr>
              <w:t>По  ме</w:t>
            </w:r>
            <w:r w:rsidR="008147BC" w:rsidRPr="001D62BA">
              <w:rPr>
                <w:rFonts w:ascii="Times New Roman" w:hAnsi="Times New Roman"/>
                <w:sz w:val="28"/>
                <w:szCs w:val="28"/>
              </w:rPr>
              <w:t>р</w:t>
            </w:r>
            <w:r w:rsidRPr="001D62BA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1D62BA">
              <w:rPr>
                <w:rFonts w:ascii="Times New Roman" w:hAnsi="Times New Roman"/>
                <w:sz w:val="28"/>
                <w:szCs w:val="28"/>
              </w:rPr>
              <w:t xml:space="preserve">  необходимости</w:t>
            </w:r>
          </w:p>
        </w:tc>
        <w:tc>
          <w:tcPr>
            <w:tcW w:w="1976" w:type="dxa"/>
            <w:shd w:val="clear" w:color="auto" w:fill="auto"/>
          </w:tcPr>
          <w:p w14:paraId="0766502A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1874" w:type="dxa"/>
            <w:shd w:val="clear" w:color="auto" w:fill="auto"/>
          </w:tcPr>
          <w:p w14:paraId="7B1E1C38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  <w:shd w:val="clear" w:color="auto" w:fill="auto"/>
          </w:tcPr>
          <w:p w14:paraId="4D2D7CB1" w14:textId="4CF9DE0D" w:rsidR="002654C9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654C9" w:rsidRPr="001D62BA" w14:paraId="36840CC8" w14:textId="77777777" w:rsidTr="00920001">
        <w:tc>
          <w:tcPr>
            <w:tcW w:w="2058" w:type="dxa"/>
            <w:shd w:val="clear" w:color="auto" w:fill="auto"/>
          </w:tcPr>
          <w:p w14:paraId="7FE88982" w14:textId="3532595D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Проведение «Дня охраны труда»</w:t>
            </w:r>
          </w:p>
        </w:tc>
        <w:tc>
          <w:tcPr>
            <w:tcW w:w="2035" w:type="dxa"/>
            <w:shd w:val="clear" w:color="auto" w:fill="auto"/>
          </w:tcPr>
          <w:p w14:paraId="16F03C63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  <w:shd w:val="clear" w:color="auto" w:fill="auto"/>
          </w:tcPr>
          <w:p w14:paraId="194954B2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1874" w:type="dxa"/>
            <w:shd w:val="clear" w:color="auto" w:fill="auto"/>
          </w:tcPr>
          <w:p w14:paraId="2D42E304" w14:textId="77777777" w:rsidR="002654C9" w:rsidRPr="001D62BA" w:rsidRDefault="002654C9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  <w:shd w:val="clear" w:color="auto" w:fill="auto"/>
          </w:tcPr>
          <w:p w14:paraId="7A0BECB0" w14:textId="2C67156B" w:rsidR="002654C9" w:rsidRPr="001D62BA" w:rsidRDefault="008147BC" w:rsidP="001D62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2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410DDB22" w14:textId="77777777" w:rsidR="008147BC" w:rsidRPr="001D62BA" w:rsidRDefault="008147BC" w:rsidP="001D62BA">
      <w:pPr>
        <w:pStyle w:val="a3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C4E11D" w14:textId="6487BF44" w:rsidR="008147BC" w:rsidRPr="001D62BA" w:rsidRDefault="008147BC" w:rsidP="001D62BA">
      <w:pPr>
        <w:pStyle w:val="a3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C171E3" w14:textId="063AF7AC" w:rsidR="008147BC" w:rsidRPr="001D62BA" w:rsidRDefault="008147BC" w:rsidP="001D62BA">
      <w:pPr>
        <w:pStyle w:val="a3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3C2BAC" w14:textId="77777777" w:rsidR="008147BC" w:rsidRPr="001D62BA" w:rsidRDefault="008147BC" w:rsidP="001D62BA">
      <w:pPr>
        <w:pStyle w:val="a3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8147BC" w:rsidRPr="001D62BA" w:rsidSect="001D62BA">
      <w:pgSz w:w="11906" w:h="16838"/>
      <w:pgMar w:top="709" w:right="56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29D"/>
    <w:multiLevelType w:val="hybridMultilevel"/>
    <w:tmpl w:val="DCFADE2C"/>
    <w:lvl w:ilvl="0" w:tplc="B7B4E7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9396F28"/>
    <w:multiLevelType w:val="hybridMultilevel"/>
    <w:tmpl w:val="BFE2C7A4"/>
    <w:lvl w:ilvl="0" w:tplc="E7A0ACF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7D296749"/>
    <w:multiLevelType w:val="hybridMultilevel"/>
    <w:tmpl w:val="BDE6C862"/>
    <w:lvl w:ilvl="0" w:tplc="1C322E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32947793">
    <w:abstractNumId w:val="1"/>
  </w:num>
  <w:num w:numId="2" w16cid:durableId="1623264692">
    <w:abstractNumId w:val="0"/>
  </w:num>
  <w:num w:numId="3" w16cid:durableId="1972054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C9"/>
    <w:rsid w:val="000A31B9"/>
    <w:rsid w:val="001A53E0"/>
    <w:rsid w:val="001D62BA"/>
    <w:rsid w:val="002654C9"/>
    <w:rsid w:val="00422199"/>
    <w:rsid w:val="00532304"/>
    <w:rsid w:val="00590A80"/>
    <w:rsid w:val="005A46C6"/>
    <w:rsid w:val="006C0B77"/>
    <w:rsid w:val="008147BC"/>
    <w:rsid w:val="008242FF"/>
    <w:rsid w:val="00861F9A"/>
    <w:rsid w:val="00870751"/>
    <w:rsid w:val="008C4EDF"/>
    <w:rsid w:val="00922C48"/>
    <w:rsid w:val="00B7096A"/>
    <w:rsid w:val="00B915B7"/>
    <w:rsid w:val="00C251CF"/>
    <w:rsid w:val="00D9018A"/>
    <w:rsid w:val="00EA59DF"/>
    <w:rsid w:val="00EE4070"/>
    <w:rsid w:val="00F12C76"/>
    <w:rsid w:val="00F26C65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7E75"/>
  <w15:chartTrackingRefBased/>
  <w15:docId w15:val="{FF2185A1-96C2-4A3A-B3EE-E98BAB2E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C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4C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6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dcterms:created xsi:type="dcterms:W3CDTF">2023-04-17T12:04:00Z</dcterms:created>
  <dcterms:modified xsi:type="dcterms:W3CDTF">2023-04-17T12:04:00Z</dcterms:modified>
</cp:coreProperties>
</file>