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5" w:type="dxa"/>
        <w:jc w:val="center"/>
        <w:tblLayout w:type="fixed"/>
        <w:tblCellMar>
          <w:left w:w="56" w:type="dxa"/>
          <w:right w:w="56" w:type="dxa"/>
        </w:tblCellMar>
        <w:tblLook w:val="04A0" w:firstRow="1" w:lastRow="0" w:firstColumn="1" w:lastColumn="0" w:noHBand="0" w:noVBand="1"/>
      </w:tblPr>
      <w:tblGrid>
        <w:gridCol w:w="3972"/>
        <w:gridCol w:w="1702"/>
        <w:gridCol w:w="3971"/>
      </w:tblGrid>
      <w:tr w:rsidR="00384B40" w:rsidRPr="009803E5" w14:paraId="0AF14554" w14:textId="77777777" w:rsidTr="002E17B7">
        <w:trPr>
          <w:jc w:val="center"/>
        </w:trPr>
        <w:tc>
          <w:tcPr>
            <w:tcW w:w="3969" w:type="dxa"/>
            <w:hideMark/>
          </w:tcPr>
          <w:p w14:paraId="76870353" w14:textId="77777777" w:rsidR="00384B40" w:rsidRPr="009803E5" w:rsidRDefault="00384B40" w:rsidP="002E17B7">
            <w:pPr>
              <w:spacing w:after="0" w:line="240" w:lineRule="auto"/>
              <w:jc w:val="center"/>
              <w:rPr>
                <w:rFonts w:ascii="Times New Roman" w:eastAsia="Times New Roman" w:hAnsi="Times New Roman" w:cs="Times New Roman"/>
                <w:szCs w:val="24"/>
                <w:lang w:eastAsia="en-US"/>
              </w:rPr>
            </w:pPr>
            <w:proofErr w:type="spellStart"/>
            <w:r w:rsidRPr="009803E5">
              <w:rPr>
                <w:rFonts w:ascii="Times New Roman" w:eastAsia="Times New Roman" w:hAnsi="Times New Roman" w:cs="Times New Roman"/>
                <w:szCs w:val="24"/>
                <w:lang w:eastAsia="en-US"/>
              </w:rPr>
              <w:t>Къэбэрдей-Балъкъэр</w:t>
            </w:r>
            <w:proofErr w:type="spellEnd"/>
            <w:r w:rsidRPr="009803E5">
              <w:rPr>
                <w:rFonts w:ascii="Times New Roman" w:eastAsia="Times New Roman" w:hAnsi="Times New Roman" w:cs="Times New Roman"/>
                <w:szCs w:val="24"/>
                <w:lang w:eastAsia="en-US"/>
              </w:rPr>
              <w:t xml:space="preserve"> </w:t>
            </w:r>
            <w:proofErr w:type="spellStart"/>
            <w:r w:rsidRPr="009803E5">
              <w:rPr>
                <w:rFonts w:ascii="Times New Roman" w:eastAsia="Times New Roman" w:hAnsi="Times New Roman" w:cs="Times New Roman"/>
                <w:szCs w:val="24"/>
                <w:lang w:eastAsia="en-US"/>
              </w:rPr>
              <w:t>Республикэм</w:t>
            </w:r>
            <w:proofErr w:type="spellEnd"/>
          </w:p>
          <w:p w14:paraId="34978D33" w14:textId="77777777" w:rsidR="00384B40" w:rsidRPr="009803E5" w:rsidRDefault="00384B40" w:rsidP="002E17B7">
            <w:pPr>
              <w:spacing w:after="0" w:line="240" w:lineRule="auto"/>
              <w:jc w:val="center"/>
              <w:rPr>
                <w:rFonts w:ascii="Times New Roman" w:eastAsia="Times New Roman" w:hAnsi="Times New Roman" w:cs="Times New Roman"/>
                <w:szCs w:val="24"/>
                <w:lang w:eastAsia="en-US"/>
              </w:rPr>
            </w:pPr>
            <w:r w:rsidRPr="009803E5">
              <w:rPr>
                <w:rFonts w:ascii="Times New Roman" w:eastAsia="Times New Roman" w:hAnsi="Times New Roman" w:cs="Times New Roman"/>
                <w:szCs w:val="24"/>
                <w:lang w:eastAsia="en-US"/>
              </w:rPr>
              <w:t xml:space="preserve">и </w:t>
            </w:r>
            <w:proofErr w:type="spellStart"/>
            <w:r w:rsidRPr="009803E5">
              <w:rPr>
                <w:rFonts w:ascii="Times New Roman" w:eastAsia="Times New Roman" w:hAnsi="Times New Roman" w:cs="Times New Roman"/>
                <w:szCs w:val="24"/>
                <w:lang w:eastAsia="en-US"/>
              </w:rPr>
              <w:t>Шэджэм</w:t>
            </w:r>
            <w:proofErr w:type="spellEnd"/>
            <w:r w:rsidRPr="009803E5">
              <w:rPr>
                <w:rFonts w:ascii="Times New Roman" w:eastAsia="Times New Roman" w:hAnsi="Times New Roman" w:cs="Times New Roman"/>
                <w:szCs w:val="24"/>
                <w:lang w:eastAsia="en-US"/>
              </w:rPr>
              <w:t xml:space="preserve"> районным и </w:t>
            </w:r>
            <w:proofErr w:type="spellStart"/>
            <w:r w:rsidRPr="009803E5">
              <w:rPr>
                <w:rFonts w:ascii="Times New Roman" w:eastAsia="Times New Roman" w:hAnsi="Times New Roman" w:cs="Times New Roman"/>
                <w:szCs w:val="24"/>
                <w:lang w:eastAsia="en-US"/>
              </w:rPr>
              <w:t>Щхьэлыкъуэ</w:t>
            </w:r>
            <w:proofErr w:type="spellEnd"/>
          </w:p>
          <w:p w14:paraId="3510B5B8" w14:textId="77777777" w:rsidR="00384B40" w:rsidRPr="009803E5" w:rsidRDefault="00384B40" w:rsidP="002E17B7">
            <w:pPr>
              <w:spacing w:after="0" w:line="240" w:lineRule="auto"/>
              <w:jc w:val="center"/>
              <w:rPr>
                <w:rFonts w:ascii="Times New Roman" w:eastAsia="Times New Roman" w:hAnsi="Times New Roman" w:cs="Times New Roman"/>
                <w:szCs w:val="24"/>
                <w:lang w:eastAsia="en-US"/>
              </w:rPr>
            </w:pPr>
            <w:proofErr w:type="spellStart"/>
            <w:r w:rsidRPr="009803E5">
              <w:rPr>
                <w:rFonts w:ascii="Times New Roman" w:eastAsia="Times New Roman" w:hAnsi="Times New Roman" w:cs="Times New Roman"/>
                <w:szCs w:val="24"/>
                <w:lang w:eastAsia="en-US"/>
              </w:rPr>
              <w:t>къуажэм</w:t>
            </w:r>
            <w:proofErr w:type="spellEnd"/>
            <w:r w:rsidRPr="009803E5">
              <w:rPr>
                <w:rFonts w:ascii="Times New Roman" w:eastAsia="Times New Roman" w:hAnsi="Times New Roman" w:cs="Times New Roman"/>
                <w:szCs w:val="24"/>
                <w:lang w:eastAsia="en-US"/>
              </w:rPr>
              <w:t xml:space="preserve"> и </w:t>
            </w:r>
            <w:proofErr w:type="spellStart"/>
            <w:r w:rsidRPr="009803E5">
              <w:rPr>
                <w:rFonts w:ascii="Times New Roman" w:eastAsia="Times New Roman" w:hAnsi="Times New Roman" w:cs="Times New Roman"/>
                <w:szCs w:val="24"/>
                <w:lang w:eastAsia="en-US"/>
              </w:rPr>
              <w:t>администрацэ</w:t>
            </w:r>
            <w:proofErr w:type="spellEnd"/>
          </w:p>
        </w:tc>
        <w:tc>
          <w:tcPr>
            <w:tcW w:w="1701" w:type="dxa"/>
            <w:hideMark/>
          </w:tcPr>
          <w:p w14:paraId="5D1825AA" w14:textId="77777777" w:rsidR="00384B40" w:rsidRPr="009803E5" w:rsidRDefault="00384B40" w:rsidP="002E17B7">
            <w:pPr>
              <w:spacing w:after="0" w:line="240" w:lineRule="auto"/>
              <w:jc w:val="center"/>
              <w:rPr>
                <w:rFonts w:ascii="Times New Roman" w:eastAsia="Times New Roman" w:hAnsi="Times New Roman" w:cs="Times New Roman"/>
                <w:szCs w:val="24"/>
                <w:lang w:eastAsia="en-US"/>
              </w:rPr>
            </w:pPr>
            <w:r w:rsidRPr="009803E5">
              <w:rPr>
                <w:rFonts w:ascii="Times New Roman" w:eastAsia="Times New Roman" w:hAnsi="Times New Roman" w:cs="Times New Roman"/>
                <w:noProof/>
                <w:sz w:val="24"/>
                <w:szCs w:val="24"/>
                <w:lang w:eastAsia="en-US"/>
              </w:rPr>
              <w:drawing>
                <wp:inline distT="0" distB="0" distL="0" distR="0" wp14:anchorId="34F8A4F1" wp14:editId="41DC78CF">
                  <wp:extent cx="723900" cy="771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71525"/>
                          </a:xfrm>
                          <a:prstGeom prst="rect">
                            <a:avLst/>
                          </a:prstGeom>
                          <a:noFill/>
                          <a:ln>
                            <a:noFill/>
                          </a:ln>
                        </pic:spPr>
                      </pic:pic>
                    </a:graphicData>
                  </a:graphic>
                </wp:inline>
              </w:drawing>
            </w:r>
          </w:p>
        </w:tc>
        <w:tc>
          <w:tcPr>
            <w:tcW w:w="3969" w:type="dxa"/>
          </w:tcPr>
          <w:p w14:paraId="0269D217" w14:textId="77777777" w:rsidR="00384B40" w:rsidRPr="009803E5" w:rsidRDefault="00384B40" w:rsidP="002E17B7">
            <w:pPr>
              <w:spacing w:after="0" w:line="240" w:lineRule="auto"/>
              <w:jc w:val="center"/>
              <w:rPr>
                <w:rFonts w:ascii="Times New Roman" w:eastAsia="Times New Roman" w:hAnsi="Times New Roman" w:cs="Times New Roman"/>
                <w:szCs w:val="24"/>
                <w:lang w:eastAsia="en-US"/>
              </w:rPr>
            </w:pPr>
            <w:r w:rsidRPr="009803E5">
              <w:rPr>
                <w:rFonts w:ascii="Times New Roman" w:eastAsia="Times New Roman" w:hAnsi="Times New Roman" w:cs="Times New Roman"/>
                <w:szCs w:val="24"/>
                <w:lang w:eastAsia="en-US"/>
              </w:rPr>
              <w:t xml:space="preserve">    </w:t>
            </w:r>
            <w:proofErr w:type="spellStart"/>
            <w:r w:rsidRPr="009803E5">
              <w:rPr>
                <w:rFonts w:ascii="Times New Roman" w:eastAsia="Times New Roman" w:hAnsi="Times New Roman" w:cs="Times New Roman"/>
                <w:szCs w:val="24"/>
                <w:lang w:eastAsia="en-US"/>
              </w:rPr>
              <w:t>Къабарты-Малкъар</w:t>
            </w:r>
            <w:proofErr w:type="spellEnd"/>
            <w:r w:rsidRPr="009803E5">
              <w:rPr>
                <w:rFonts w:ascii="Times New Roman" w:eastAsia="Times New Roman" w:hAnsi="Times New Roman" w:cs="Times New Roman"/>
                <w:szCs w:val="24"/>
                <w:lang w:eastAsia="en-US"/>
              </w:rPr>
              <w:t xml:space="preserve"> </w:t>
            </w:r>
            <w:proofErr w:type="spellStart"/>
            <w:r w:rsidRPr="009803E5">
              <w:rPr>
                <w:rFonts w:ascii="Times New Roman" w:eastAsia="Times New Roman" w:hAnsi="Times New Roman" w:cs="Times New Roman"/>
                <w:szCs w:val="24"/>
                <w:lang w:eastAsia="en-US"/>
              </w:rPr>
              <w:t>Республиканы</w:t>
            </w:r>
            <w:proofErr w:type="spellEnd"/>
          </w:p>
          <w:p w14:paraId="30AD5BFA" w14:textId="77777777" w:rsidR="00384B40" w:rsidRPr="009803E5" w:rsidRDefault="00384B40" w:rsidP="002E17B7">
            <w:pPr>
              <w:spacing w:after="0" w:line="240" w:lineRule="auto"/>
              <w:jc w:val="center"/>
              <w:rPr>
                <w:rFonts w:ascii="Times New Roman" w:eastAsia="Times New Roman" w:hAnsi="Times New Roman" w:cs="Times New Roman"/>
                <w:szCs w:val="24"/>
                <w:lang w:eastAsia="en-US"/>
              </w:rPr>
            </w:pPr>
            <w:r w:rsidRPr="009803E5">
              <w:rPr>
                <w:rFonts w:ascii="Times New Roman" w:eastAsia="Times New Roman" w:hAnsi="Times New Roman" w:cs="Times New Roman"/>
                <w:szCs w:val="24"/>
                <w:lang w:eastAsia="en-US"/>
              </w:rPr>
              <w:t xml:space="preserve">Чегем </w:t>
            </w:r>
            <w:proofErr w:type="spellStart"/>
            <w:r w:rsidRPr="009803E5">
              <w:rPr>
                <w:rFonts w:ascii="Times New Roman" w:eastAsia="Times New Roman" w:hAnsi="Times New Roman" w:cs="Times New Roman"/>
                <w:szCs w:val="24"/>
                <w:lang w:eastAsia="en-US"/>
              </w:rPr>
              <w:t>районуну</w:t>
            </w:r>
            <w:proofErr w:type="spellEnd"/>
            <w:r w:rsidRPr="009803E5">
              <w:rPr>
                <w:rFonts w:ascii="Times New Roman" w:eastAsia="Times New Roman" w:hAnsi="Times New Roman" w:cs="Times New Roman"/>
                <w:szCs w:val="24"/>
                <w:lang w:eastAsia="en-US"/>
              </w:rPr>
              <w:t xml:space="preserve"> Шалушка </w:t>
            </w:r>
            <w:proofErr w:type="spellStart"/>
            <w:r w:rsidRPr="009803E5">
              <w:rPr>
                <w:rFonts w:ascii="Times New Roman" w:eastAsia="Times New Roman" w:hAnsi="Times New Roman" w:cs="Times New Roman"/>
                <w:szCs w:val="24"/>
                <w:lang w:eastAsia="en-US"/>
              </w:rPr>
              <w:t>элини</w:t>
            </w:r>
            <w:proofErr w:type="spellEnd"/>
          </w:p>
          <w:p w14:paraId="05AE5254" w14:textId="77777777" w:rsidR="00384B40" w:rsidRPr="009803E5" w:rsidRDefault="00384B40" w:rsidP="002E17B7">
            <w:pPr>
              <w:spacing w:after="0" w:line="240" w:lineRule="auto"/>
              <w:jc w:val="center"/>
              <w:rPr>
                <w:rFonts w:ascii="Times New Roman" w:eastAsia="Times New Roman" w:hAnsi="Times New Roman" w:cs="Times New Roman"/>
                <w:szCs w:val="24"/>
                <w:lang w:eastAsia="en-US"/>
              </w:rPr>
            </w:pPr>
            <w:proofErr w:type="spellStart"/>
            <w:r w:rsidRPr="009803E5">
              <w:rPr>
                <w:rFonts w:ascii="Times New Roman" w:eastAsia="Times New Roman" w:hAnsi="Times New Roman" w:cs="Times New Roman"/>
                <w:szCs w:val="24"/>
                <w:lang w:eastAsia="en-US"/>
              </w:rPr>
              <w:t>администрациясы</w:t>
            </w:r>
            <w:proofErr w:type="spellEnd"/>
          </w:p>
          <w:p w14:paraId="0B991618" w14:textId="77777777" w:rsidR="00384B40" w:rsidRPr="009803E5" w:rsidRDefault="00384B40" w:rsidP="002E17B7">
            <w:pPr>
              <w:spacing w:after="0" w:line="240" w:lineRule="auto"/>
              <w:jc w:val="center"/>
              <w:rPr>
                <w:rFonts w:ascii="Times New Roman" w:eastAsia="Times New Roman" w:hAnsi="Times New Roman" w:cs="Times New Roman"/>
                <w:szCs w:val="24"/>
                <w:lang w:eastAsia="en-US"/>
              </w:rPr>
            </w:pPr>
          </w:p>
        </w:tc>
      </w:tr>
    </w:tbl>
    <w:p w14:paraId="64FD5A3D" w14:textId="77777777" w:rsidR="00384B40" w:rsidRPr="009803E5" w:rsidRDefault="00384B40" w:rsidP="00384B40">
      <w:pPr>
        <w:spacing w:after="0" w:line="240" w:lineRule="auto"/>
        <w:jc w:val="center"/>
        <w:rPr>
          <w:rFonts w:ascii="Times New Roman" w:eastAsia="Times New Roman" w:hAnsi="Times New Roman" w:cs="Times New Roman"/>
          <w:b/>
          <w:sz w:val="28"/>
          <w:szCs w:val="28"/>
        </w:rPr>
      </w:pPr>
      <w:r w:rsidRPr="009803E5">
        <w:rPr>
          <w:rFonts w:ascii="Times New Roman" w:eastAsia="Times New Roman" w:hAnsi="Times New Roman" w:cs="Times New Roman"/>
          <w:b/>
          <w:sz w:val="28"/>
          <w:szCs w:val="28"/>
        </w:rPr>
        <w:t xml:space="preserve">А Д М И Н И С Т Р А Ц И Я    </w:t>
      </w:r>
      <w:proofErr w:type="spellStart"/>
      <w:r w:rsidRPr="009803E5">
        <w:rPr>
          <w:rFonts w:ascii="Times New Roman" w:eastAsia="Times New Roman" w:hAnsi="Times New Roman" w:cs="Times New Roman"/>
          <w:b/>
          <w:sz w:val="28"/>
          <w:szCs w:val="28"/>
        </w:rPr>
        <w:t>с.п</w:t>
      </w:r>
      <w:proofErr w:type="spellEnd"/>
      <w:r w:rsidRPr="009803E5">
        <w:rPr>
          <w:rFonts w:ascii="Times New Roman" w:eastAsia="Times New Roman" w:hAnsi="Times New Roman" w:cs="Times New Roman"/>
          <w:b/>
          <w:sz w:val="28"/>
          <w:szCs w:val="28"/>
        </w:rPr>
        <w:t>. Ш А Л У Ш К А</w:t>
      </w:r>
    </w:p>
    <w:p w14:paraId="667BD53D" w14:textId="102F9D80" w:rsidR="00384B40" w:rsidRPr="00384B40" w:rsidRDefault="00384B40" w:rsidP="00384B40">
      <w:pPr>
        <w:spacing w:after="0" w:line="240" w:lineRule="auto"/>
        <w:jc w:val="center"/>
        <w:rPr>
          <w:rFonts w:ascii="Times New Roman" w:eastAsia="Times New Roman" w:hAnsi="Times New Roman" w:cs="Times New Roman"/>
          <w:b/>
          <w:bCs/>
          <w:sz w:val="32"/>
          <w:szCs w:val="32"/>
        </w:rPr>
      </w:pPr>
      <w:r w:rsidRPr="00384B40">
        <w:rPr>
          <w:rFonts w:ascii="Times New Roman" w:eastAsia="Times New Roman" w:hAnsi="Times New Roman" w:cs="Times New Roman"/>
          <w:b/>
          <w:bCs/>
          <w:sz w:val="32"/>
          <w:szCs w:val="32"/>
        </w:rPr>
        <w:t xml:space="preserve">Чегемского муниципального района КБР  </w:t>
      </w:r>
    </w:p>
    <w:p w14:paraId="37B06166" w14:textId="77777777" w:rsidR="00384B40" w:rsidRPr="009803E5" w:rsidRDefault="00384B40" w:rsidP="00384B40">
      <w:pPr>
        <w:spacing w:after="0" w:line="240" w:lineRule="auto"/>
        <w:rPr>
          <w:rFonts w:ascii="Times New Roman" w:eastAsia="Times New Roman" w:hAnsi="Times New Roman" w:cs="Times New Roman"/>
          <w:sz w:val="24"/>
          <w:szCs w:val="24"/>
        </w:rPr>
      </w:pPr>
    </w:p>
    <w:p w14:paraId="0495508A" w14:textId="77777777" w:rsidR="00384B40" w:rsidRPr="009803E5" w:rsidRDefault="00384B40" w:rsidP="00384B40">
      <w:pPr>
        <w:spacing w:after="0" w:line="240" w:lineRule="auto"/>
        <w:rPr>
          <w:rFonts w:ascii="Times New Roman" w:eastAsia="Times New Roman" w:hAnsi="Times New Roman" w:cs="Times New Roman"/>
          <w:sz w:val="20"/>
          <w:szCs w:val="20"/>
        </w:rPr>
      </w:pPr>
      <w:r w:rsidRPr="009803E5">
        <w:rPr>
          <w:rFonts w:ascii="Times New Roman" w:eastAsia="Times New Roman" w:hAnsi="Times New Roman" w:cs="Times New Roman"/>
        </w:rPr>
        <w:t xml:space="preserve">       Адрес: </w:t>
      </w:r>
      <w:proofErr w:type="spellStart"/>
      <w:proofErr w:type="gramStart"/>
      <w:r w:rsidRPr="009803E5">
        <w:rPr>
          <w:rFonts w:ascii="Times New Roman" w:eastAsia="Times New Roman" w:hAnsi="Times New Roman" w:cs="Times New Roman"/>
        </w:rPr>
        <w:t>КБР,с.п.Шалушка</w:t>
      </w:r>
      <w:proofErr w:type="gramEnd"/>
      <w:r w:rsidRPr="009803E5">
        <w:rPr>
          <w:rFonts w:ascii="Times New Roman" w:eastAsia="Times New Roman" w:hAnsi="Times New Roman" w:cs="Times New Roman"/>
        </w:rPr>
        <w:t>,ул.Ленина</w:t>
      </w:r>
      <w:proofErr w:type="spellEnd"/>
      <w:r w:rsidRPr="009803E5">
        <w:rPr>
          <w:rFonts w:ascii="Times New Roman" w:eastAsia="Times New Roman" w:hAnsi="Times New Roman" w:cs="Times New Roman"/>
        </w:rPr>
        <w:t xml:space="preserve"> 60 «а»        тел. 7-31-75,7-34-36      а</w:t>
      </w:r>
      <w:r w:rsidRPr="009803E5">
        <w:rPr>
          <w:rFonts w:ascii="Times New Roman" w:eastAsia="Times New Roman" w:hAnsi="Times New Roman" w:cs="Times New Roman"/>
          <w:lang w:val="en-US"/>
        </w:rPr>
        <w:t>dm</w:t>
      </w:r>
      <w:r w:rsidRPr="009803E5">
        <w:rPr>
          <w:rFonts w:ascii="Times New Roman" w:eastAsia="Times New Roman" w:hAnsi="Times New Roman" w:cs="Times New Roman"/>
        </w:rPr>
        <w:t>_</w:t>
      </w:r>
      <w:proofErr w:type="spellStart"/>
      <w:r w:rsidRPr="009803E5">
        <w:rPr>
          <w:rFonts w:ascii="Times New Roman" w:eastAsia="Times New Roman" w:hAnsi="Times New Roman" w:cs="Times New Roman"/>
          <w:lang w:val="en-US"/>
        </w:rPr>
        <w:t>shalushka</w:t>
      </w:r>
      <w:proofErr w:type="spellEnd"/>
      <w:r w:rsidRPr="009803E5">
        <w:rPr>
          <w:rFonts w:ascii="Times New Roman" w:eastAsia="Times New Roman" w:hAnsi="Times New Roman" w:cs="Times New Roman"/>
        </w:rPr>
        <w:t>@</w:t>
      </w:r>
      <w:r w:rsidRPr="009803E5">
        <w:rPr>
          <w:rFonts w:ascii="Times New Roman" w:eastAsia="Times New Roman" w:hAnsi="Times New Roman" w:cs="Times New Roman"/>
          <w:lang w:val="en-US"/>
        </w:rPr>
        <w:t>mail</w:t>
      </w:r>
      <w:r w:rsidRPr="009803E5">
        <w:rPr>
          <w:rFonts w:ascii="Times New Roman" w:eastAsia="Times New Roman" w:hAnsi="Times New Roman" w:cs="Times New Roman"/>
        </w:rPr>
        <w:t>.</w:t>
      </w:r>
      <w:proofErr w:type="spellStart"/>
      <w:r w:rsidRPr="009803E5">
        <w:rPr>
          <w:rFonts w:ascii="Times New Roman" w:eastAsia="Times New Roman" w:hAnsi="Times New Roman" w:cs="Times New Roman"/>
          <w:lang w:val="en-US"/>
        </w:rPr>
        <w:t>ru</w:t>
      </w:r>
      <w:proofErr w:type="spellEnd"/>
    </w:p>
    <w:tbl>
      <w:tblPr>
        <w:tblW w:w="9492" w:type="dxa"/>
        <w:tblInd w:w="108" w:type="dxa"/>
        <w:tblBorders>
          <w:top w:val="thinThickSmallGap" w:sz="24" w:space="0" w:color="auto"/>
        </w:tblBorders>
        <w:tblLook w:val="04A0" w:firstRow="1" w:lastRow="0" w:firstColumn="1" w:lastColumn="0" w:noHBand="0" w:noVBand="1"/>
      </w:tblPr>
      <w:tblGrid>
        <w:gridCol w:w="9492"/>
      </w:tblGrid>
      <w:tr w:rsidR="00384B40" w:rsidRPr="009803E5" w14:paraId="6D611D16" w14:textId="77777777" w:rsidTr="002E17B7">
        <w:trPr>
          <w:trHeight w:val="42"/>
        </w:trPr>
        <w:tc>
          <w:tcPr>
            <w:tcW w:w="9492" w:type="dxa"/>
            <w:tcBorders>
              <w:top w:val="thinThickSmallGap" w:sz="24" w:space="0" w:color="auto"/>
              <w:left w:val="nil"/>
              <w:bottom w:val="nil"/>
              <w:right w:val="nil"/>
            </w:tcBorders>
          </w:tcPr>
          <w:p w14:paraId="333EDD89" w14:textId="77777777" w:rsidR="00384B40" w:rsidRDefault="00384B40" w:rsidP="002E17B7">
            <w:pPr>
              <w:spacing w:after="0" w:line="240" w:lineRule="auto"/>
              <w:rPr>
                <w:rFonts w:ascii="Times New Roman" w:eastAsia="Times New Roman" w:hAnsi="Times New Roman" w:cs="Times New Roman"/>
                <w:lang w:eastAsia="en-US"/>
              </w:rPr>
            </w:pPr>
          </w:p>
          <w:p w14:paraId="6F3F605F" w14:textId="58E9674A" w:rsidR="009F0204" w:rsidRPr="009F0204" w:rsidRDefault="009F0204" w:rsidP="002E17B7">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28.04.2023г.</w:t>
            </w:r>
          </w:p>
        </w:tc>
      </w:tr>
    </w:tbl>
    <w:p w14:paraId="7CB8FD30" w14:textId="77777777" w:rsidR="009F0204" w:rsidRDefault="009F0204" w:rsidP="00384B40">
      <w:pPr>
        <w:widowControl w:val="0"/>
        <w:autoSpaceDE w:val="0"/>
        <w:autoSpaceDN w:val="0"/>
        <w:adjustRightInd w:val="0"/>
        <w:spacing w:after="0" w:line="240" w:lineRule="auto"/>
        <w:jc w:val="center"/>
        <w:rPr>
          <w:rFonts w:ascii="Times New Roman" w:eastAsia="Times New Roman" w:hAnsi="Times New Roman" w:cs="Times New Roman"/>
          <w:b/>
          <w:bCs/>
          <w:color w:val="000000"/>
          <w:sz w:val="26"/>
          <w:szCs w:val="26"/>
        </w:rPr>
      </w:pPr>
    </w:p>
    <w:p w14:paraId="28F4FFD6" w14:textId="6F070E35" w:rsidR="00384B40" w:rsidRPr="009803E5" w:rsidRDefault="00384B40" w:rsidP="00384B40">
      <w:pPr>
        <w:widowControl w:val="0"/>
        <w:autoSpaceDE w:val="0"/>
        <w:autoSpaceDN w:val="0"/>
        <w:adjustRightInd w:val="0"/>
        <w:spacing w:after="0" w:line="240" w:lineRule="auto"/>
        <w:jc w:val="center"/>
        <w:rPr>
          <w:rFonts w:ascii="Times New Roman" w:eastAsia="Times New Roman" w:hAnsi="Times New Roman" w:cs="Times New Roman"/>
          <w:b/>
          <w:bCs/>
          <w:color w:val="000000"/>
          <w:sz w:val="26"/>
          <w:szCs w:val="26"/>
        </w:rPr>
      </w:pPr>
      <w:r w:rsidRPr="009803E5">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 xml:space="preserve">          </w:t>
      </w:r>
      <w:r w:rsidRPr="009803E5">
        <w:rPr>
          <w:rFonts w:ascii="Times New Roman" w:eastAsia="Times New Roman" w:hAnsi="Times New Roman" w:cs="Times New Roman"/>
          <w:b/>
          <w:bCs/>
          <w:color w:val="000000"/>
          <w:sz w:val="26"/>
          <w:szCs w:val="26"/>
        </w:rPr>
        <w:t>ПОСТАНОВЛЕНЭ №</w:t>
      </w:r>
    </w:p>
    <w:p w14:paraId="5A078D28" w14:textId="5DF8F06D" w:rsidR="00384B40" w:rsidRPr="009803E5" w:rsidRDefault="00384B40" w:rsidP="00384B40">
      <w:pPr>
        <w:widowControl w:val="0"/>
        <w:autoSpaceDE w:val="0"/>
        <w:autoSpaceDN w:val="0"/>
        <w:adjustRightInd w:val="0"/>
        <w:spacing w:after="0" w:line="240" w:lineRule="auto"/>
        <w:rPr>
          <w:rFonts w:ascii="Times New Roman" w:eastAsia="Times New Roman" w:hAnsi="Times New Roman" w:cs="Times New Roman"/>
          <w:b/>
          <w:bCs/>
          <w:color w:val="000000"/>
          <w:sz w:val="26"/>
          <w:szCs w:val="26"/>
        </w:rPr>
      </w:pPr>
      <w:r w:rsidRPr="009803E5">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 xml:space="preserve">     </w:t>
      </w:r>
      <w:r w:rsidRPr="009803E5">
        <w:rPr>
          <w:rFonts w:ascii="Times New Roman" w:eastAsia="Times New Roman" w:hAnsi="Times New Roman" w:cs="Times New Roman"/>
          <w:b/>
          <w:bCs/>
          <w:color w:val="000000"/>
          <w:sz w:val="26"/>
          <w:szCs w:val="26"/>
        </w:rPr>
        <w:t>БЕГИМ №</w:t>
      </w:r>
    </w:p>
    <w:p w14:paraId="6EBF1E41" w14:textId="64FEC5B8" w:rsidR="00384B40" w:rsidRDefault="00384B40" w:rsidP="00384B40">
      <w:pPr>
        <w:autoSpaceDE w:val="0"/>
        <w:autoSpaceDN w:val="0"/>
        <w:adjustRightInd w:val="0"/>
        <w:spacing w:after="0" w:line="240" w:lineRule="auto"/>
        <w:jc w:val="center"/>
        <w:rPr>
          <w:rFonts w:ascii="Times New Roman" w:eastAsia="Times New Roman" w:hAnsi="Times New Roman" w:cs="Times New Roman"/>
          <w:b/>
          <w:bCs/>
          <w:color w:val="000000"/>
          <w:sz w:val="26"/>
          <w:szCs w:val="26"/>
        </w:rPr>
      </w:pPr>
      <w:r w:rsidRPr="009803E5">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 xml:space="preserve">           </w:t>
      </w:r>
      <w:r w:rsidR="009F0204">
        <w:rPr>
          <w:rFonts w:ascii="Times New Roman" w:eastAsia="Times New Roman" w:hAnsi="Times New Roman" w:cs="Times New Roman"/>
          <w:b/>
          <w:bCs/>
          <w:color w:val="000000"/>
          <w:sz w:val="26"/>
          <w:szCs w:val="26"/>
        </w:rPr>
        <w:t xml:space="preserve">       </w:t>
      </w:r>
      <w:r w:rsidRPr="009803E5">
        <w:rPr>
          <w:rFonts w:ascii="Times New Roman" w:eastAsia="Times New Roman" w:hAnsi="Times New Roman" w:cs="Times New Roman"/>
          <w:b/>
          <w:bCs/>
          <w:color w:val="000000"/>
          <w:sz w:val="26"/>
          <w:szCs w:val="26"/>
        </w:rPr>
        <w:t>ПОСТАНОВЛЕНИЕ №</w:t>
      </w:r>
      <w:r w:rsidR="009F0204">
        <w:rPr>
          <w:rFonts w:ascii="Times New Roman" w:eastAsia="Times New Roman" w:hAnsi="Times New Roman" w:cs="Times New Roman"/>
          <w:b/>
          <w:bCs/>
          <w:color w:val="000000"/>
          <w:sz w:val="26"/>
          <w:szCs w:val="26"/>
        </w:rPr>
        <w:t xml:space="preserve"> 157</w:t>
      </w:r>
    </w:p>
    <w:p w14:paraId="665ECD5A" w14:textId="77777777" w:rsidR="00384B40" w:rsidRDefault="00384B40" w:rsidP="00384B40">
      <w:pPr>
        <w:autoSpaceDE w:val="0"/>
        <w:autoSpaceDN w:val="0"/>
        <w:adjustRightInd w:val="0"/>
        <w:spacing w:after="0" w:line="240" w:lineRule="auto"/>
        <w:jc w:val="center"/>
        <w:rPr>
          <w:rFonts w:ascii="Times New Roman" w:eastAsia="Times New Roman" w:hAnsi="Times New Roman" w:cs="Times New Roman"/>
          <w:b/>
          <w:bCs/>
          <w:color w:val="000000"/>
          <w:sz w:val="26"/>
          <w:szCs w:val="26"/>
        </w:rPr>
      </w:pPr>
    </w:p>
    <w:p w14:paraId="5CBC59B9" w14:textId="0C3EFDC6" w:rsidR="00384B40" w:rsidRPr="00384B40" w:rsidRDefault="00384B40" w:rsidP="00384B40">
      <w:pPr>
        <w:pStyle w:val="40"/>
        <w:shd w:val="clear" w:color="auto" w:fill="auto"/>
        <w:jc w:val="both"/>
        <w:rPr>
          <w:b w:val="0"/>
          <w:bCs w:val="0"/>
        </w:rPr>
      </w:pPr>
      <w:r w:rsidRPr="00384B40">
        <w:rPr>
          <w:b w:val="0"/>
          <w:bCs w:val="0"/>
        </w:rPr>
        <w:t>«Об утверждении административного регламента по предоставлению муниципальной услуги «Принятие на учет молодых семей, нуждающихся в улучшении жилищных условий и желающих принять участие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на территории сельского поселения Шалушка Чегемского муниципального района Кабардино-Балкарской Республики»</w:t>
      </w:r>
    </w:p>
    <w:p w14:paraId="23C1D2FE" w14:textId="77777777" w:rsidR="00384B40" w:rsidRDefault="00384B40" w:rsidP="00384B40">
      <w:pPr>
        <w:pStyle w:val="40"/>
        <w:shd w:val="clear" w:color="auto" w:fill="auto"/>
        <w:ind w:firstLine="360"/>
        <w:jc w:val="left"/>
        <w:rPr>
          <w:b w:val="0"/>
          <w:color w:val="404040" w:themeColor="text1" w:themeTint="BF"/>
        </w:rPr>
      </w:pPr>
    </w:p>
    <w:p w14:paraId="59A1CCA0" w14:textId="77777777" w:rsidR="00E56FDB" w:rsidRPr="00E56FDB" w:rsidRDefault="00E56FDB" w:rsidP="00E56FDB">
      <w:pPr>
        <w:spacing w:after="0" w:line="240" w:lineRule="auto"/>
        <w:ind w:firstLine="709"/>
        <w:jc w:val="both"/>
        <w:rPr>
          <w:rFonts w:ascii="Times New Roman" w:eastAsia="Times New Roman" w:hAnsi="Times New Roman" w:cs="Times New Roman"/>
          <w:sz w:val="28"/>
          <w:szCs w:val="28"/>
        </w:rPr>
      </w:pPr>
      <w:r w:rsidRPr="00E56FDB">
        <w:rPr>
          <w:rFonts w:ascii="Times New Roman" w:eastAsia="Times New Roman" w:hAnsi="Times New Roman" w:cs="Times New Roman"/>
          <w:sz w:val="28"/>
          <w:szCs w:val="28"/>
        </w:rPr>
        <w:t xml:space="preserve">На основании части 1, части 2 статьи 14 Федерального закона «Об организации предоставления государственных и муниципальных услуг» № 210-ФЗ от 27.07.2010, </w:t>
      </w:r>
      <w:hyperlink r:id="rId8" w:history="1">
        <w:r w:rsidRPr="00E56FDB">
          <w:rPr>
            <w:rFonts w:ascii="Times New Roman" w:eastAsia="Times New Roman" w:hAnsi="Times New Roman" w:cs="Times New Roman"/>
            <w:color w:val="106BBE"/>
            <w:sz w:val="28"/>
            <w:szCs w:val="28"/>
          </w:rPr>
          <w:t>распоряжения</w:t>
        </w:r>
      </w:hyperlink>
      <w:r w:rsidRPr="00E56FDB">
        <w:rPr>
          <w:rFonts w:ascii="Times New Roman" w:eastAsia="Times New Roman" w:hAnsi="Times New Roman" w:cs="Times New Roman"/>
          <w:sz w:val="28"/>
          <w:szCs w:val="28"/>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w:t>
      </w:r>
      <w:hyperlink r:id="rId9" w:history="1">
        <w:r w:rsidRPr="00E56FDB">
          <w:rPr>
            <w:rStyle w:val="a8"/>
            <w:rFonts w:ascii="Times New Roman" w:hAnsi="Times New Roman"/>
            <w:sz w:val="28"/>
            <w:szCs w:val="28"/>
          </w:rPr>
          <w:t>Федеральным законом</w:t>
        </w:r>
      </w:hyperlink>
      <w:r w:rsidRPr="00E56FDB">
        <w:rPr>
          <w:rFonts w:ascii="Times New Roman" w:hAnsi="Times New Roman" w:cs="Times New Roman"/>
          <w:sz w:val="28"/>
          <w:szCs w:val="28"/>
        </w:rPr>
        <w:t xml:space="preserve"> от 02.05.2006 № 59-ФЗ «О порядке рассмотрения обращений граждан Российской Федерации»</w:t>
      </w:r>
      <w:r w:rsidRPr="00E56FDB">
        <w:rPr>
          <w:rFonts w:ascii="Times New Roman" w:eastAsia="Times New Roman" w:hAnsi="Times New Roman" w:cs="Times New Roman"/>
          <w:sz w:val="28"/>
          <w:szCs w:val="28"/>
        </w:rPr>
        <w:t xml:space="preserve">, в целях приведения в соответствие с Правилами разработки и утверждения Административных регламентов органов местного самоуправления </w:t>
      </w:r>
      <w:bookmarkStart w:id="0" w:name="_Hlk128492320"/>
      <w:r w:rsidRPr="00E56FDB">
        <w:rPr>
          <w:rFonts w:ascii="Times New Roman" w:eastAsia="Times New Roman" w:hAnsi="Times New Roman" w:cs="Times New Roman"/>
          <w:sz w:val="28"/>
          <w:szCs w:val="28"/>
        </w:rPr>
        <w:t>сельского поселения Шалушка Чегемского муниципального района Кабардино-Балкарской Республики</w:t>
      </w:r>
      <w:bookmarkEnd w:id="0"/>
      <w:r w:rsidRPr="00E56FDB">
        <w:rPr>
          <w:rFonts w:ascii="Times New Roman" w:eastAsia="Times New Roman" w:hAnsi="Times New Roman" w:cs="Times New Roman"/>
          <w:sz w:val="28"/>
          <w:szCs w:val="28"/>
        </w:rPr>
        <w:t xml:space="preserve">, исполнения муниципальных функций, администрация </w:t>
      </w:r>
      <w:bookmarkStart w:id="1" w:name="_Hlk131669836"/>
      <w:r w:rsidRPr="00E56FDB">
        <w:rPr>
          <w:rFonts w:ascii="Times New Roman" w:eastAsia="Times New Roman" w:hAnsi="Times New Roman" w:cs="Times New Roman"/>
          <w:sz w:val="28"/>
          <w:szCs w:val="28"/>
        </w:rPr>
        <w:t xml:space="preserve">сельского поселения Шалушка Чегемского муниципального района Кабардино-Балкарской Республики </w:t>
      </w:r>
      <w:bookmarkEnd w:id="1"/>
    </w:p>
    <w:p w14:paraId="2F33ECBE" w14:textId="77777777" w:rsidR="00E56FDB" w:rsidRPr="00E56FDB" w:rsidRDefault="00E56FDB" w:rsidP="00E56FDB">
      <w:pPr>
        <w:ind w:firstLine="708"/>
        <w:rPr>
          <w:rFonts w:ascii="Times New Roman" w:eastAsia="Times New Roman" w:hAnsi="Times New Roman" w:cs="Times New Roman"/>
          <w:sz w:val="28"/>
          <w:szCs w:val="28"/>
        </w:rPr>
      </w:pPr>
      <w:r w:rsidRPr="00E56FDB">
        <w:rPr>
          <w:rFonts w:ascii="Times New Roman" w:eastAsia="Times New Roman" w:hAnsi="Times New Roman" w:cs="Times New Roman"/>
          <w:b/>
          <w:bCs/>
          <w:sz w:val="28"/>
          <w:szCs w:val="28"/>
        </w:rPr>
        <w:t>постановляет:</w:t>
      </w:r>
    </w:p>
    <w:p w14:paraId="1F224202" w14:textId="29773EB9" w:rsidR="00384B40" w:rsidRDefault="00384B40" w:rsidP="00E56FDB">
      <w:pPr>
        <w:pStyle w:val="20"/>
        <w:numPr>
          <w:ilvl w:val="0"/>
          <w:numId w:val="1"/>
        </w:numPr>
        <w:shd w:val="clear" w:color="auto" w:fill="auto"/>
        <w:tabs>
          <w:tab w:val="left" w:pos="1038"/>
        </w:tabs>
        <w:spacing w:line="322" w:lineRule="exact"/>
        <w:ind w:firstLine="360"/>
        <w:jc w:val="both"/>
      </w:pPr>
      <w:r>
        <w:t xml:space="preserve">Утвердить прилагаемый административный регламент по предоставлению муниципальной услуги «Принятие на учет молодых семей, нуждающихся в улучшении жилищных условий и желающих принять участие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на территории </w:t>
      </w:r>
      <w:r w:rsidR="00E56FDB" w:rsidRPr="00E56FDB">
        <w:t xml:space="preserve">сельского </w:t>
      </w:r>
      <w:r w:rsidR="00E56FDB" w:rsidRPr="00E56FDB">
        <w:lastRenderedPageBreak/>
        <w:t>поселения Шалушка Чегемского муниципального района Кабардино-Балкарской Республики</w:t>
      </w:r>
      <w:r w:rsidR="009C54B8">
        <w:t>.</w:t>
      </w:r>
    </w:p>
    <w:p w14:paraId="57846D87" w14:textId="54B0EA6C" w:rsidR="00384B40" w:rsidRDefault="00E56FDB" w:rsidP="00384B40">
      <w:pPr>
        <w:pStyle w:val="20"/>
        <w:numPr>
          <w:ilvl w:val="0"/>
          <w:numId w:val="1"/>
        </w:numPr>
        <w:shd w:val="clear" w:color="auto" w:fill="auto"/>
        <w:tabs>
          <w:tab w:val="left" w:pos="1028"/>
        </w:tabs>
        <w:spacing w:line="322" w:lineRule="exact"/>
        <w:ind w:firstLine="360"/>
      </w:pPr>
      <w:r w:rsidRPr="007A2408">
        <w:t xml:space="preserve">Признать утратившим силу постановление администрации сельского </w:t>
      </w:r>
      <w:r w:rsidRPr="00DB5847">
        <w:t>поселения Шалушка № </w:t>
      </w:r>
      <w:r>
        <w:t>88</w:t>
      </w:r>
      <w:r w:rsidRPr="00DB5847">
        <w:t xml:space="preserve"> от </w:t>
      </w:r>
      <w:r>
        <w:t>15</w:t>
      </w:r>
      <w:r w:rsidRPr="00DB5847">
        <w:t>.0</w:t>
      </w:r>
      <w:r>
        <w:t>5</w:t>
      </w:r>
      <w:r w:rsidRPr="00DB5847">
        <w:t>.201</w:t>
      </w:r>
      <w:r>
        <w:t>7</w:t>
      </w:r>
      <w:r w:rsidRPr="00DB5847">
        <w:t>г. «Об утверждении административного регламента предоставления муниципальной услуги «</w:t>
      </w:r>
      <w:r>
        <w:t>Принятие на учет молодых семей, нуждающихся в улучшении жилищных условий и желающих принять участие в подпрограмме «Обеспечение жильем молодых семей»</w:t>
      </w:r>
      <w:r w:rsidRPr="00DB5847">
        <w:t xml:space="preserve"> </w:t>
      </w:r>
      <w:r>
        <w:t>на территории</w:t>
      </w:r>
      <w:r w:rsidRPr="00DB5847">
        <w:t xml:space="preserve"> сельско</w:t>
      </w:r>
      <w:r>
        <w:t>го</w:t>
      </w:r>
      <w:r w:rsidRPr="00DB5847">
        <w:t xml:space="preserve"> поселени</w:t>
      </w:r>
      <w:r>
        <w:t>я</w:t>
      </w:r>
      <w:r w:rsidRPr="00DB5847">
        <w:t xml:space="preserve"> Шалушка Чегемского муниципального района Кабардино-Балкарской Республики</w:t>
      </w:r>
      <w:r w:rsidRPr="007A2408">
        <w:t>»».</w:t>
      </w:r>
    </w:p>
    <w:p w14:paraId="7FE42145" w14:textId="39F3410D" w:rsidR="00384B40" w:rsidRDefault="00E56FDB" w:rsidP="00E56FDB">
      <w:pPr>
        <w:pStyle w:val="20"/>
        <w:numPr>
          <w:ilvl w:val="0"/>
          <w:numId w:val="1"/>
        </w:numPr>
        <w:shd w:val="clear" w:color="auto" w:fill="auto"/>
        <w:tabs>
          <w:tab w:val="left" w:pos="1068"/>
        </w:tabs>
        <w:spacing w:line="322" w:lineRule="exact"/>
        <w:ind w:firstLine="360"/>
        <w:jc w:val="both"/>
      </w:pPr>
      <w:r w:rsidRPr="007A2408">
        <w:t xml:space="preserve">Настоящее постановление подлежит размещению на </w:t>
      </w:r>
      <w:hyperlink r:id="rId10" w:history="1">
        <w:r w:rsidRPr="007A2408">
          <w:rPr>
            <w:color w:val="106BBE"/>
          </w:rPr>
          <w:t>официальном сайте</w:t>
        </w:r>
      </w:hyperlink>
      <w:r w:rsidRPr="007A2408">
        <w:t xml:space="preserve"> администрации</w:t>
      </w:r>
      <w:r>
        <w:t xml:space="preserve"> сельского поселения Шалушка</w:t>
      </w:r>
      <w:r w:rsidRPr="007A2408">
        <w:t xml:space="preserve"> Чегемского муниципального района в информационно-телекоммуникационной сети «Интернет»</w:t>
      </w:r>
      <w:r>
        <w:t xml:space="preserve"> и опубликованию в</w:t>
      </w:r>
      <w:r w:rsidR="00384B40">
        <w:t xml:space="preserve"> газете </w:t>
      </w:r>
      <w:r>
        <w:t xml:space="preserve">Чегемского муниципального района </w:t>
      </w:r>
      <w:r w:rsidR="00384B40">
        <w:t>«Г</w:t>
      </w:r>
      <w:r>
        <w:t xml:space="preserve">олос </w:t>
      </w:r>
      <w:r w:rsidR="00384B40">
        <w:t>Ч</w:t>
      </w:r>
      <w:r>
        <w:t>егема.</w:t>
      </w:r>
    </w:p>
    <w:p w14:paraId="6DDD4967" w14:textId="041BDEB3" w:rsidR="00384B40" w:rsidRDefault="00384B40" w:rsidP="00E56FDB">
      <w:pPr>
        <w:pStyle w:val="20"/>
        <w:numPr>
          <w:ilvl w:val="0"/>
          <w:numId w:val="1"/>
        </w:numPr>
        <w:shd w:val="clear" w:color="auto" w:fill="auto"/>
        <w:tabs>
          <w:tab w:val="left" w:pos="1068"/>
        </w:tabs>
        <w:spacing w:line="322" w:lineRule="exact"/>
        <w:ind w:firstLine="360"/>
        <w:jc w:val="both"/>
      </w:pPr>
      <w:r>
        <w:t xml:space="preserve">Контроль за выполнением настоящего постановления возложить </w:t>
      </w:r>
      <w:r w:rsidR="00E56FDB">
        <w:t>на заместителя</w:t>
      </w:r>
      <w:r>
        <w:t xml:space="preserve"> </w:t>
      </w:r>
      <w:r w:rsidR="00E56FDB">
        <w:t>главы администрации</w:t>
      </w:r>
      <w:r>
        <w:t xml:space="preserve"> </w:t>
      </w:r>
      <w:r w:rsidR="00E56FDB">
        <w:t>сельского поселения Шалушка</w:t>
      </w:r>
      <w:r>
        <w:t xml:space="preserve"> </w:t>
      </w:r>
      <w:r w:rsidR="00E56FDB">
        <w:t xml:space="preserve">К.Т. </w:t>
      </w:r>
      <w:proofErr w:type="spellStart"/>
      <w:r>
        <w:t>Варитлова</w:t>
      </w:r>
      <w:proofErr w:type="spellEnd"/>
      <w:r w:rsidR="00E56FDB">
        <w:t>.</w:t>
      </w:r>
      <w:r>
        <w:t xml:space="preserve"> </w:t>
      </w:r>
    </w:p>
    <w:p w14:paraId="5D55DFA4" w14:textId="0D2C7188" w:rsidR="00384B40" w:rsidRDefault="00384B40" w:rsidP="00384B40"/>
    <w:p w14:paraId="7D0C143E" w14:textId="5371844F" w:rsidR="009F0204" w:rsidRDefault="009F0204" w:rsidP="00384B40"/>
    <w:p w14:paraId="44EDB938" w14:textId="77777777" w:rsidR="009F0204" w:rsidRPr="00DB7462" w:rsidRDefault="009F0204" w:rsidP="00384B40"/>
    <w:p w14:paraId="2439D7A9" w14:textId="77777777" w:rsidR="009C54B8" w:rsidRDefault="00384B40" w:rsidP="009C54B8">
      <w:pPr>
        <w:spacing w:after="0" w:line="240" w:lineRule="auto"/>
        <w:rPr>
          <w:rFonts w:ascii="Times New Roman" w:hAnsi="Times New Roman" w:cs="Times New Roman"/>
          <w:sz w:val="28"/>
          <w:szCs w:val="28"/>
        </w:rPr>
      </w:pPr>
      <w:r w:rsidRPr="009C54B8">
        <w:rPr>
          <w:rFonts w:ascii="Times New Roman" w:hAnsi="Times New Roman" w:cs="Times New Roman"/>
          <w:sz w:val="28"/>
          <w:szCs w:val="28"/>
        </w:rPr>
        <w:t xml:space="preserve">Глава администрации </w:t>
      </w:r>
    </w:p>
    <w:p w14:paraId="42716DB8" w14:textId="5B8721A4" w:rsidR="00384B40" w:rsidRPr="009C54B8" w:rsidRDefault="00384B40" w:rsidP="009C54B8">
      <w:pPr>
        <w:spacing w:after="0" w:line="240" w:lineRule="auto"/>
        <w:rPr>
          <w:rFonts w:ascii="Times New Roman" w:hAnsi="Times New Roman" w:cs="Times New Roman"/>
          <w:sz w:val="28"/>
          <w:szCs w:val="28"/>
        </w:rPr>
      </w:pPr>
      <w:proofErr w:type="spellStart"/>
      <w:r w:rsidRPr="009C54B8">
        <w:rPr>
          <w:rFonts w:ascii="Times New Roman" w:hAnsi="Times New Roman" w:cs="Times New Roman"/>
          <w:sz w:val="28"/>
          <w:szCs w:val="28"/>
        </w:rPr>
        <w:t>с.п.Шалушка</w:t>
      </w:r>
      <w:proofErr w:type="spellEnd"/>
      <w:r w:rsidRPr="009C54B8">
        <w:rPr>
          <w:rFonts w:ascii="Times New Roman" w:hAnsi="Times New Roman" w:cs="Times New Roman"/>
          <w:sz w:val="28"/>
          <w:szCs w:val="28"/>
        </w:rPr>
        <w:t xml:space="preserve">             </w:t>
      </w:r>
      <w:r w:rsidR="009C54B8">
        <w:rPr>
          <w:rFonts w:ascii="Times New Roman" w:hAnsi="Times New Roman" w:cs="Times New Roman"/>
          <w:sz w:val="28"/>
          <w:szCs w:val="28"/>
        </w:rPr>
        <w:t xml:space="preserve">                                                                            </w:t>
      </w:r>
      <w:r w:rsidRPr="009C54B8">
        <w:rPr>
          <w:rFonts w:ascii="Times New Roman" w:hAnsi="Times New Roman" w:cs="Times New Roman"/>
          <w:sz w:val="28"/>
          <w:szCs w:val="28"/>
        </w:rPr>
        <w:t xml:space="preserve">   </w:t>
      </w:r>
      <w:r w:rsidR="00E56FDB">
        <w:rPr>
          <w:rFonts w:ascii="Times New Roman" w:hAnsi="Times New Roman" w:cs="Times New Roman"/>
          <w:sz w:val="28"/>
          <w:szCs w:val="28"/>
        </w:rPr>
        <w:t xml:space="preserve">     </w:t>
      </w:r>
      <w:proofErr w:type="spellStart"/>
      <w:r w:rsidR="009C54B8" w:rsidRPr="009C54B8">
        <w:rPr>
          <w:rFonts w:ascii="Times New Roman" w:hAnsi="Times New Roman" w:cs="Times New Roman"/>
          <w:sz w:val="28"/>
          <w:szCs w:val="28"/>
        </w:rPr>
        <w:t>А.</w:t>
      </w:r>
      <w:r w:rsidRPr="009C54B8">
        <w:rPr>
          <w:rFonts w:ascii="Times New Roman" w:hAnsi="Times New Roman" w:cs="Times New Roman"/>
          <w:sz w:val="28"/>
          <w:szCs w:val="28"/>
        </w:rPr>
        <w:t>Керефов</w:t>
      </w:r>
      <w:proofErr w:type="spellEnd"/>
      <w:r w:rsidRPr="009C54B8">
        <w:rPr>
          <w:rFonts w:ascii="Times New Roman" w:hAnsi="Times New Roman" w:cs="Times New Roman"/>
          <w:sz w:val="28"/>
          <w:szCs w:val="28"/>
        </w:rPr>
        <w:t xml:space="preserve"> </w:t>
      </w:r>
    </w:p>
    <w:p w14:paraId="148B0F34" w14:textId="77777777" w:rsidR="00384B40" w:rsidRDefault="00384B40" w:rsidP="00384B40"/>
    <w:p w14:paraId="7B61BA55"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0E852CD6"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29BF68BE"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4AA11FA1"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22590D92"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020FD3EC"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58A0BD27"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7CDE8370"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6D7BB266"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3D548161"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4E81AE7B"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4D2AEFB7"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0C053EF3"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574FCA7C"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4D5073A5"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6F8F7507"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4E386AED"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532BA8AF"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241C5271"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4F889CBE"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4F7D16EB"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4BB60E95"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79A3ED25"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0BA26628"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5C301A93"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707733AC"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156EE439"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663C5411" w14:textId="77777777" w:rsidR="009F0204" w:rsidRDefault="009F0204" w:rsidP="00384B40">
      <w:pPr>
        <w:spacing w:after="0" w:line="240" w:lineRule="auto"/>
        <w:jc w:val="both"/>
        <w:rPr>
          <w:rFonts w:ascii="Times New Roman" w:eastAsia="Times New Roman" w:hAnsi="Times New Roman" w:cs="Times New Roman"/>
          <w:b/>
          <w:bCs/>
          <w:color w:val="26282F"/>
          <w:sz w:val="20"/>
          <w:szCs w:val="20"/>
        </w:rPr>
      </w:pPr>
    </w:p>
    <w:p w14:paraId="3AF945CC" w14:textId="3371EC0A" w:rsidR="00384B40" w:rsidRPr="00384B40" w:rsidRDefault="00384B40" w:rsidP="009F0204">
      <w:pPr>
        <w:spacing w:after="0" w:line="240" w:lineRule="auto"/>
        <w:jc w:val="right"/>
        <w:rPr>
          <w:rFonts w:ascii="Times New Roman" w:eastAsia="Times New Roman" w:hAnsi="Times New Roman" w:cs="Times New Roman"/>
          <w:sz w:val="20"/>
          <w:szCs w:val="20"/>
        </w:rPr>
      </w:pPr>
      <w:r w:rsidRPr="00384B40">
        <w:rPr>
          <w:rFonts w:ascii="Times New Roman" w:eastAsia="Times New Roman" w:hAnsi="Times New Roman" w:cs="Times New Roman"/>
          <w:b/>
          <w:bCs/>
          <w:color w:val="26282F"/>
          <w:sz w:val="20"/>
          <w:szCs w:val="20"/>
        </w:rPr>
        <w:lastRenderedPageBreak/>
        <w:t xml:space="preserve">            </w:t>
      </w:r>
      <w:r>
        <w:rPr>
          <w:rFonts w:ascii="Times New Roman" w:eastAsia="Times New Roman" w:hAnsi="Times New Roman" w:cs="Times New Roman"/>
          <w:b/>
          <w:bCs/>
          <w:color w:val="26282F"/>
          <w:sz w:val="20"/>
          <w:szCs w:val="20"/>
        </w:rPr>
        <w:t xml:space="preserve">                                                                                                                                                  </w:t>
      </w:r>
      <w:r w:rsidRPr="00384B40">
        <w:rPr>
          <w:rFonts w:ascii="Times New Roman" w:eastAsia="Times New Roman" w:hAnsi="Times New Roman" w:cs="Times New Roman"/>
          <w:color w:val="26282F"/>
          <w:sz w:val="20"/>
          <w:szCs w:val="20"/>
        </w:rPr>
        <w:t>Утвержден</w:t>
      </w:r>
    </w:p>
    <w:p w14:paraId="07F779E1" w14:textId="77777777" w:rsidR="00384B40" w:rsidRPr="00384B40" w:rsidRDefault="00000000" w:rsidP="00384B40">
      <w:pPr>
        <w:spacing w:after="0" w:line="240" w:lineRule="auto"/>
        <w:jc w:val="right"/>
        <w:rPr>
          <w:rFonts w:ascii="Times New Roman" w:eastAsia="Times New Roman" w:hAnsi="Times New Roman" w:cs="Times New Roman"/>
          <w:color w:val="26282F"/>
          <w:sz w:val="20"/>
          <w:szCs w:val="20"/>
        </w:rPr>
      </w:pPr>
      <w:hyperlink w:anchor="sub_0" w:history="1">
        <w:r w:rsidR="00384B40" w:rsidRPr="00384B40">
          <w:rPr>
            <w:rFonts w:ascii="Times New Roman" w:eastAsia="Times New Roman" w:hAnsi="Times New Roman" w:cs="Times New Roman"/>
            <w:color w:val="106BBE"/>
            <w:sz w:val="20"/>
            <w:szCs w:val="20"/>
          </w:rPr>
          <w:t>постановлением</w:t>
        </w:r>
      </w:hyperlink>
      <w:r w:rsidR="00384B40" w:rsidRPr="00384B40">
        <w:rPr>
          <w:rFonts w:ascii="Times New Roman" w:eastAsia="Times New Roman" w:hAnsi="Times New Roman" w:cs="Times New Roman"/>
          <w:color w:val="26282F"/>
          <w:sz w:val="20"/>
          <w:szCs w:val="20"/>
        </w:rPr>
        <w:t xml:space="preserve">  главы администрации </w:t>
      </w:r>
    </w:p>
    <w:p w14:paraId="3C0B6D41" w14:textId="77777777" w:rsidR="00384B40" w:rsidRPr="00384B40" w:rsidRDefault="00384B40" w:rsidP="00384B40">
      <w:pPr>
        <w:spacing w:after="0" w:line="240" w:lineRule="auto"/>
        <w:jc w:val="right"/>
        <w:rPr>
          <w:rFonts w:ascii="Times New Roman" w:eastAsia="Times New Roman" w:hAnsi="Times New Roman" w:cs="Times New Roman"/>
          <w:sz w:val="20"/>
          <w:szCs w:val="20"/>
        </w:rPr>
      </w:pPr>
      <w:r w:rsidRPr="00384B40">
        <w:rPr>
          <w:rFonts w:ascii="Times New Roman" w:eastAsia="Times New Roman" w:hAnsi="Times New Roman" w:cs="Times New Roman"/>
          <w:color w:val="26282F"/>
          <w:sz w:val="20"/>
          <w:szCs w:val="20"/>
        </w:rPr>
        <w:t>сельского поселения Шалушка</w:t>
      </w:r>
    </w:p>
    <w:p w14:paraId="1D6B1927" w14:textId="77777777" w:rsidR="00384B40" w:rsidRPr="00384B40" w:rsidRDefault="00384B40" w:rsidP="00384B40">
      <w:pPr>
        <w:spacing w:after="0" w:line="240" w:lineRule="auto"/>
        <w:ind w:left="4248"/>
        <w:jc w:val="right"/>
        <w:rPr>
          <w:rFonts w:ascii="Times New Roman" w:eastAsia="Times New Roman" w:hAnsi="Times New Roman" w:cs="Times New Roman"/>
          <w:sz w:val="20"/>
          <w:szCs w:val="20"/>
        </w:rPr>
      </w:pPr>
      <w:r w:rsidRPr="00384B40">
        <w:rPr>
          <w:rFonts w:ascii="Times New Roman" w:eastAsia="Times New Roman" w:hAnsi="Times New Roman" w:cs="Times New Roman"/>
          <w:color w:val="26282F"/>
          <w:sz w:val="20"/>
          <w:szCs w:val="20"/>
        </w:rPr>
        <w:t xml:space="preserve">     Чегемского муниципального района </w:t>
      </w:r>
    </w:p>
    <w:p w14:paraId="30B0AC09" w14:textId="5A3E8014" w:rsidR="00384B40" w:rsidRPr="00384B40" w:rsidRDefault="00384B40" w:rsidP="00384B40">
      <w:pPr>
        <w:spacing w:after="0" w:line="240" w:lineRule="auto"/>
        <w:ind w:left="4956" w:firstLine="708"/>
        <w:jc w:val="right"/>
        <w:rPr>
          <w:rFonts w:ascii="Times New Roman" w:eastAsia="Times New Roman" w:hAnsi="Times New Roman" w:cs="Times New Roman"/>
          <w:sz w:val="20"/>
          <w:szCs w:val="20"/>
        </w:rPr>
      </w:pPr>
      <w:r w:rsidRPr="00384B40">
        <w:rPr>
          <w:rFonts w:ascii="Times New Roman" w:eastAsia="Times New Roman" w:hAnsi="Times New Roman" w:cs="Times New Roman"/>
          <w:color w:val="26282F"/>
          <w:sz w:val="20"/>
          <w:szCs w:val="20"/>
        </w:rPr>
        <w:t xml:space="preserve">от </w:t>
      </w:r>
      <w:r w:rsidR="009F0204">
        <w:rPr>
          <w:rFonts w:ascii="Times New Roman" w:eastAsia="Times New Roman" w:hAnsi="Times New Roman" w:cs="Times New Roman"/>
          <w:color w:val="26282F"/>
          <w:sz w:val="20"/>
          <w:szCs w:val="20"/>
        </w:rPr>
        <w:t>28.04.</w:t>
      </w:r>
      <w:r w:rsidRPr="00384B40">
        <w:rPr>
          <w:rFonts w:ascii="Times New Roman" w:eastAsia="Times New Roman" w:hAnsi="Times New Roman" w:cs="Times New Roman"/>
          <w:color w:val="26282F"/>
          <w:sz w:val="20"/>
          <w:szCs w:val="20"/>
        </w:rPr>
        <w:t xml:space="preserve">2023 г. № </w:t>
      </w:r>
      <w:r w:rsidR="009F0204" w:rsidRPr="009F0204">
        <w:rPr>
          <w:rFonts w:ascii="Times New Roman" w:eastAsia="Times New Roman" w:hAnsi="Times New Roman" w:cs="Times New Roman"/>
          <w:color w:val="26282F"/>
          <w:sz w:val="20"/>
          <w:szCs w:val="20"/>
          <w:u w:val="single"/>
        </w:rPr>
        <w:t>157</w:t>
      </w:r>
    </w:p>
    <w:p w14:paraId="310C5453" w14:textId="77777777" w:rsidR="00384B40" w:rsidRDefault="00384B40" w:rsidP="00384B40">
      <w:pPr>
        <w:pStyle w:val="20"/>
        <w:shd w:val="clear" w:color="auto" w:fill="auto"/>
        <w:spacing w:line="322" w:lineRule="exact"/>
      </w:pPr>
    </w:p>
    <w:p w14:paraId="07220E36" w14:textId="34735429" w:rsidR="00384B40" w:rsidRDefault="00384B40" w:rsidP="00384B40">
      <w:pPr>
        <w:pStyle w:val="20"/>
        <w:shd w:val="clear" w:color="auto" w:fill="auto"/>
        <w:spacing w:line="322" w:lineRule="exact"/>
        <w:jc w:val="center"/>
      </w:pPr>
      <w:r>
        <w:t>Административный регламент</w:t>
      </w:r>
    </w:p>
    <w:p w14:paraId="4770709A" w14:textId="77777777" w:rsidR="009C54B8" w:rsidRDefault="009C54B8" w:rsidP="00384B40">
      <w:pPr>
        <w:pStyle w:val="20"/>
        <w:shd w:val="clear" w:color="auto" w:fill="auto"/>
        <w:spacing w:line="322" w:lineRule="exact"/>
        <w:jc w:val="center"/>
      </w:pPr>
    </w:p>
    <w:p w14:paraId="14483382" w14:textId="1EB34E24" w:rsidR="00384B40" w:rsidRDefault="00384B40" w:rsidP="00384B40">
      <w:pPr>
        <w:pStyle w:val="20"/>
        <w:shd w:val="clear" w:color="auto" w:fill="auto"/>
        <w:spacing w:line="322" w:lineRule="exact"/>
        <w:jc w:val="center"/>
      </w:pPr>
      <w:r>
        <w:t>по предоставлению муниципальной услуги «Принятие на учет молодых семей, нуждающихся в улучшении жилищных условий и желающих принять участие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на территории с</w:t>
      </w:r>
      <w:r w:rsidR="00D33142">
        <w:t>ельского поселения Шалушка Чегемского муниципального района Кабардино-Балкарской Республики</w:t>
      </w:r>
      <w:r>
        <w:t>»</w:t>
      </w:r>
    </w:p>
    <w:p w14:paraId="47771A2C" w14:textId="77777777" w:rsidR="00384B40" w:rsidRPr="00384B40" w:rsidRDefault="00384B40" w:rsidP="00384B40">
      <w:pPr>
        <w:pStyle w:val="20"/>
        <w:shd w:val="clear" w:color="auto" w:fill="auto"/>
        <w:spacing w:line="322" w:lineRule="exact"/>
        <w:jc w:val="center"/>
      </w:pPr>
    </w:p>
    <w:p w14:paraId="30ECCD02" w14:textId="2EF9442A" w:rsidR="00384B40" w:rsidRDefault="00384B40" w:rsidP="00D33142">
      <w:pPr>
        <w:pStyle w:val="20"/>
        <w:numPr>
          <w:ilvl w:val="0"/>
          <w:numId w:val="23"/>
        </w:numPr>
        <w:shd w:val="clear" w:color="auto" w:fill="auto"/>
        <w:spacing w:line="280" w:lineRule="exact"/>
        <w:jc w:val="center"/>
      </w:pPr>
      <w:r w:rsidRPr="00384B40">
        <w:t>Общие положения</w:t>
      </w:r>
    </w:p>
    <w:p w14:paraId="4D0AB61D" w14:textId="77777777" w:rsidR="00D33142" w:rsidRPr="00384B40" w:rsidRDefault="00D33142" w:rsidP="00D33142">
      <w:pPr>
        <w:pStyle w:val="20"/>
        <w:shd w:val="clear" w:color="auto" w:fill="auto"/>
        <w:spacing w:line="280" w:lineRule="exact"/>
        <w:ind w:left="720"/>
      </w:pPr>
    </w:p>
    <w:p w14:paraId="078183D9" w14:textId="08CDA79C" w:rsidR="00384B40" w:rsidRPr="00384B40" w:rsidRDefault="00384B40" w:rsidP="00384B40">
      <w:pPr>
        <w:pStyle w:val="20"/>
        <w:numPr>
          <w:ilvl w:val="0"/>
          <w:numId w:val="2"/>
        </w:numPr>
        <w:shd w:val="clear" w:color="auto" w:fill="auto"/>
        <w:tabs>
          <w:tab w:val="left" w:pos="1239"/>
        </w:tabs>
        <w:spacing w:line="322" w:lineRule="exact"/>
        <w:ind w:firstLine="360"/>
        <w:jc w:val="both"/>
      </w:pPr>
      <w:r w:rsidRPr="00384B40">
        <w:t xml:space="preserve">Предметом регулирования настоящего административного регламента являются отношения, возникающие между физическими лицами  и администрацией </w:t>
      </w:r>
      <w:r w:rsidR="00D33142">
        <w:t>сельского поселения Шалушка Чегемского муниципального района Кабардино-Балкарской Республики</w:t>
      </w:r>
      <w:r w:rsidRPr="00384B40">
        <w:t xml:space="preserve">, связанные с предоставлением муниципальной услуги по принятию на учет молодых семей, нуждающихся в улучшении жилищных условий и желающих принять участие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на территории </w:t>
      </w:r>
      <w:r w:rsidR="00D33142">
        <w:t>сельского поселения Шалушка Чегемского муниципального района Кабардино-Балкарской Республики</w:t>
      </w:r>
    </w:p>
    <w:p w14:paraId="0EABBF34" w14:textId="773CD4F3" w:rsidR="00384B40" w:rsidRPr="00384B40" w:rsidRDefault="00384B40" w:rsidP="00384B40">
      <w:pPr>
        <w:pStyle w:val="20"/>
        <w:numPr>
          <w:ilvl w:val="0"/>
          <w:numId w:val="2"/>
        </w:numPr>
        <w:shd w:val="clear" w:color="auto" w:fill="auto"/>
        <w:tabs>
          <w:tab w:val="left" w:pos="1239"/>
        </w:tabs>
        <w:spacing w:line="322" w:lineRule="exact"/>
        <w:ind w:firstLine="360"/>
        <w:jc w:val="both"/>
      </w:pPr>
      <w:r w:rsidRPr="00384B40">
        <w:t>Административный регламент предоставления муниципальной услуги «Принятие на учет молодых семей, нуждающихся в улучшении жилищных условий и желающих принять участие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w:t>
      </w:r>
      <w:r w:rsidR="00D33142">
        <w:t>-</w:t>
      </w:r>
      <w:r w:rsidRPr="00384B40">
        <w:t xml:space="preserve">коммунальных услуг» на территории </w:t>
      </w:r>
      <w:r w:rsidR="00D33142">
        <w:t>сельского поселения Шалушка Чегемского муниципального района Кабардино-Балкарской Республики</w:t>
      </w:r>
      <w:r w:rsidRPr="00384B40">
        <w:t>» (далее - административный регламент) разработан в целях повышения качества предоставления и доступности муниципальной услуги, определения сроков и последовательности административных действий (процедур) при предоставлении муниципальной услуги.</w:t>
      </w:r>
    </w:p>
    <w:p w14:paraId="6DD2D72C" w14:textId="55AD9C02" w:rsidR="00384B40" w:rsidRPr="00384B40" w:rsidRDefault="00384B40" w:rsidP="00384B40">
      <w:pPr>
        <w:pStyle w:val="20"/>
        <w:shd w:val="clear" w:color="auto" w:fill="auto"/>
        <w:spacing w:line="322" w:lineRule="exact"/>
        <w:ind w:firstLine="360"/>
        <w:jc w:val="both"/>
      </w:pPr>
      <w:r w:rsidRPr="00384B40">
        <w:t>1.3.</w:t>
      </w:r>
      <w:r w:rsidR="009C54B8">
        <w:t xml:space="preserve"> </w:t>
      </w:r>
      <w:r w:rsidRPr="00384B40">
        <w:t xml:space="preserve">Заявителями являются физические лица, граждане Российской Федерации, - молодые семьи (в том числе неполные), в которых возраст каждого из супругов не превышает 35 лет, постоянно проживающие (с постоянной регистрацией по месту жительства) на территории </w:t>
      </w:r>
      <w:r w:rsidR="00D33142">
        <w:t>сельского поселения Шалушка Чегемского муниципального района Кабардино-Балкарской Республики</w:t>
      </w:r>
      <w:r w:rsidR="00D33142" w:rsidRPr="00384B40">
        <w:t xml:space="preserve"> </w:t>
      </w:r>
      <w:r w:rsidRPr="00384B40">
        <w:t xml:space="preserve">не менее 5 лет, </w:t>
      </w:r>
      <w:r w:rsidRPr="00384B40">
        <w:lastRenderedPageBreak/>
        <w:t>признанные в установленном порядке нуждающимися в жилых помещениях и имеющие достаточные доходы для участия в мероприятии по обеспечению жильем молодых семей (далее - заявитель, заявители);</w:t>
      </w:r>
    </w:p>
    <w:p w14:paraId="4C95B668" w14:textId="77777777" w:rsidR="00384B40" w:rsidRPr="00384B40" w:rsidRDefault="00384B40" w:rsidP="00384B40">
      <w:pPr>
        <w:pStyle w:val="20"/>
        <w:numPr>
          <w:ilvl w:val="0"/>
          <w:numId w:val="3"/>
        </w:numPr>
        <w:shd w:val="clear" w:color="auto" w:fill="auto"/>
        <w:tabs>
          <w:tab w:val="left" w:pos="710"/>
        </w:tabs>
        <w:spacing w:line="322" w:lineRule="exact"/>
        <w:ind w:firstLine="360"/>
        <w:jc w:val="both"/>
      </w:pPr>
      <w:r w:rsidRPr="00384B40">
        <w:t>полномочиями выступать от имени заявителей для получения муниципальной услуги обладают дееспособные граждане, действующие на основании доверенности, выданной в установленном порядке получателями муниципальной услуги (далее - представитель, представители);</w:t>
      </w:r>
    </w:p>
    <w:p w14:paraId="2683A4B3" w14:textId="77777777" w:rsidR="00384B40" w:rsidRPr="00384B40" w:rsidRDefault="00384B40" w:rsidP="00384B40">
      <w:pPr>
        <w:pStyle w:val="20"/>
        <w:numPr>
          <w:ilvl w:val="0"/>
          <w:numId w:val="3"/>
        </w:numPr>
        <w:shd w:val="clear" w:color="auto" w:fill="auto"/>
        <w:tabs>
          <w:tab w:val="left" w:pos="1388"/>
        </w:tabs>
        <w:spacing w:line="322" w:lineRule="exact"/>
        <w:ind w:firstLine="360"/>
        <w:jc w:val="both"/>
      </w:pPr>
      <w:r w:rsidRPr="00384B40">
        <w:t>при обращении за получением муниципальной услуги заявитель дополнительно представляет документы, подтверждающие согласие на обработку персональных данных. В случае обращения представителя указанные документы должны быть представлены на заявителя и его представителя. Документы, подтверждающие согласие на обработку персональных данных, могут быть представлены, в том числе в форме электронного документа.</w:t>
      </w:r>
    </w:p>
    <w:p w14:paraId="2352369A" w14:textId="55927A8A" w:rsidR="00384B40" w:rsidRPr="00384B40" w:rsidRDefault="00384B40" w:rsidP="00384B40">
      <w:pPr>
        <w:pStyle w:val="20"/>
        <w:shd w:val="clear" w:color="auto" w:fill="auto"/>
        <w:spacing w:line="322" w:lineRule="exact"/>
        <w:ind w:firstLine="360"/>
        <w:jc w:val="both"/>
      </w:pPr>
      <w:r w:rsidRPr="00384B40">
        <w:t>1.4.</w:t>
      </w:r>
      <w:r w:rsidR="009C54B8">
        <w:t xml:space="preserve"> </w:t>
      </w:r>
      <w:r w:rsidRPr="00384B40">
        <w:t>Требования к порядку информирования о правилах предоставлении муниципальной услуги:</w:t>
      </w:r>
    </w:p>
    <w:p w14:paraId="2405880A" w14:textId="78E201C1" w:rsidR="00384B40" w:rsidRPr="00384B40" w:rsidRDefault="00384B40" w:rsidP="00384B40">
      <w:pPr>
        <w:pStyle w:val="20"/>
        <w:numPr>
          <w:ilvl w:val="0"/>
          <w:numId w:val="4"/>
        </w:numPr>
        <w:shd w:val="clear" w:color="auto" w:fill="auto"/>
        <w:tabs>
          <w:tab w:val="left" w:pos="1364"/>
        </w:tabs>
        <w:spacing w:line="322" w:lineRule="exact"/>
        <w:ind w:firstLine="360"/>
        <w:jc w:val="both"/>
      </w:pPr>
      <w:r w:rsidRPr="00384B40">
        <w:t xml:space="preserve">заявитель либо его представитель может обратиться за получением необходимой информации по вопросу предоставления муниципальной услуги в администрацию </w:t>
      </w:r>
      <w:r w:rsidR="00D33142">
        <w:t>сельского поселения Шалушка Чегемского муниципального района Кабардино-Балкарской Республики</w:t>
      </w:r>
      <w:r w:rsidRPr="00384B40">
        <w:t>;</w:t>
      </w:r>
    </w:p>
    <w:p w14:paraId="0340B629" w14:textId="77777777" w:rsidR="00384B40" w:rsidRPr="00384B40" w:rsidRDefault="00384B40" w:rsidP="00384B40">
      <w:pPr>
        <w:pStyle w:val="20"/>
        <w:numPr>
          <w:ilvl w:val="0"/>
          <w:numId w:val="4"/>
        </w:numPr>
        <w:shd w:val="clear" w:color="auto" w:fill="auto"/>
        <w:tabs>
          <w:tab w:val="left" w:pos="1388"/>
        </w:tabs>
        <w:spacing w:line="322" w:lineRule="exact"/>
        <w:ind w:firstLine="360"/>
        <w:jc w:val="both"/>
      </w:pPr>
      <w:r w:rsidRPr="00384B40">
        <w:t>заявитель либо его представитель может также обратиться за получением необходимой информации в государственное бюджетное учреждение «Многофункциональный центр по предоставлению государственных и муниципальных услуг Кабардино-Балкарской Республики» (далее - ГБУ «МФЦ»).</w:t>
      </w:r>
    </w:p>
    <w:p w14:paraId="64990428" w14:textId="77777777" w:rsidR="00384B40" w:rsidRPr="00384B40" w:rsidRDefault="00384B40" w:rsidP="00384B40">
      <w:pPr>
        <w:pStyle w:val="20"/>
        <w:shd w:val="clear" w:color="auto" w:fill="auto"/>
        <w:spacing w:line="322" w:lineRule="exact"/>
        <w:ind w:firstLine="360"/>
        <w:jc w:val="both"/>
      </w:pPr>
      <w:r w:rsidRPr="00384B40">
        <w:t>Адрес федеральной информационной системы «Единый портал государственных и муниципальных услуг (функций)» -</w:t>
      </w:r>
      <w:hyperlink r:id="rId11" w:history="1">
        <w:r w:rsidRPr="00384B40">
          <w:rPr>
            <w:rStyle w:val="a3"/>
          </w:rPr>
          <w:t xml:space="preserve"> </w:t>
        </w:r>
        <w:r w:rsidRPr="00384B40">
          <w:rPr>
            <w:rStyle w:val="a3"/>
            <w:lang w:val="en-US" w:bidi="en-US"/>
          </w:rPr>
          <w:t>www</w:t>
        </w:r>
        <w:r w:rsidRPr="00384B40">
          <w:rPr>
            <w:rStyle w:val="a3"/>
            <w:lang w:bidi="en-US"/>
          </w:rPr>
          <w:t>.</w:t>
        </w:r>
        <w:proofErr w:type="spellStart"/>
        <w:r w:rsidRPr="00384B40">
          <w:rPr>
            <w:rStyle w:val="a3"/>
            <w:lang w:val="en-US" w:bidi="en-US"/>
          </w:rPr>
          <w:t>gosuslugi</w:t>
        </w:r>
        <w:proofErr w:type="spellEnd"/>
        <w:r w:rsidRPr="00384B40">
          <w:rPr>
            <w:rStyle w:val="a3"/>
            <w:lang w:bidi="en-US"/>
          </w:rPr>
          <w:t>.</w:t>
        </w:r>
        <w:proofErr w:type="spellStart"/>
        <w:r w:rsidRPr="00384B40">
          <w:rPr>
            <w:rStyle w:val="a3"/>
            <w:lang w:val="en-US" w:bidi="en-US"/>
          </w:rPr>
          <w:t>ru</w:t>
        </w:r>
        <w:proofErr w:type="spellEnd"/>
        <w:r w:rsidRPr="00384B40">
          <w:rPr>
            <w:rStyle w:val="a3"/>
            <w:lang w:bidi="en-US"/>
          </w:rPr>
          <w:t xml:space="preserve"> </w:t>
        </w:r>
      </w:hyperlink>
      <w:r w:rsidRPr="00384B40">
        <w:t>(далее ЕПГУ);</w:t>
      </w:r>
    </w:p>
    <w:p w14:paraId="5D415463" w14:textId="77777777" w:rsidR="00384B40" w:rsidRPr="00384B40" w:rsidRDefault="00384B40" w:rsidP="00384B40">
      <w:pPr>
        <w:pStyle w:val="20"/>
        <w:shd w:val="clear" w:color="auto" w:fill="auto"/>
        <w:spacing w:line="322" w:lineRule="exact"/>
        <w:ind w:firstLine="360"/>
        <w:jc w:val="both"/>
      </w:pPr>
      <w:r w:rsidRPr="00384B40">
        <w:t>1.4.3 информирование проводится в форме:</w:t>
      </w:r>
    </w:p>
    <w:p w14:paraId="2E4F535A" w14:textId="77777777" w:rsidR="00384B40" w:rsidRPr="00384B40" w:rsidRDefault="00384B40" w:rsidP="00384B40">
      <w:pPr>
        <w:pStyle w:val="20"/>
        <w:numPr>
          <w:ilvl w:val="0"/>
          <w:numId w:val="5"/>
        </w:numPr>
        <w:shd w:val="clear" w:color="auto" w:fill="auto"/>
        <w:tabs>
          <w:tab w:val="left" w:pos="967"/>
        </w:tabs>
        <w:spacing w:line="322" w:lineRule="exact"/>
        <w:ind w:firstLine="360"/>
        <w:jc w:val="both"/>
      </w:pPr>
      <w:r w:rsidRPr="00384B40">
        <w:t>устного информирования;</w:t>
      </w:r>
    </w:p>
    <w:p w14:paraId="343D6110" w14:textId="77777777" w:rsidR="00384B40" w:rsidRPr="00384B40" w:rsidRDefault="00384B40" w:rsidP="00384B40">
      <w:pPr>
        <w:pStyle w:val="20"/>
        <w:numPr>
          <w:ilvl w:val="0"/>
          <w:numId w:val="5"/>
        </w:numPr>
        <w:shd w:val="clear" w:color="auto" w:fill="auto"/>
        <w:tabs>
          <w:tab w:val="left" w:pos="967"/>
        </w:tabs>
        <w:spacing w:line="322" w:lineRule="exact"/>
        <w:ind w:firstLine="360"/>
        <w:jc w:val="both"/>
      </w:pPr>
      <w:r w:rsidRPr="00384B40">
        <w:t>письменного информирования;</w:t>
      </w:r>
    </w:p>
    <w:p w14:paraId="31C17396" w14:textId="79561E28" w:rsidR="00384B40" w:rsidRPr="00384B40" w:rsidRDefault="00384B40" w:rsidP="00384B40">
      <w:pPr>
        <w:pStyle w:val="20"/>
        <w:numPr>
          <w:ilvl w:val="0"/>
          <w:numId w:val="6"/>
        </w:numPr>
        <w:shd w:val="clear" w:color="auto" w:fill="auto"/>
        <w:tabs>
          <w:tab w:val="left" w:pos="1632"/>
        </w:tabs>
        <w:spacing w:line="322" w:lineRule="exact"/>
        <w:ind w:firstLine="360"/>
        <w:jc w:val="both"/>
      </w:pPr>
      <w:r w:rsidRPr="00384B40">
        <w:t xml:space="preserve">устное информирование осуществляется специалистами администрации </w:t>
      </w:r>
      <w:r w:rsidR="00DF3E11">
        <w:t>сельского поселения Шалушка Чегемского муниципального района Кабардино-Балкарской Республики</w:t>
      </w:r>
      <w:r w:rsidR="00DF3E11" w:rsidRPr="00384B40">
        <w:t xml:space="preserve"> </w:t>
      </w:r>
      <w:r w:rsidRPr="00384B40">
        <w:t>или ГБУ «МФЦ» при обращении заявителей за информацией лично или по телефону.</w:t>
      </w:r>
    </w:p>
    <w:p w14:paraId="657C13FC" w14:textId="77777777" w:rsidR="00384B40" w:rsidRPr="00384B40" w:rsidRDefault="00384B40" w:rsidP="00384B40">
      <w:pPr>
        <w:pStyle w:val="20"/>
        <w:shd w:val="clear" w:color="auto" w:fill="auto"/>
        <w:spacing w:line="322" w:lineRule="exact"/>
        <w:ind w:firstLine="360"/>
        <w:jc w:val="both"/>
      </w:pPr>
      <w:r w:rsidRPr="00384B40">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14:paraId="6417AA39" w14:textId="77777777" w:rsidR="00384B40" w:rsidRPr="00384B40" w:rsidRDefault="00384B40" w:rsidP="00384B40">
      <w:pPr>
        <w:pStyle w:val="20"/>
        <w:shd w:val="clear" w:color="auto" w:fill="auto"/>
        <w:spacing w:line="322" w:lineRule="exact"/>
        <w:ind w:firstLine="360"/>
        <w:jc w:val="both"/>
      </w:pPr>
      <w:r w:rsidRPr="00384B40">
        <w:t>Устное информирование каждого заявителя осуществляется в течение времени, необходимого для его информирования;</w:t>
      </w:r>
    </w:p>
    <w:p w14:paraId="7AEA3A53" w14:textId="00C8568C" w:rsidR="00384B40" w:rsidRPr="00384B40" w:rsidRDefault="00384B40" w:rsidP="00384B40">
      <w:pPr>
        <w:pStyle w:val="20"/>
        <w:numPr>
          <w:ilvl w:val="0"/>
          <w:numId w:val="6"/>
        </w:numPr>
        <w:shd w:val="clear" w:color="auto" w:fill="auto"/>
        <w:tabs>
          <w:tab w:val="left" w:pos="1632"/>
        </w:tabs>
        <w:spacing w:line="322" w:lineRule="exact"/>
        <w:ind w:firstLine="360"/>
        <w:jc w:val="both"/>
      </w:pPr>
      <w:r w:rsidRPr="00384B40">
        <w:t xml:space="preserve">при ответах на телефонные звонки сотрудники администрации, ответственные за предоставление муниципальной услуги, подробно, в корректной форме информируют заявителей по интересующим их вопросам. Ответ должен начинаться с информации о наименовании структурного </w:t>
      </w:r>
      <w:r w:rsidR="00DF3E11" w:rsidRPr="00384B40">
        <w:t>подразделения администрации</w:t>
      </w:r>
      <w:r w:rsidRPr="00384B40">
        <w:t xml:space="preserve"> </w:t>
      </w:r>
      <w:r w:rsidR="00DF3E11">
        <w:t xml:space="preserve">сельского поселения Шалушка Чегемского муниципального </w:t>
      </w:r>
      <w:r w:rsidR="00DF3E11">
        <w:lastRenderedPageBreak/>
        <w:t>района Кабардино-Балкарской Республики</w:t>
      </w:r>
      <w:r w:rsidRPr="00384B40">
        <w:t>, куда обратился заявитель, фамилии, имени, отчества и должности специалиста, принявшего телефонный звонок.</w:t>
      </w:r>
    </w:p>
    <w:p w14:paraId="06CC7865" w14:textId="77777777" w:rsidR="00384B40" w:rsidRPr="00384B40" w:rsidRDefault="00384B40" w:rsidP="00384B40">
      <w:pPr>
        <w:pStyle w:val="20"/>
        <w:shd w:val="clear" w:color="auto" w:fill="auto"/>
        <w:spacing w:line="322" w:lineRule="exact"/>
        <w:ind w:firstLine="360"/>
        <w:jc w:val="both"/>
      </w:pPr>
      <w:r w:rsidRPr="00384B40">
        <w:t>При невозможности сотрудника, принявшего телефонное обращение, самостоятельно ответить на поставленные вопросы, телефонное обращение переадресовывается (переводится) другому должностному лицу или же заявителю сообщается телефонный номер, по которому можно получить необходимую информацию;</w:t>
      </w:r>
    </w:p>
    <w:p w14:paraId="6D336014" w14:textId="77777777" w:rsidR="00384B40" w:rsidRPr="00384B40" w:rsidRDefault="00384B40" w:rsidP="00384B40">
      <w:pPr>
        <w:pStyle w:val="20"/>
        <w:numPr>
          <w:ilvl w:val="0"/>
          <w:numId w:val="6"/>
        </w:numPr>
        <w:shd w:val="clear" w:color="auto" w:fill="auto"/>
        <w:tabs>
          <w:tab w:val="left" w:pos="1594"/>
        </w:tabs>
        <w:spacing w:line="322" w:lineRule="exact"/>
        <w:ind w:firstLine="360"/>
        <w:jc w:val="both"/>
      </w:pPr>
      <w:r w:rsidRPr="00384B40">
        <w:t>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14:paraId="66F9D19B" w14:textId="77777777" w:rsidR="00384B40" w:rsidRPr="00384B40" w:rsidRDefault="00384B40" w:rsidP="00384B40">
      <w:pPr>
        <w:pStyle w:val="20"/>
        <w:shd w:val="clear" w:color="auto" w:fill="auto"/>
        <w:spacing w:line="322" w:lineRule="exact"/>
        <w:ind w:firstLine="360"/>
        <w:jc w:val="both"/>
      </w:pPr>
      <w:r w:rsidRPr="00384B40">
        <w:t>Ответ на обращение заявителя предоставляется в простой, четкой и понятной форме с указанием фамилии, инициалов, номера телефона специалиста жилищного управления.</w:t>
      </w:r>
    </w:p>
    <w:p w14:paraId="18EB0858" w14:textId="77777777" w:rsidR="00384B40" w:rsidRPr="00384B40" w:rsidRDefault="00384B40" w:rsidP="00384B40">
      <w:pPr>
        <w:pStyle w:val="20"/>
        <w:shd w:val="clear" w:color="auto" w:fill="auto"/>
        <w:spacing w:line="322" w:lineRule="exact"/>
        <w:ind w:firstLine="360"/>
        <w:jc w:val="both"/>
      </w:pPr>
      <w:r w:rsidRPr="00384B40">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14:paraId="0BABD411" w14:textId="77777777" w:rsidR="00384B40" w:rsidRPr="00384B40" w:rsidRDefault="00384B40" w:rsidP="00384B40">
      <w:pPr>
        <w:pStyle w:val="20"/>
        <w:shd w:val="clear" w:color="auto" w:fill="auto"/>
        <w:spacing w:line="322" w:lineRule="exact"/>
        <w:ind w:firstLine="360"/>
        <w:jc w:val="both"/>
      </w:pPr>
      <w:r w:rsidRPr="00384B40">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14:paraId="59F33736" w14:textId="77777777" w:rsidR="00384B40" w:rsidRPr="00384B40" w:rsidRDefault="00384B40" w:rsidP="00384B40">
      <w:pPr>
        <w:pStyle w:val="20"/>
        <w:numPr>
          <w:ilvl w:val="0"/>
          <w:numId w:val="7"/>
        </w:numPr>
        <w:shd w:val="clear" w:color="auto" w:fill="auto"/>
        <w:tabs>
          <w:tab w:val="left" w:pos="1398"/>
        </w:tabs>
        <w:spacing w:line="322" w:lineRule="exact"/>
        <w:ind w:firstLine="360"/>
        <w:jc w:val="both"/>
      </w:pPr>
      <w:r w:rsidRPr="00384B40">
        <w:t>заявитель либо его представитель информируется о порядке предоставления муниципальной услуги, в том числе посредством комплексного запроса, в многофункциональных центрах, о ходе выполнения запроса о предоставлении муниципальной услуги, комплексного запроса, а также по иным вопросам, связанным с предоставлением муниципальной услуги.</w:t>
      </w:r>
    </w:p>
    <w:p w14:paraId="629A04CE" w14:textId="16FC830D" w:rsidR="00384B40" w:rsidRPr="00384B40" w:rsidRDefault="00384B40" w:rsidP="00384B40">
      <w:pPr>
        <w:pStyle w:val="20"/>
        <w:shd w:val="clear" w:color="auto" w:fill="auto"/>
        <w:spacing w:line="322" w:lineRule="exact"/>
        <w:ind w:firstLine="360"/>
        <w:jc w:val="both"/>
      </w:pPr>
      <w:r w:rsidRPr="00384B40">
        <w:t xml:space="preserve">Информация о порядке предоставлении муниципальной услуги размещается на официальном сайте </w:t>
      </w:r>
      <w:r w:rsidR="00DF3E11">
        <w:t>сельского поселения Шалушка Чегемского муниципального района Кабардино-Балкарской Республики</w:t>
      </w:r>
      <w:r w:rsidR="00DF3E11" w:rsidRPr="00384B40">
        <w:t xml:space="preserve"> </w:t>
      </w:r>
      <w:r w:rsidRPr="00384B40">
        <w:t>в сети Интернет, а также на ЕПГУ;</w:t>
      </w:r>
    </w:p>
    <w:p w14:paraId="49B74C25" w14:textId="7748A51E" w:rsidR="00384B40" w:rsidRPr="00384B40" w:rsidRDefault="00384B40" w:rsidP="00384B40">
      <w:pPr>
        <w:pStyle w:val="20"/>
        <w:numPr>
          <w:ilvl w:val="0"/>
          <w:numId w:val="7"/>
        </w:numPr>
        <w:shd w:val="clear" w:color="auto" w:fill="auto"/>
        <w:tabs>
          <w:tab w:val="left" w:pos="1402"/>
        </w:tabs>
        <w:spacing w:line="322" w:lineRule="exact"/>
        <w:ind w:firstLine="360"/>
        <w:jc w:val="both"/>
      </w:pPr>
      <w:r w:rsidRPr="00384B40">
        <w:t xml:space="preserve">на информационном стенде </w:t>
      </w:r>
      <w:r w:rsidR="00DF3E11">
        <w:t>сельского поселения Шалушка Чегемского муниципального района Кабардино-Балкарской Республики</w:t>
      </w:r>
      <w:r w:rsidR="00DF3E11" w:rsidRPr="00384B40">
        <w:t xml:space="preserve"> </w:t>
      </w:r>
      <w:r w:rsidRPr="00384B40">
        <w:t>размещаются график приема граждан, перечень документов, необходимых для получения муниципальной услуги, и образец заполнения заявления о предоставлении муниципальной услуги.</w:t>
      </w:r>
    </w:p>
    <w:p w14:paraId="17F10435" w14:textId="2D33526E" w:rsidR="00384B40" w:rsidRPr="00384B40" w:rsidRDefault="00384B40" w:rsidP="00384B40">
      <w:pPr>
        <w:pStyle w:val="20"/>
        <w:shd w:val="clear" w:color="auto" w:fill="auto"/>
        <w:spacing w:line="322" w:lineRule="exact"/>
        <w:ind w:firstLine="360"/>
        <w:jc w:val="both"/>
      </w:pPr>
      <w:r w:rsidRPr="00384B40">
        <w:t xml:space="preserve">На официальном сайте </w:t>
      </w:r>
      <w:r w:rsidR="00DF3E11">
        <w:t>сельского поселения Шалушка Чегемского муниципального района Кабардино-Балкарской Республики</w:t>
      </w:r>
      <w:r w:rsidR="00DF3E11" w:rsidRPr="00384B40">
        <w:t xml:space="preserve"> </w:t>
      </w:r>
      <w:r w:rsidRPr="00384B40">
        <w:t>в сети «Интернет», а также в ЕПГУ размещается вся необходимая информация для получения муниципальной услуги.</w:t>
      </w:r>
    </w:p>
    <w:p w14:paraId="7563E4F1" w14:textId="77777777" w:rsidR="009C54B8" w:rsidRDefault="009C54B8" w:rsidP="00384B40">
      <w:pPr>
        <w:pStyle w:val="20"/>
        <w:shd w:val="clear" w:color="auto" w:fill="auto"/>
        <w:spacing w:line="280" w:lineRule="exact"/>
        <w:jc w:val="both"/>
      </w:pPr>
    </w:p>
    <w:p w14:paraId="143B13CA" w14:textId="47A98D6F" w:rsidR="00384B40" w:rsidRDefault="00384B40" w:rsidP="009C54B8">
      <w:pPr>
        <w:pStyle w:val="20"/>
        <w:numPr>
          <w:ilvl w:val="0"/>
          <w:numId w:val="23"/>
        </w:numPr>
        <w:shd w:val="clear" w:color="auto" w:fill="auto"/>
        <w:spacing w:line="280" w:lineRule="exact"/>
        <w:jc w:val="center"/>
      </w:pPr>
      <w:r w:rsidRPr="00384B40">
        <w:t>Стандарт предоставления муниципальной услуги</w:t>
      </w:r>
    </w:p>
    <w:p w14:paraId="493D1709" w14:textId="77777777" w:rsidR="009C54B8" w:rsidRPr="00384B40" w:rsidRDefault="009C54B8" w:rsidP="009C54B8">
      <w:pPr>
        <w:pStyle w:val="20"/>
        <w:numPr>
          <w:ilvl w:val="0"/>
          <w:numId w:val="23"/>
        </w:numPr>
        <w:shd w:val="clear" w:color="auto" w:fill="auto"/>
        <w:spacing w:line="280" w:lineRule="exact"/>
        <w:jc w:val="center"/>
      </w:pPr>
    </w:p>
    <w:p w14:paraId="3972D824" w14:textId="5506F60F" w:rsidR="00384B40" w:rsidRPr="00384B40" w:rsidRDefault="00384B40" w:rsidP="00384B40">
      <w:pPr>
        <w:pStyle w:val="20"/>
        <w:numPr>
          <w:ilvl w:val="0"/>
          <w:numId w:val="8"/>
        </w:numPr>
        <w:shd w:val="clear" w:color="auto" w:fill="auto"/>
        <w:tabs>
          <w:tab w:val="left" w:pos="1239"/>
        </w:tabs>
        <w:spacing w:line="322" w:lineRule="exact"/>
        <w:ind w:firstLine="360"/>
        <w:jc w:val="both"/>
      </w:pPr>
      <w:r w:rsidRPr="00384B40">
        <w:t xml:space="preserve">Наименование муниципальной услуги «Принятие на учет молодых семей, нуждающихся в улучшении жилищных условий и желающих принять участие в мероприятии по обеспечению жильем молодых семей ведомственной </w:t>
      </w:r>
      <w:r w:rsidRPr="00384B40">
        <w:lastRenderedPageBreak/>
        <w:t xml:space="preserve">целевой программы «Оказание государственной поддержки гражданам в обеспечении жильем и оплате жилищно-коммунальных услуг» на территории </w:t>
      </w:r>
      <w:r w:rsidR="00DF3E11">
        <w:t>сельского поселения Шалушка Чегемского муниципального района Кабардино-Балкарской Республики</w:t>
      </w:r>
      <w:r w:rsidRPr="00384B40">
        <w:t>».</w:t>
      </w:r>
    </w:p>
    <w:p w14:paraId="05DAB9EB" w14:textId="77777777" w:rsidR="00384B40" w:rsidRPr="00384B40" w:rsidRDefault="00384B40" w:rsidP="00384B40">
      <w:pPr>
        <w:pStyle w:val="20"/>
        <w:numPr>
          <w:ilvl w:val="0"/>
          <w:numId w:val="8"/>
        </w:numPr>
        <w:shd w:val="clear" w:color="auto" w:fill="auto"/>
        <w:tabs>
          <w:tab w:val="left" w:pos="1239"/>
        </w:tabs>
        <w:spacing w:line="322" w:lineRule="exact"/>
        <w:ind w:firstLine="360"/>
        <w:jc w:val="both"/>
      </w:pPr>
      <w:r w:rsidRPr="00384B40">
        <w:t>Предоставление муниципальной услуги осуществляется жилищным управлением.</w:t>
      </w:r>
    </w:p>
    <w:p w14:paraId="331B21DF" w14:textId="77777777" w:rsidR="00384B40" w:rsidRPr="00384B40" w:rsidRDefault="00384B40" w:rsidP="00384B40">
      <w:pPr>
        <w:pStyle w:val="20"/>
        <w:shd w:val="clear" w:color="auto" w:fill="auto"/>
        <w:spacing w:line="322" w:lineRule="exact"/>
        <w:ind w:firstLine="360"/>
        <w:jc w:val="both"/>
      </w:pPr>
      <w:r w:rsidRPr="00384B40">
        <w:t>Заявитель либо его представитель могут также обратиться за получением муниципальной услуги в ГБУ «МФЦ».</w:t>
      </w:r>
    </w:p>
    <w:p w14:paraId="32EF3603" w14:textId="1CB2AB51" w:rsidR="00384B40" w:rsidRPr="00384B40" w:rsidRDefault="00384B40" w:rsidP="00384B40">
      <w:pPr>
        <w:pStyle w:val="20"/>
        <w:shd w:val="clear" w:color="auto" w:fill="auto"/>
        <w:spacing w:line="322" w:lineRule="exact"/>
        <w:ind w:firstLine="360"/>
        <w:jc w:val="both"/>
      </w:pPr>
      <w:r w:rsidRPr="00384B40">
        <w:t xml:space="preserve">Для предварительного рассмотрения вопросов по принятию на учет молодых семей, нуждающихся в улучшении жилищных условий и желающих принять участие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на территории </w:t>
      </w:r>
      <w:r w:rsidR="00DF3E11">
        <w:t>сельского поселения Шалушка Чегемского муниципального района Кабардино-Балкарской Республики</w:t>
      </w:r>
      <w:r w:rsidRPr="00384B40">
        <w:t xml:space="preserve"> создана общественная жилищная комиссия (далее - Комиссия).</w:t>
      </w:r>
    </w:p>
    <w:p w14:paraId="1DF7EE4E" w14:textId="77777777" w:rsidR="00384B40" w:rsidRPr="00384B40" w:rsidRDefault="00384B40" w:rsidP="00384B40">
      <w:pPr>
        <w:pStyle w:val="20"/>
        <w:numPr>
          <w:ilvl w:val="0"/>
          <w:numId w:val="8"/>
        </w:numPr>
        <w:shd w:val="clear" w:color="auto" w:fill="auto"/>
        <w:tabs>
          <w:tab w:val="left" w:pos="1239"/>
        </w:tabs>
        <w:spacing w:line="322" w:lineRule="exact"/>
        <w:ind w:firstLine="360"/>
        <w:jc w:val="both"/>
      </w:pPr>
      <w:r w:rsidRPr="00384B40">
        <w:t>Конечным результатом предоставления муниципальной услуги являются:</w:t>
      </w:r>
    </w:p>
    <w:p w14:paraId="4B7DD850" w14:textId="2DF0517B"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 xml:space="preserve">выдача выписки из постановления администрации </w:t>
      </w:r>
      <w:bookmarkStart w:id="2" w:name="_Hlk131607896"/>
      <w:r w:rsidR="00DF3E11">
        <w:t>сельского поселения Шалушка Чегемского муниципального района Кабардино-Балкарской Республики</w:t>
      </w:r>
      <w:bookmarkEnd w:id="2"/>
      <w:r w:rsidR="00DF3E11" w:rsidRPr="00384B40">
        <w:t xml:space="preserve"> </w:t>
      </w:r>
      <w:r w:rsidRPr="00384B40">
        <w:t xml:space="preserve">о принятии молодой семьи на учет в качестве нуждающейся в жилых помещениях и включении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на территории </w:t>
      </w:r>
      <w:r w:rsidR="009C54B8">
        <w:t>сельского поселения Шалушка Чегемского муниципального района Кабардино-Балкарской Республики</w:t>
      </w:r>
      <w:r w:rsidRPr="00384B40">
        <w:t>;</w:t>
      </w:r>
    </w:p>
    <w:p w14:paraId="35E054D2" w14:textId="0DEDCB05"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 xml:space="preserve">выдача выписки из постановления администрации </w:t>
      </w:r>
      <w:r w:rsidR="009C54B8">
        <w:t>сельского поселения Шалушка Чегемского муниципального района Кабардино-Балкарской Республики</w:t>
      </w:r>
      <w:r w:rsidR="009C54B8" w:rsidRPr="00384B40">
        <w:t xml:space="preserve"> </w:t>
      </w:r>
      <w:r w:rsidRPr="00384B40">
        <w:t xml:space="preserve">об отказе в принятии молодой семьи на учет в качестве нуждающейся в жилых помещениях и включении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на территории </w:t>
      </w:r>
      <w:r w:rsidR="008F735E">
        <w:t>сельского поселения Шалушка Чегемского муниципального района Кабардино-Балкарской Республики</w:t>
      </w:r>
      <w:r w:rsidRPr="00384B40">
        <w:t>.</w:t>
      </w:r>
    </w:p>
    <w:p w14:paraId="7A22DB5F" w14:textId="77777777" w:rsidR="00384B40" w:rsidRPr="00384B40" w:rsidRDefault="00384B40" w:rsidP="00384B40">
      <w:pPr>
        <w:pStyle w:val="20"/>
        <w:numPr>
          <w:ilvl w:val="0"/>
          <w:numId w:val="8"/>
        </w:numPr>
        <w:shd w:val="clear" w:color="auto" w:fill="auto"/>
        <w:tabs>
          <w:tab w:val="left" w:pos="1269"/>
        </w:tabs>
        <w:spacing w:line="322" w:lineRule="exact"/>
        <w:ind w:firstLine="360"/>
        <w:jc w:val="both"/>
      </w:pPr>
      <w:r w:rsidRPr="00384B40">
        <w:t>Срок предоставления муниципальной услуги.</w:t>
      </w:r>
    </w:p>
    <w:p w14:paraId="2646B89C" w14:textId="77777777" w:rsidR="00384B40" w:rsidRPr="00384B40" w:rsidRDefault="00384B40" w:rsidP="00384B40">
      <w:pPr>
        <w:pStyle w:val="20"/>
        <w:shd w:val="clear" w:color="auto" w:fill="auto"/>
        <w:spacing w:line="322" w:lineRule="exact"/>
        <w:ind w:firstLine="360"/>
        <w:jc w:val="both"/>
      </w:pPr>
      <w:r w:rsidRPr="00384B40">
        <w:t>Срок исполнения муниципальной услуги определяется в соответствии с действующим законодательством и не может превышать 30 дней.</w:t>
      </w:r>
    </w:p>
    <w:p w14:paraId="0224FE22" w14:textId="77777777" w:rsidR="00384B40" w:rsidRPr="00384B40" w:rsidRDefault="00384B40" w:rsidP="00384B40">
      <w:pPr>
        <w:pStyle w:val="20"/>
        <w:shd w:val="clear" w:color="auto" w:fill="auto"/>
        <w:spacing w:line="322" w:lineRule="exact"/>
        <w:ind w:firstLine="360"/>
        <w:jc w:val="both"/>
      </w:pPr>
      <w:r w:rsidRPr="00384B40">
        <w:t>В исключительных случаях, а также в случае направления запроса, предусмотренного частью 2 статьи 10 Федерального закона от 2 мая 2006 года №59-ФЗ «О порядке рассмотрения обращений граждан Российской Федерации», указанный срок может быть продлен не более чем на 30 дней с уведомлением заявителя о продлении срока.</w:t>
      </w:r>
    </w:p>
    <w:p w14:paraId="60362070" w14:textId="2323A2CC" w:rsidR="00384B40" w:rsidRPr="00384B40" w:rsidRDefault="00384B40" w:rsidP="00384B40">
      <w:pPr>
        <w:pStyle w:val="20"/>
        <w:numPr>
          <w:ilvl w:val="0"/>
          <w:numId w:val="8"/>
        </w:numPr>
        <w:shd w:val="clear" w:color="auto" w:fill="auto"/>
        <w:tabs>
          <w:tab w:val="left" w:pos="1239"/>
        </w:tabs>
        <w:spacing w:line="322" w:lineRule="exact"/>
        <w:ind w:firstLine="360"/>
        <w:jc w:val="both"/>
      </w:pPr>
      <w:r w:rsidRPr="00384B40">
        <w:lastRenderedPageBreak/>
        <w:t xml:space="preserve">Перечень нормативных правовых актов, регулирующих предоставление муниципальной услуги (с указанием их реквизитов и источников опубликования), размещен на официальном сайте </w:t>
      </w:r>
      <w:r w:rsidR="008F735E">
        <w:t>администрации сельского поселения Шалушка Чегемского муниципального района Кабардино-Балкарской Республики</w:t>
      </w:r>
      <w:r w:rsidR="008F735E" w:rsidRPr="00384B40">
        <w:t xml:space="preserve"> </w:t>
      </w:r>
      <w:r w:rsidRPr="00384B40">
        <w:t>и на ЕПГУ.</w:t>
      </w:r>
    </w:p>
    <w:p w14:paraId="17874A79" w14:textId="77777777" w:rsidR="00384B40" w:rsidRPr="00384B40" w:rsidRDefault="00384B40" w:rsidP="00384B40">
      <w:pPr>
        <w:pStyle w:val="20"/>
        <w:numPr>
          <w:ilvl w:val="0"/>
          <w:numId w:val="8"/>
        </w:numPr>
        <w:shd w:val="clear" w:color="auto" w:fill="auto"/>
        <w:tabs>
          <w:tab w:val="left" w:pos="1234"/>
        </w:tabs>
        <w:spacing w:line="322" w:lineRule="exact"/>
        <w:ind w:firstLine="360"/>
        <w:jc w:val="both"/>
      </w:pPr>
      <w:r w:rsidRPr="00384B40">
        <w:t>Перечень документов, необходимых для предоставления муниципальной услуги:</w:t>
      </w:r>
    </w:p>
    <w:p w14:paraId="3C40D003"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заявления (приложение №1 и №3 к настоящему административному регламенту);</w:t>
      </w:r>
    </w:p>
    <w:p w14:paraId="1D78C494" w14:textId="77777777" w:rsidR="00384B40" w:rsidRPr="00384B40" w:rsidRDefault="00384B40" w:rsidP="00384B40">
      <w:pPr>
        <w:pStyle w:val="20"/>
        <w:numPr>
          <w:ilvl w:val="0"/>
          <w:numId w:val="5"/>
        </w:numPr>
        <w:shd w:val="clear" w:color="auto" w:fill="auto"/>
        <w:tabs>
          <w:tab w:val="left" w:pos="947"/>
        </w:tabs>
        <w:spacing w:line="322" w:lineRule="exact"/>
        <w:ind w:firstLine="360"/>
        <w:jc w:val="both"/>
      </w:pPr>
      <w:r w:rsidRPr="00384B40">
        <w:t>паспорта всех членов семьи с ксерокопиями;</w:t>
      </w:r>
    </w:p>
    <w:p w14:paraId="3D1A322A"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документ, удостоверяющий личность доверенного лица, уполномоченного на представление интересов заявителя (при обращении доверенного лица);</w:t>
      </w:r>
    </w:p>
    <w:p w14:paraId="31034B47"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свидетельства (о браке, о расторжении, об установлении отцовства, усыновлении, удочерении, решение суда и т.д.) с ксерокопиями;</w:t>
      </w:r>
    </w:p>
    <w:p w14:paraId="666BAA59" w14:textId="77777777" w:rsidR="00384B40" w:rsidRPr="00384B40" w:rsidRDefault="00384B40" w:rsidP="00384B40">
      <w:pPr>
        <w:pStyle w:val="20"/>
        <w:numPr>
          <w:ilvl w:val="0"/>
          <w:numId w:val="5"/>
        </w:numPr>
        <w:shd w:val="clear" w:color="auto" w:fill="auto"/>
        <w:tabs>
          <w:tab w:val="left" w:pos="947"/>
        </w:tabs>
        <w:spacing w:line="322" w:lineRule="exact"/>
        <w:ind w:firstLine="360"/>
        <w:jc w:val="both"/>
      </w:pPr>
      <w:r w:rsidRPr="00384B40">
        <w:t>свидетельства о рождении детей до 14 лет с ксерокопиями;</w:t>
      </w:r>
    </w:p>
    <w:p w14:paraId="4B730414" w14:textId="77777777" w:rsidR="00384B40" w:rsidRPr="00384B40" w:rsidRDefault="00384B40" w:rsidP="00384B40">
      <w:pPr>
        <w:pStyle w:val="20"/>
        <w:numPr>
          <w:ilvl w:val="0"/>
          <w:numId w:val="5"/>
        </w:numPr>
        <w:shd w:val="clear" w:color="auto" w:fill="auto"/>
        <w:tabs>
          <w:tab w:val="left" w:pos="207"/>
        </w:tabs>
        <w:spacing w:line="322" w:lineRule="exact"/>
        <w:ind w:firstLine="360"/>
        <w:jc w:val="both"/>
      </w:pPr>
      <w:r w:rsidRPr="00384B40">
        <w:t>выписка из домовой книги (лицевого счета) по месту регистрации семьи заявителя;</w:t>
      </w:r>
    </w:p>
    <w:p w14:paraId="167054C0" w14:textId="77777777" w:rsidR="00384B40" w:rsidRPr="00384B40" w:rsidRDefault="00384B40" w:rsidP="00384B40">
      <w:pPr>
        <w:pStyle w:val="20"/>
        <w:numPr>
          <w:ilvl w:val="0"/>
          <w:numId w:val="5"/>
        </w:numPr>
        <w:shd w:val="clear" w:color="auto" w:fill="auto"/>
        <w:tabs>
          <w:tab w:val="left" w:pos="947"/>
        </w:tabs>
        <w:spacing w:line="322" w:lineRule="exact"/>
        <w:ind w:firstLine="360"/>
        <w:jc w:val="both"/>
      </w:pPr>
      <w:r w:rsidRPr="00384B40">
        <w:t>справка о составе семьи;</w:t>
      </w:r>
    </w:p>
    <w:p w14:paraId="6E700949"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выписки из лицевых счетов по месту прежней регистрации, в случае изменения регистрации за последние 5 лет;</w:t>
      </w:r>
    </w:p>
    <w:p w14:paraId="5B2136EB" w14:textId="3F25EC99"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 xml:space="preserve">справки из Кабардино-Балкарского центра инвентаризации и технического учета южного филиала АО «Ростехинвентаризация - БТИ» </w:t>
      </w:r>
      <w:r w:rsidR="008F735E">
        <w:t xml:space="preserve">в Чегемском муниципальном районе </w:t>
      </w:r>
      <w:r w:rsidRPr="00384B40">
        <w:t>на всех совершеннолетних членов семьи о наличии (отсутствии) недвижимого имущества, в случае регистрации права собственности до 31 января 1998 года;</w:t>
      </w:r>
    </w:p>
    <w:p w14:paraId="2444C9E3"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согласие на обработку персональных данных (приложение №4 к настоящему административному регламенту).</w:t>
      </w:r>
    </w:p>
    <w:p w14:paraId="7E01CE3F" w14:textId="77777777" w:rsidR="00384B40" w:rsidRPr="00384B40" w:rsidRDefault="00384B40" w:rsidP="00384B40">
      <w:pPr>
        <w:pStyle w:val="20"/>
        <w:shd w:val="clear" w:color="auto" w:fill="auto"/>
        <w:spacing w:line="322" w:lineRule="exact"/>
        <w:ind w:firstLine="360"/>
        <w:jc w:val="both"/>
      </w:pPr>
      <w:r w:rsidRPr="00384B40">
        <w:t>Для признания молодой семьи, имеющей достаточные доходы, заявитель представляет следующие документы:</w:t>
      </w:r>
    </w:p>
    <w:p w14:paraId="26523D5A"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заявление по форме (приложение № 2 к настоящему административному регламенту);</w:t>
      </w:r>
    </w:p>
    <w:p w14:paraId="3C085FEA"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копия договора банковского счета и (или) выписка со счета в банке или иной кредитной организации, подтверждающие наличие средств, принадлежащих членам молодой семьи;</w:t>
      </w:r>
    </w:p>
    <w:p w14:paraId="28547305"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документ из банковского учреждения или иной кредитной организации о возможности предоставления молодой семье кредита (займа) на приобретение (строительство) жилья, в том числе ипотечного жилищного кредита, с указанием его максимального размера, срока и процентной ставки;</w:t>
      </w:r>
    </w:p>
    <w:p w14:paraId="4ACD4694"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отчет о произведенной в порядке, установленном законодательством Российской Федерации, оценке стоимости объектов недвижимого или движимого имущества, являющихся собственностью членов молодой семьи;</w:t>
      </w:r>
    </w:p>
    <w:p w14:paraId="40198BB5"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 xml:space="preserve">копия государственного сертификата на материнский (семейный) капитал </w:t>
      </w:r>
      <w:r w:rsidRPr="00384B40">
        <w:lastRenderedPageBreak/>
        <w:t>с приложением справки об остатке средств материнского (семейного) капитала, выданной территориальным органом Пенсионного фонда Российской Федерации на дату подачи заявления.</w:t>
      </w:r>
    </w:p>
    <w:p w14:paraId="2F1186D5" w14:textId="77777777" w:rsidR="00384B40" w:rsidRPr="00384B40" w:rsidRDefault="00384B40" w:rsidP="00384B40">
      <w:pPr>
        <w:pStyle w:val="20"/>
        <w:shd w:val="clear" w:color="auto" w:fill="auto"/>
        <w:spacing w:line="322" w:lineRule="exact"/>
        <w:ind w:firstLine="360"/>
        <w:jc w:val="both"/>
      </w:pPr>
      <w:r w:rsidRPr="00384B40">
        <w:t>Заявитель вправе представить как один, так и несколько документов, в совокупности подтверждающих наличие у молодой семьи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w:t>
      </w:r>
    </w:p>
    <w:p w14:paraId="4E6E5851" w14:textId="6D0AAA87" w:rsidR="00384B40" w:rsidRPr="00384B40" w:rsidRDefault="00384B40" w:rsidP="00384B40">
      <w:pPr>
        <w:pStyle w:val="20"/>
        <w:shd w:val="clear" w:color="auto" w:fill="auto"/>
        <w:spacing w:line="322" w:lineRule="exact"/>
        <w:ind w:firstLine="360"/>
        <w:jc w:val="both"/>
      </w:pPr>
      <w:r w:rsidRPr="00384B40">
        <w:t xml:space="preserve">Копии документов должны быть заверены в соответствии с действующим законодательством или представлены с предъявлением оригиналов. При предъявлении оригиналов документов их копии заверяются сотрудником администрации </w:t>
      </w:r>
      <w:r w:rsidR="008F735E">
        <w:t>сельского поселения Шалушка Чегемского муниципального района Кабардино-Балкарской Республики</w:t>
      </w:r>
      <w:r w:rsidRPr="00384B40">
        <w:t>, ответственным за предоставление муниципальной услуги;</w:t>
      </w:r>
    </w:p>
    <w:p w14:paraId="7A3F0B71" w14:textId="77777777" w:rsidR="00384B40" w:rsidRPr="00384B40" w:rsidRDefault="00384B40" w:rsidP="00384B40">
      <w:pPr>
        <w:pStyle w:val="20"/>
        <w:numPr>
          <w:ilvl w:val="0"/>
          <w:numId w:val="9"/>
        </w:numPr>
        <w:shd w:val="clear" w:color="auto" w:fill="auto"/>
        <w:tabs>
          <w:tab w:val="left" w:pos="1392"/>
        </w:tabs>
        <w:spacing w:line="322" w:lineRule="exact"/>
        <w:ind w:firstLine="360"/>
        <w:jc w:val="both"/>
      </w:pPr>
      <w:r w:rsidRPr="00384B40">
        <w:t>документы, получаемые по каналам системы межведомственного электронного взаимодействия (СМЭВ), в том случае, если не были представлены заявителем по собственной инициативе:</w:t>
      </w:r>
    </w:p>
    <w:p w14:paraId="5FA6DD18" w14:textId="77777777" w:rsidR="00384B40" w:rsidRPr="00384B40" w:rsidRDefault="00384B40" w:rsidP="00384B40">
      <w:pPr>
        <w:pStyle w:val="20"/>
        <w:numPr>
          <w:ilvl w:val="0"/>
          <w:numId w:val="5"/>
        </w:numPr>
        <w:shd w:val="clear" w:color="auto" w:fill="auto"/>
        <w:tabs>
          <w:tab w:val="left" w:pos="913"/>
        </w:tabs>
        <w:spacing w:line="322" w:lineRule="exact"/>
        <w:ind w:firstLine="360"/>
        <w:jc w:val="both"/>
      </w:pPr>
      <w:r w:rsidRPr="00384B40">
        <w:t>выписка из Единого государственного реестра недвижимости о правах отдельного лица на имевшиеся (имеющиеся) у него объекты недвижимого имущества Управления Федеральной службы государственной регистрации, кадастра и картографии по Кабардино-Балкарской Республике на лиц, входящих в состав семьи заявителя;</w:t>
      </w:r>
    </w:p>
    <w:p w14:paraId="1F7CC30E" w14:textId="6E3BC89A" w:rsidR="00384B40" w:rsidRPr="00384B40" w:rsidRDefault="00384B40" w:rsidP="00384B40">
      <w:pPr>
        <w:pStyle w:val="20"/>
        <w:shd w:val="clear" w:color="auto" w:fill="auto"/>
        <w:spacing w:line="322" w:lineRule="exact"/>
        <w:ind w:firstLine="360"/>
        <w:jc w:val="both"/>
      </w:pPr>
      <w:r w:rsidRPr="00384B40">
        <w:t xml:space="preserve">По выбору заявителя заявление и документы, указанные в пункте 2.6. настоящего административного регламента, представляются в администрацию </w:t>
      </w:r>
      <w:r w:rsidR="008F735E">
        <w:t>сельского поселения Шалушка Чегемского муниципального района Кабардино-Балкарской Республики</w:t>
      </w:r>
      <w:r w:rsidR="008F735E" w:rsidRPr="00384B40">
        <w:t xml:space="preserve"> </w:t>
      </w:r>
      <w:r w:rsidRPr="00384B40">
        <w:t>посредством:</w:t>
      </w:r>
    </w:p>
    <w:p w14:paraId="1053A1B1" w14:textId="77777777" w:rsidR="00384B40" w:rsidRPr="00384B40" w:rsidRDefault="00384B40" w:rsidP="00384B40">
      <w:pPr>
        <w:pStyle w:val="20"/>
        <w:numPr>
          <w:ilvl w:val="0"/>
          <w:numId w:val="5"/>
        </w:numPr>
        <w:shd w:val="clear" w:color="auto" w:fill="auto"/>
        <w:tabs>
          <w:tab w:val="left" w:pos="969"/>
        </w:tabs>
        <w:spacing w:line="322" w:lineRule="exact"/>
        <w:ind w:firstLine="360"/>
        <w:jc w:val="both"/>
      </w:pPr>
      <w:r w:rsidRPr="00384B40">
        <w:t>личного обращения заявителя, уполномоченного представителя заявителя;</w:t>
      </w:r>
    </w:p>
    <w:p w14:paraId="736EC037" w14:textId="77777777" w:rsidR="00384B40" w:rsidRPr="00384B40" w:rsidRDefault="00384B40" w:rsidP="00384B40">
      <w:pPr>
        <w:pStyle w:val="20"/>
        <w:numPr>
          <w:ilvl w:val="0"/>
          <w:numId w:val="5"/>
        </w:numPr>
        <w:shd w:val="clear" w:color="auto" w:fill="auto"/>
        <w:tabs>
          <w:tab w:val="left" w:pos="969"/>
        </w:tabs>
        <w:spacing w:line="322" w:lineRule="exact"/>
        <w:ind w:firstLine="360"/>
        <w:jc w:val="both"/>
      </w:pPr>
      <w:r w:rsidRPr="00384B40">
        <w:t>направления по почте;</w:t>
      </w:r>
    </w:p>
    <w:p w14:paraId="7AD0F1AB" w14:textId="77777777" w:rsidR="00384B40" w:rsidRPr="00384B40" w:rsidRDefault="00384B40" w:rsidP="00384B40">
      <w:pPr>
        <w:pStyle w:val="20"/>
        <w:numPr>
          <w:ilvl w:val="0"/>
          <w:numId w:val="5"/>
        </w:numPr>
        <w:shd w:val="clear" w:color="auto" w:fill="auto"/>
        <w:tabs>
          <w:tab w:val="left" w:pos="969"/>
        </w:tabs>
        <w:spacing w:line="322" w:lineRule="exact"/>
        <w:ind w:firstLine="360"/>
        <w:jc w:val="both"/>
      </w:pPr>
      <w:r w:rsidRPr="00384B40">
        <w:t>с использованием электронных носителей;</w:t>
      </w:r>
    </w:p>
    <w:p w14:paraId="3CD41858" w14:textId="77777777" w:rsidR="00384B40" w:rsidRPr="00384B40" w:rsidRDefault="00384B40" w:rsidP="00384B40">
      <w:pPr>
        <w:pStyle w:val="20"/>
        <w:numPr>
          <w:ilvl w:val="0"/>
          <w:numId w:val="5"/>
        </w:numPr>
        <w:shd w:val="clear" w:color="auto" w:fill="auto"/>
        <w:tabs>
          <w:tab w:val="left" w:pos="969"/>
        </w:tabs>
        <w:spacing w:line="322" w:lineRule="exact"/>
        <w:ind w:firstLine="360"/>
        <w:jc w:val="both"/>
      </w:pPr>
      <w:r w:rsidRPr="00384B40">
        <w:t>посредством ЕПГУ в форме электронного документа, подписанного электронной подписью, путем заполнения в установленном порядке формы заявления о предоставлении государственной (муниципальной) услуги.</w:t>
      </w:r>
    </w:p>
    <w:p w14:paraId="2FB6BF1D" w14:textId="77777777" w:rsidR="00384B40" w:rsidRPr="00384B40" w:rsidRDefault="00384B40" w:rsidP="00384B40">
      <w:pPr>
        <w:pStyle w:val="20"/>
        <w:shd w:val="clear" w:color="auto" w:fill="auto"/>
        <w:spacing w:line="322" w:lineRule="exact"/>
        <w:ind w:firstLine="360"/>
        <w:jc w:val="both"/>
      </w:pPr>
      <w:r w:rsidRPr="00384B40">
        <w:t>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14:paraId="10CE7888" w14:textId="77777777" w:rsidR="00384B40" w:rsidRPr="00384B40" w:rsidRDefault="00384B40" w:rsidP="00384B40">
      <w:pPr>
        <w:pStyle w:val="20"/>
        <w:numPr>
          <w:ilvl w:val="0"/>
          <w:numId w:val="8"/>
        </w:numPr>
        <w:shd w:val="clear" w:color="auto" w:fill="auto"/>
        <w:spacing w:line="322" w:lineRule="exact"/>
        <w:ind w:firstLine="360"/>
        <w:jc w:val="both"/>
      </w:pPr>
      <w:r w:rsidRPr="00384B40">
        <w:t>Должностные лица, ответственные за предоставление муниципальной услуги, не вправе требовать от заявителя:</w:t>
      </w:r>
    </w:p>
    <w:p w14:paraId="5BF2A756" w14:textId="77777777" w:rsidR="00384B40" w:rsidRPr="00384B40" w:rsidRDefault="00384B40" w:rsidP="00384B40">
      <w:pPr>
        <w:pStyle w:val="20"/>
        <w:numPr>
          <w:ilvl w:val="0"/>
          <w:numId w:val="10"/>
        </w:numPr>
        <w:shd w:val="clear" w:color="auto" w:fill="auto"/>
        <w:tabs>
          <w:tab w:val="left" w:pos="1071"/>
        </w:tabs>
        <w:spacing w:line="322" w:lineRule="exact"/>
        <w:ind w:firstLine="360"/>
        <w:jc w:val="both"/>
      </w:pPr>
      <w:r w:rsidRPr="00384B40">
        <w:t>представления документов и информации или осуществления действий, представление или осуществление которых не предусмотрено нормативно-правовыми актами, регулирующими отношения, возникающие в связи с предоставлением муниципальной услуги;</w:t>
      </w:r>
    </w:p>
    <w:p w14:paraId="070A7559" w14:textId="3035BB94" w:rsidR="00384B40" w:rsidRPr="00384B40" w:rsidRDefault="00384B40" w:rsidP="00384B40">
      <w:pPr>
        <w:pStyle w:val="20"/>
        <w:numPr>
          <w:ilvl w:val="0"/>
          <w:numId w:val="10"/>
        </w:numPr>
        <w:shd w:val="clear" w:color="auto" w:fill="auto"/>
        <w:tabs>
          <w:tab w:val="left" w:pos="1068"/>
        </w:tabs>
        <w:spacing w:line="322" w:lineRule="exact"/>
        <w:ind w:firstLine="360"/>
        <w:jc w:val="both"/>
      </w:pPr>
      <w:r w:rsidRPr="00384B40">
        <w:t xml:space="preserve">представления документов и информации, которые находятся в </w:t>
      </w:r>
      <w:r w:rsidRPr="00384B40">
        <w:lastRenderedPageBreak/>
        <w:t xml:space="preserve">распоряжении администрации </w:t>
      </w:r>
      <w:r w:rsidR="008F735E">
        <w:t>сельского поселения Шалушка Чегемского муниципального района Кабардино-Балкарской Республики</w:t>
      </w:r>
      <w:r w:rsidRPr="00384B40">
        <w:t>;</w:t>
      </w:r>
    </w:p>
    <w:p w14:paraId="37448869" w14:textId="77777777" w:rsidR="00384B40" w:rsidRPr="00384B40" w:rsidRDefault="00384B40" w:rsidP="00384B40">
      <w:pPr>
        <w:pStyle w:val="20"/>
        <w:numPr>
          <w:ilvl w:val="0"/>
          <w:numId w:val="10"/>
        </w:numPr>
        <w:shd w:val="clear" w:color="auto" w:fill="auto"/>
        <w:tabs>
          <w:tab w:val="left" w:pos="1068"/>
        </w:tabs>
        <w:spacing w:line="322" w:lineRule="exact"/>
        <w:ind w:firstLine="360"/>
        <w:jc w:val="both"/>
      </w:pPr>
      <w:r w:rsidRPr="00384B40">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№210-ФЗ «Об организации предоставления государственных и муниципальных услуг»;</w:t>
      </w:r>
    </w:p>
    <w:p w14:paraId="5B31FD02" w14:textId="77777777" w:rsidR="00384B40" w:rsidRPr="00384B40" w:rsidRDefault="00384B40" w:rsidP="00384B40">
      <w:pPr>
        <w:pStyle w:val="20"/>
        <w:numPr>
          <w:ilvl w:val="0"/>
          <w:numId w:val="10"/>
        </w:numPr>
        <w:shd w:val="clear" w:color="auto" w:fill="auto"/>
        <w:tabs>
          <w:tab w:val="left" w:pos="1068"/>
        </w:tabs>
        <w:spacing w:line="322" w:lineRule="exact"/>
        <w:ind w:firstLine="360"/>
        <w:jc w:val="both"/>
      </w:pPr>
      <w:r w:rsidRPr="00384B40">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7C41FE7" w14:textId="77777777" w:rsidR="00384B40" w:rsidRPr="00384B40" w:rsidRDefault="00384B40" w:rsidP="00384B40">
      <w:pPr>
        <w:pStyle w:val="20"/>
        <w:shd w:val="clear" w:color="auto" w:fill="auto"/>
        <w:tabs>
          <w:tab w:val="left" w:pos="1052"/>
        </w:tabs>
        <w:spacing w:line="322" w:lineRule="exact"/>
        <w:ind w:firstLine="360"/>
        <w:jc w:val="both"/>
      </w:pPr>
      <w:r w:rsidRPr="00384B40">
        <w:t>а)</w:t>
      </w:r>
      <w:r w:rsidRPr="00384B40">
        <w:tab/>
        <w:t>изменения требований нормативных правовых актов, касающихся муниципальной услуги, после первоначальной подачи заявления о предоставлении муниципальной услуги;</w:t>
      </w:r>
    </w:p>
    <w:p w14:paraId="2A08A328" w14:textId="77777777" w:rsidR="00384B40" w:rsidRPr="00384B40" w:rsidRDefault="00384B40" w:rsidP="00384B40">
      <w:pPr>
        <w:pStyle w:val="20"/>
        <w:shd w:val="clear" w:color="auto" w:fill="auto"/>
        <w:tabs>
          <w:tab w:val="left" w:pos="1071"/>
        </w:tabs>
        <w:spacing w:line="322" w:lineRule="exact"/>
        <w:ind w:firstLine="360"/>
        <w:jc w:val="both"/>
      </w:pPr>
      <w:r w:rsidRPr="00384B40">
        <w:t>б)</w:t>
      </w:r>
      <w:r w:rsidRPr="00384B40">
        <w:tab/>
        <w:t>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867FEE3" w14:textId="77777777" w:rsidR="00384B40" w:rsidRPr="00384B40" w:rsidRDefault="00384B40" w:rsidP="00384B40">
      <w:pPr>
        <w:pStyle w:val="20"/>
        <w:shd w:val="clear" w:color="auto" w:fill="auto"/>
        <w:tabs>
          <w:tab w:val="left" w:pos="1075"/>
        </w:tabs>
        <w:spacing w:line="322" w:lineRule="exact"/>
        <w:ind w:firstLine="360"/>
        <w:jc w:val="both"/>
      </w:pPr>
      <w:r w:rsidRPr="00384B40">
        <w:t>в)</w:t>
      </w:r>
      <w:r w:rsidRPr="00384B40">
        <w:tab/>
        <w:t>окончания срока действия документов или изменения информации после первоначального отказа в приеме документов, необходимых для или муниципальной услуги, либо в предоставлении муниципальной услуги;</w:t>
      </w:r>
    </w:p>
    <w:p w14:paraId="38AA1DA3" w14:textId="77777777" w:rsidR="00384B40" w:rsidRPr="00384B40" w:rsidRDefault="00384B40" w:rsidP="00384B40">
      <w:pPr>
        <w:pStyle w:val="20"/>
        <w:shd w:val="clear" w:color="auto" w:fill="auto"/>
        <w:tabs>
          <w:tab w:val="left" w:pos="1075"/>
        </w:tabs>
        <w:spacing w:line="322" w:lineRule="exact"/>
        <w:ind w:firstLine="360"/>
        <w:jc w:val="both"/>
      </w:pPr>
      <w:r w:rsidRPr="00384B40">
        <w:t>г)</w:t>
      </w:r>
      <w:r w:rsidRPr="00384B40">
        <w:tab/>
        <w:t>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13FC184" w14:textId="77777777" w:rsidR="00384B40" w:rsidRPr="00384B40" w:rsidRDefault="00384B40" w:rsidP="00384B40">
      <w:pPr>
        <w:pStyle w:val="20"/>
        <w:shd w:val="clear" w:color="auto" w:fill="auto"/>
        <w:spacing w:line="322" w:lineRule="exact"/>
        <w:ind w:firstLine="360"/>
        <w:jc w:val="both"/>
      </w:pPr>
      <w:r w:rsidRPr="00384B40">
        <w:t>2.</w:t>
      </w:r>
      <w:proofErr w:type="gramStart"/>
      <w:r w:rsidRPr="00384B40">
        <w:t>8.Оснований</w:t>
      </w:r>
      <w:proofErr w:type="gramEnd"/>
      <w:r w:rsidRPr="00384B40">
        <w:t xml:space="preserve"> для отказа в приеме документов не имеется.</w:t>
      </w:r>
    </w:p>
    <w:p w14:paraId="35EFD3D9" w14:textId="77777777" w:rsidR="00384B40" w:rsidRPr="00384B40" w:rsidRDefault="00384B40" w:rsidP="00384B40">
      <w:pPr>
        <w:pStyle w:val="20"/>
        <w:numPr>
          <w:ilvl w:val="0"/>
          <w:numId w:val="11"/>
        </w:numPr>
        <w:shd w:val="clear" w:color="auto" w:fill="auto"/>
        <w:tabs>
          <w:tab w:val="left" w:pos="1239"/>
        </w:tabs>
        <w:spacing w:line="322" w:lineRule="exact"/>
        <w:ind w:firstLine="360"/>
        <w:jc w:val="both"/>
      </w:pPr>
      <w:r w:rsidRPr="00384B40">
        <w:t>В предоставлении муниципальной услуги может быть отказано в случае нарушения требований, установленных пунктом 2.6 настоящего административного регламента.</w:t>
      </w:r>
    </w:p>
    <w:p w14:paraId="4C9EFF14" w14:textId="77777777" w:rsidR="00384B40" w:rsidRPr="00384B40" w:rsidRDefault="00384B40" w:rsidP="00384B40">
      <w:pPr>
        <w:pStyle w:val="20"/>
        <w:shd w:val="clear" w:color="auto" w:fill="auto"/>
        <w:spacing w:line="322" w:lineRule="exact"/>
        <w:ind w:firstLine="360"/>
        <w:jc w:val="both"/>
      </w:pPr>
      <w:r w:rsidRPr="00384B40">
        <w:t>В случае отказа заявителю направляется письменное сообщение об отказе в предоставлении муниципальной услуги с разъяснением причин, послуживших основанием для отказа.</w:t>
      </w:r>
    </w:p>
    <w:p w14:paraId="0AAC748A" w14:textId="77777777" w:rsidR="00384B40" w:rsidRPr="00384B40" w:rsidRDefault="00384B40" w:rsidP="00384B40">
      <w:pPr>
        <w:pStyle w:val="20"/>
        <w:shd w:val="clear" w:color="auto" w:fill="auto"/>
        <w:spacing w:line="322" w:lineRule="exact"/>
        <w:ind w:firstLine="360"/>
        <w:jc w:val="both"/>
      </w:pPr>
      <w:r w:rsidRPr="00384B40">
        <w:t xml:space="preserve">Основания для приостановления предоставления муниципальной услуги </w:t>
      </w:r>
      <w:r w:rsidRPr="00384B40">
        <w:lastRenderedPageBreak/>
        <w:t>действующим законодательством не предусмотрены.</w:t>
      </w:r>
    </w:p>
    <w:p w14:paraId="14FF968C" w14:textId="77777777" w:rsidR="00384B40" w:rsidRPr="00384B40" w:rsidRDefault="00384B40" w:rsidP="00384B40">
      <w:pPr>
        <w:pStyle w:val="20"/>
        <w:numPr>
          <w:ilvl w:val="0"/>
          <w:numId w:val="11"/>
        </w:numPr>
        <w:shd w:val="clear" w:color="auto" w:fill="auto"/>
        <w:tabs>
          <w:tab w:val="left" w:pos="1374"/>
        </w:tabs>
        <w:spacing w:line="322" w:lineRule="exact"/>
        <w:ind w:firstLine="360"/>
        <w:jc w:val="both"/>
      </w:pPr>
      <w:r w:rsidRPr="00384B40">
        <w:t>Исчерпывающий перечень оснований для отказа в предоставлении муниципальной услуги являются:</w:t>
      </w:r>
    </w:p>
    <w:p w14:paraId="2C3F261E"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непредставление или представление не в полном объеме документов, предусмотренных п.2.6. регламента, необходимых для предоставления муниципальной услуги;</w:t>
      </w:r>
    </w:p>
    <w:p w14:paraId="0DA61BA7"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недостоверность сведений, содержащихся в представленных документах;</w:t>
      </w:r>
    </w:p>
    <w:p w14:paraId="387F8579" w14:textId="77777777" w:rsidR="00384B40" w:rsidRPr="00384B40" w:rsidRDefault="00384B40" w:rsidP="00384B40">
      <w:pPr>
        <w:pStyle w:val="20"/>
        <w:numPr>
          <w:ilvl w:val="0"/>
          <w:numId w:val="5"/>
        </w:numPr>
        <w:shd w:val="clear" w:color="auto" w:fill="auto"/>
        <w:tabs>
          <w:tab w:val="left" w:pos="927"/>
        </w:tabs>
        <w:spacing w:line="322" w:lineRule="exact"/>
        <w:ind w:firstLine="360"/>
        <w:jc w:val="both"/>
      </w:pPr>
      <w:r w:rsidRPr="00384B40">
        <w:t>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всех уровней;</w:t>
      </w:r>
    </w:p>
    <w:p w14:paraId="0F304874"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намеренное совершение заявителем или членами его семьи действий, в результате которых они могут быть признаны нуждающимися в жилых помещениях не ранее чем через пять лет со дня совершения указанных действий, в соответствии со ст.53 Жилищного кодекса Российской Федерации;</w:t>
      </w:r>
    </w:p>
    <w:p w14:paraId="4A584748"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превышение установленной на территории с. п. Шалушка учетной нормы - более 18,0 кв. метров общей площади занимаемого жилого помещения на каждого члена семьи заявителя;</w:t>
      </w:r>
    </w:p>
    <w:p w14:paraId="37B37763" w14:textId="77777777" w:rsidR="00384B40" w:rsidRPr="00384B40" w:rsidRDefault="00384B40" w:rsidP="00384B40">
      <w:pPr>
        <w:pStyle w:val="20"/>
        <w:numPr>
          <w:ilvl w:val="0"/>
          <w:numId w:val="5"/>
        </w:numPr>
        <w:shd w:val="clear" w:color="auto" w:fill="auto"/>
        <w:tabs>
          <w:tab w:val="left" w:pos="947"/>
        </w:tabs>
        <w:spacing w:line="322" w:lineRule="exact"/>
        <w:ind w:firstLine="360"/>
        <w:jc w:val="both"/>
      </w:pPr>
      <w:r w:rsidRPr="00384B40">
        <w:t>текст заявления не поддается прочтению;</w:t>
      </w:r>
    </w:p>
    <w:p w14:paraId="7AF7EFD2"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текст заявления содержит ненормативную лексику и оскорбительные высказывания.</w:t>
      </w:r>
    </w:p>
    <w:p w14:paraId="14B849D9" w14:textId="77777777" w:rsidR="00384B40" w:rsidRPr="00384B40" w:rsidRDefault="00384B40" w:rsidP="00384B40">
      <w:pPr>
        <w:pStyle w:val="20"/>
        <w:numPr>
          <w:ilvl w:val="0"/>
          <w:numId w:val="11"/>
        </w:numPr>
        <w:shd w:val="clear" w:color="auto" w:fill="auto"/>
        <w:tabs>
          <w:tab w:val="left" w:pos="1408"/>
        </w:tabs>
        <w:spacing w:line="322" w:lineRule="exact"/>
        <w:ind w:firstLine="360"/>
        <w:jc w:val="both"/>
      </w:pPr>
      <w:r w:rsidRPr="00384B40">
        <w:t>Муниципальная услуга предоставляется бесплатно.</w:t>
      </w:r>
    </w:p>
    <w:p w14:paraId="7CF5B55D" w14:textId="77777777" w:rsidR="00384B40" w:rsidRPr="00384B40" w:rsidRDefault="00384B40" w:rsidP="00384B40">
      <w:pPr>
        <w:pStyle w:val="20"/>
        <w:numPr>
          <w:ilvl w:val="0"/>
          <w:numId w:val="11"/>
        </w:numPr>
        <w:shd w:val="clear" w:color="auto" w:fill="auto"/>
        <w:tabs>
          <w:tab w:val="left" w:pos="1387"/>
        </w:tabs>
        <w:spacing w:line="322" w:lineRule="exact"/>
        <w:ind w:firstLine="360"/>
        <w:jc w:val="both"/>
      </w:pPr>
      <w:r w:rsidRPr="00384B40">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793B9F14" w14:textId="77777777" w:rsidR="00384B40" w:rsidRPr="00384B40" w:rsidRDefault="00384B40" w:rsidP="00384B40">
      <w:pPr>
        <w:pStyle w:val="20"/>
        <w:numPr>
          <w:ilvl w:val="0"/>
          <w:numId w:val="11"/>
        </w:numPr>
        <w:shd w:val="clear" w:color="auto" w:fill="auto"/>
        <w:tabs>
          <w:tab w:val="left" w:pos="1392"/>
        </w:tabs>
        <w:spacing w:line="322" w:lineRule="exact"/>
        <w:ind w:firstLine="360"/>
        <w:jc w:val="both"/>
      </w:pPr>
      <w:r w:rsidRPr="00384B40">
        <w:t>Срок регистрации заявления о предоставлении муниципальной услуги не должен превышать 30 минут.</w:t>
      </w:r>
    </w:p>
    <w:p w14:paraId="7F52AA7D" w14:textId="77777777" w:rsidR="00384B40" w:rsidRPr="00384B40" w:rsidRDefault="00384B40" w:rsidP="00384B40">
      <w:pPr>
        <w:pStyle w:val="20"/>
        <w:numPr>
          <w:ilvl w:val="0"/>
          <w:numId w:val="11"/>
        </w:numPr>
        <w:shd w:val="clear" w:color="auto" w:fill="auto"/>
        <w:tabs>
          <w:tab w:val="left" w:pos="1421"/>
        </w:tabs>
        <w:spacing w:line="322" w:lineRule="exact"/>
        <w:ind w:firstLine="360"/>
        <w:jc w:val="both"/>
      </w:pPr>
      <w:r w:rsidRPr="00384B40">
        <w:t>Требования к местам предоставления муниципальной услуги:</w:t>
      </w:r>
    </w:p>
    <w:p w14:paraId="216370BA" w14:textId="77777777" w:rsidR="00384B40" w:rsidRPr="00384B40" w:rsidRDefault="00384B40" w:rsidP="00384B40">
      <w:pPr>
        <w:pStyle w:val="20"/>
        <w:numPr>
          <w:ilvl w:val="0"/>
          <w:numId w:val="5"/>
        </w:numPr>
        <w:shd w:val="clear" w:color="auto" w:fill="auto"/>
        <w:tabs>
          <w:tab w:val="left" w:pos="931"/>
        </w:tabs>
        <w:spacing w:line="322" w:lineRule="exact"/>
        <w:ind w:firstLine="360"/>
        <w:jc w:val="both"/>
      </w:pPr>
      <w:r w:rsidRPr="00384B40">
        <w:t>предоставление муниципальной услуги осуществляется в специально выделенных для этих целей помещениях;</w:t>
      </w:r>
    </w:p>
    <w:p w14:paraId="7EE85806" w14:textId="77777777" w:rsidR="00384B40" w:rsidRPr="00384B40" w:rsidRDefault="00384B40" w:rsidP="00384B40">
      <w:pPr>
        <w:pStyle w:val="20"/>
        <w:numPr>
          <w:ilvl w:val="0"/>
          <w:numId w:val="5"/>
        </w:numPr>
        <w:shd w:val="clear" w:color="auto" w:fill="auto"/>
        <w:tabs>
          <w:tab w:val="left" w:pos="931"/>
        </w:tabs>
        <w:spacing w:line="322" w:lineRule="exact"/>
        <w:ind w:firstLine="360"/>
        <w:jc w:val="both"/>
      </w:pPr>
      <w:r w:rsidRPr="00384B40">
        <w:t>для заявителей должно быть обеспечено удобство с точки зрения пешеходной доступности от остановок общественного транспорта;</w:t>
      </w:r>
    </w:p>
    <w:p w14:paraId="52A8DED5" w14:textId="77777777" w:rsidR="00384B40" w:rsidRPr="00384B40" w:rsidRDefault="00384B40" w:rsidP="00384B40">
      <w:pPr>
        <w:pStyle w:val="20"/>
        <w:numPr>
          <w:ilvl w:val="0"/>
          <w:numId w:val="5"/>
        </w:numPr>
        <w:shd w:val="clear" w:color="auto" w:fill="auto"/>
        <w:tabs>
          <w:tab w:val="left" w:pos="931"/>
        </w:tabs>
        <w:spacing w:line="322" w:lineRule="exact"/>
        <w:ind w:firstLine="360"/>
        <w:jc w:val="both"/>
      </w:pPr>
      <w:r w:rsidRPr="00384B40">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379635A" w14:textId="77777777" w:rsidR="00384B40" w:rsidRPr="00384B40" w:rsidRDefault="00384B40" w:rsidP="00384B40">
      <w:pPr>
        <w:pStyle w:val="20"/>
        <w:numPr>
          <w:ilvl w:val="0"/>
          <w:numId w:val="5"/>
        </w:numPr>
        <w:shd w:val="clear" w:color="auto" w:fill="auto"/>
        <w:tabs>
          <w:tab w:val="left" w:pos="931"/>
        </w:tabs>
        <w:spacing w:line="322" w:lineRule="exact"/>
        <w:ind w:firstLine="360"/>
        <w:jc w:val="both"/>
      </w:pPr>
      <w:r w:rsidRPr="00384B40">
        <w:t>для парковки специальных автотранспортных средств инвалидов на каждой стоянке выделяются места, которые не должны занимать иные транспортные средства;</w:t>
      </w:r>
    </w:p>
    <w:p w14:paraId="52E54298" w14:textId="77777777" w:rsidR="00384B40" w:rsidRPr="00384B40" w:rsidRDefault="00384B40" w:rsidP="00384B40">
      <w:pPr>
        <w:pStyle w:val="20"/>
        <w:numPr>
          <w:ilvl w:val="0"/>
          <w:numId w:val="5"/>
        </w:numPr>
        <w:shd w:val="clear" w:color="auto" w:fill="auto"/>
        <w:tabs>
          <w:tab w:val="left" w:pos="931"/>
        </w:tabs>
        <w:spacing w:line="322" w:lineRule="exact"/>
        <w:ind w:firstLine="360"/>
        <w:jc w:val="both"/>
      </w:pPr>
      <w:r w:rsidRPr="00384B40">
        <w:t>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 колясок;</w:t>
      </w:r>
    </w:p>
    <w:p w14:paraId="4038A553" w14:textId="77777777" w:rsidR="00384B40" w:rsidRPr="00384B40" w:rsidRDefault="00384B40" w:rsidP="00384B40">
      <w:pPr>
        <w:pStyle w:val="20"/>
        <w:numPr>
          <w:ilvl w:val="0"/>
          <w:numId w:val="5"/>
        </w:numPr>
        <w:shd w:val="clear" w:color="auto" w:fill="auto"/>
        <w:tabs>
          <w:tab w:val="left" w:pos="936"/>
        </w:tabs>
        <w:spacing w:line="322" w:lineRule="exact"/>
        <w:ind w:firstLine="360"/>
        <w:jc w:val="both"/>
      </w:pPr>
      <w:r w:rsidRPr="00384B40">
        <w:t>на здании рядом с входом должна быть размещена информационная табличка (вывеска);</w:t>
      </w:r>
    </w:p>
    <w:p w14:paraId="582B2E67" w14:textId="77777777" w:rsidR="00384B40" w:rsidRPr="00384B40" w:rsidRDefault="00384B40" w:rsidP="00384B40">
      <w:pPr>
        <w:pStyle w:val="20"/>
        <w:numPr>
          <w:ilvl w:val="0"/>
          <w:numId w:val="5"/>
        </w:numPr>
        <w:shd w:val="clear" w:color="auto" w:fill="auto"/>
        <w:tabs>
          <w:tab w:val="left" w:pos="931"/>
        </w:tabs>
        <w:spacing w:line="322" w:lineRule="exact"/>
        <w:ind w:firstLine="360"/>
        <w:jc w:val="both"/>
      </w:pPr>
      <w:r w:rsidRPr="00384B40">
        <w:lastRenderedPageBreak/>
        <w:t>фасад здания должен быть оборудован осветительными приборами, позволяющими посетителям ознакомиться с информационными табличками;</w:t>
      </w:r>
    </w:p>
    <w:p w14:paraId="0BA009AD" w14:textId="77777777" w:rsidR="00384B40" w:rsidRPr="00384B40" w:rsidRDefault="00384B40" w:rsidP="00384B40">
      <w:pPr>
        <w:pStyle w:val="20"/>
        <w:numPr>
          <w:ilvl w:val="0"/>
          <w:numId w:val="5"/>
        </w:numPr>
        <w:shd w:val="clear" w:color="auto" w:fill="auto"/>
        <w:tabs>
          <w:tab w:val="left" w:pos="926"/>
        </w:tabs>
        <w:spacing w:line="322" w:lineRule="exact"/>
        <w:ind w:firstLine="360"/>
        <w:jc w:val="both"/>
      </w:pPr>
      <w:r w:rsidRPr="00384B40">
        <w:t>помещения приема и выдачи документов должны предусматривать места для ожидания, информирования и приема заявителей;</w:t>
      </w:r>
    </w:p>
    <w:p w14:paraId="159FE6AD" w14:textId="77777777" w:rsidR="00384B40" w:rsidRPr="00384B40" w:rsidRDefault="00384B40" w:rsidP="00384B40">
      <w:pPr>
        <w:pStyle w:val="20"/>
        <w:numPr>
          <w:ilvl w:val="0"/>
          <w:numId w:val="5"/>
        </w:numPr>
        <w:shd w:val="clear" w:color="auto" w:fill="auto"/>
        <w:tabs>
          <w:tab w:val="left" w:pos="936"/>
        </w:tabs>
        <w:spacing w:line="322" w:lineRule="exact"/>
        <w:ind w:firstLine="360"/>
        <w:jc w:val="both"/>
      </w:pPr>
      <w:r w:rsidRPr="00384B40">
        <w:t>помещения приема и выдачи документов оборудуются стендами (стойками), содержащими информацию о порядке предоставления муниципальной услуги;</w:t>
      </w:r>
    </w:p>
    <w:p w14:paraId="3261307F" w14:textId="77777777" w:rsidR="00384B40" w:rsidRPr="00384B40" w:rsidRDefault="00384B40" w:rsidP="00384B40">
      <w:pPr>
        <w:pStyle w:val="20"/>
        <w:numPr>
          <w:ilvl w:val="0"/>
          <w:numId w:val="5"/>
        </w:numPr>
        <w:shd w:val="clear" w:color="auto" w:fill="auto"/>
        <w:tabs>
          <w:tab w:val="left" w:pos="931"/>
        </w:tabs>
        <w:spacing w:line="322" w:lineRule="exact"/>
        <w:ind w:firstLine="360"/>
        <w:jc w:val="both"/>
      </w:pPr>
      <w:r w:rsidRPr="00384B40">
        <w:t>в местах для ожидания устанавливаются стулья (кресельные секции, кресла) для заявителей;</w:t>
      </w:r>
    </w:p>
    <w:p w14:paraId="558E5413" w14:textId="77777777" w:rsidR="00384B40" w:rsidRPr="00384B40" w:rsidRDefault="00384B40" w:rsidP="00384B40">
      <w:pPr>
        <w:pStyle w:val="20"/>
        <w:numPr>
          <w:ilvl w:val="0"/>
          <w:numId w:val="5"/>
        </w:numPr>
        <w:shd w:val="clear" w:color="auto" w:fill="auto"/>
        <w:tabs>
          <w:tab w:val="left" w:pos="936"/>
        </w:tabs>
        <w:spacing w:line="322" w:lineRule="exact"/>
        <w:ind w:firstLine="360"/>
        <w:jc w:val="both"/>
      </w:pPr>
      <w:r w:rsidRPr="00384B40">
        <w:t>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14:paraId="503C31DF" w14:textId="77777777" w:rsidR="00384B40" w:rsidRPr="00384B40" w:rsidRDefault="00384B40" w:rsidP="00384B40">
      <w:pPr>
        <w:pStyle w:val="20"/>
        <w:numPr>
          <w:ilvl w:val="0"/>
          <w:numId w:val="11"/>
        </w:numPr>
        <w:shd w:val="clear" w:color="auto" w:fill="auto"/>
        <w:tabs>
          <w:tab w:val="left" w:pos="1421"/>
        </w:tabs>
        <w:spacing w:line="322" w:lineRule="exact"/>
        <w:ind w:firstLine="360"/>
        <w:jc w:val="both"/>
      </w:pPr>
      <w:r w:rsidRPr="00384B40">
        <w:t>Показатели доступности и качества муниципальной услуги:</w:t>
      </w:r>
    </w:p>
    <w:p w14:paraId="3052111A" w14:textId="77777777" w:rsidR="00384B40" w:rsidRPr="00384B40" w:rsidRDefault="00384B40" w:rsidP="00384B40">
      <w:pPr>
        <w:pStyle w:val="20"/>
        <w:shd w:val="clear" w:color="auto" w:fill="auto"/>
        <w:spacing w:line="322" w:lineRule="exact"/>
        <w:ind w:firstLine="360"/>
        <w:jc w:val="both"/>
      </w:pPr>
      <w:r w:rsidRPr="00384B40">
        <w:t>1) показателями оценки доступности муниципальной услуги являются:</w:t>
      </w:r>
    </w:p>
    <w:p w14:paraId="5766EB29" w14:textId="77777777" w:rsidR="00384B40" w:rsidRPr="00384B40" w:rsidRDefault="00384B40" w:rsidP="00384B40">
      <w:pPr>
        <w:pStyle w:val="20"/>
        <w:numPr>
          <w:ilvl w:val="0"/>
          <w:numId w:val="5"/>
        </w:numPr>
        <w:shd w:val="clear" w:color="auto" w:fill="auto"/>
        <w:tabs>
          <w:tab w:val="left" w:pos="936"/>
        </w:tabs>
        <w:spacing w:line="322" w:lineRule="exact"/>
        <w:ind w:firstLine="360"/>
        <w:jc w:val="both"/>
      </w:pPr>
      <w:r w:rsidRPr="00384B40">
        <w:t>транспортная доступность к месту предоставления муниципальной услуги;</w:t>
      </w:r>
    </w:p>
    <w:p w14:paraId="22586022"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обеспечение беспрепятственного доступа граждан с ограниченными возможностями передвижения к помещениям, в которых предоставляется услуга;</w:t>
      </w:r>
    </w:p>
    <w:p w14:paraId="336CC2D5" w14:textId="77777777" w:rsidR="00384B40" w:rsidRPr="00384B40" w:rsidRDefault="00384B40" w:rsidP="00384B40">
      <w:pPr>
        <w:pStyle w:val="20"/>
        <w:numPr>
          <w:ilvl w:val="0"/>
          <w:numId w:val="5"/>
        </w:numPr>
        <w:shd w:val="clear" w:color="auto" w:fill="auto"/>
        <w:tabs>
          <w:tab w:val="left" w:pos="947"/>
        </w:tabs>
        <w:spacing w:line="322" w:lineRule="exact"/>
        <w:ind w:firstLine="360"/>
        <w:jc w:val="both"/>
      </w:pPr>
      <w:r w:rsidRPr="00384B40">
        <w:t>возможность беспрепятственного входа в помещения и выхода из них;</w:t>
      </w:r>
    </w:p>
    <w:p w14:paraId="6E7B2DFB"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содействие со стороны должностных лиц учреждения, при необходимости, инвалиду при входе в объект и выходе из него;</w:t>
      </w:r>
    </w:p>
    <w:p w14:paraId="069FF6C4"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оборудование на прилегающих к зданию территориях мест для парковки автотранспортных средств инвалидов;</w:t>
      </w:r>
    </w:p>
    <w:p w14:paraId="41CA64FE"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14:paraId="37E0F48C"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сопровождение инвалидов, имеющих стойкие расстройства функции зрения и самостоятельного передвижения, по территории учреждения;</w:t>
      </w:r>
    </w:p>
    <w:p w14:paraId="4C127F5E"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проведение инструктажа должностных лиц, осуществляющих первичный контакт с получателями услуги, по вопросам работы с инвалидами;</w:t>
      </w:r>
    </w:p>
    <w:p w14:paraId="7CAD1130"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167948B0"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14:paraId="45E6514B"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 xml:space="preserve">обеспечение допуска сурдопереводчика, </w:t>
      </w:r>
      <w:proofErr w:type="spellStart"/>
      <w:r w:rsidRPr="00384B40">
        <w:t>тифлосурдопереводчика</w:t>
      </w:r>
      <w:proofErr w:type="spellEnd"/>
      <w:r w:rsidRPr="00384B40">
        <w:t>, а также иного лица, владеющего жестовым языком;</w:t>
      </w:r>
    </w:p>
    <w:p w14:paraId="2FC97D6B"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lastRenderedPageBreak/>
        <w:t>обеспечение условий доступности для инвалидов по зрению официального сайта учреждения в информационно-телекоммуникационной сети «Интернет»;</w:t>
      </w:r>
    </w:p>
    <w:p w14:paraId="5FDD3D2C"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оказание должностными лицами учреждения иной необходимой инвалидам помощи в преодолении барьеров, мешающих получению ими услуг, наравне с другими лицами;</w:t>
      </w:r>
    </w:p>
    <w:p w14:paraId="4580AFE1"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возможность получения информации о стадии предоставления муниципальной услуги;</w:t>
      </w:r>
    </w:p>
    <w:p w14:paraId="74E81DFB" w14:textId="7FC9298A" w:rsidR="00384B40" w:rsidRPr="00384B40" w:rsidRDefault="00384B40" w:rsidP="00384B40">
      <w:pPr>
        <w:pStyle w:val="20"/>
        <w:numPr>
          <w:ilvl w:val="0"/>
          <w:numId w:val="5"/>
        </w:numPr>
        <w:shd w:val="clear" w:color="auto" w:fill="auto"/>
        <w:tabs>
          <w:tab w:val="left" w:pos="929"/>
        </w:tabs>
        <w:spacing w:line="322" w:lineRule="exact"/>
        <w:ind w:firstLine="360"/>
        <w:jc w:val="both"/>
      </w:pPr>
      <w:r w:rsidRPr="00384B40">
        <w:t>размещение информации о порядке предоставления муниципальной услуги на официальном сайте администр</w:t>
      </w:r>
      <w:r w:rsidR="008F735E">
        <w:t>а</w:t>
      </w:r>
      <w:r w:rsidRPr="00384B40">
        <w:t xml:space="preserve">ции </w:t>
      </w:r>
      <w:r w:rsidR="008F735E">
        <w:t>сельского поселения Шалушка Чегемского муниципального района Кабардино-Балкарской Республики</w:t>
      </w:r>
      <w:r w:rsidRPr="00384B40">
        <w:t>, а также в ЕПГУ;</w:t>
      </w:r>
    </w:p>
    <w:p w14:paraId="07D31ED2" w14:textId="77777777" w:rsidR="00384B40" w:rsidRPr="00384B40" w:rsidRDefault="00384B40" w:rsidP="00384B40">
      <w:pPr>
        <w:pStyle w:val="20"/>
        <w:numPr>
          <w:ilvl w:val="0"/>
          <w:numId w:val="5"/>
        </w:numPr>
        <w:shd w:val="clear" w:color="auto" w:fill="auto"/>
        <w:tabs>
          <w:tab w:val="left" w:pos="953"/>
        </w:tabs>
        <w:spacing w:line="322" w:lineRule="exact"/>
        <w:ind w:firstLine="360"/>
        <w:jc w:val="both"/>
      </w:pPr>
      <w:r w:rsidRPr="00384B40">
        <w:t>возможность получения муниципальной услуги в ГБУ «МФЦ».</w:t>
      </w:r>
    </w:p>
    <w:p w14:paraId="495222D9" w14:textId="77777777" w:rsidR="00384B40" w:rsidRPr="00384B40" w:rsidRDefault="00384B40" w:rsidP="00384B40">
      <w:pPr>
        <w:pStyle w:val="20"/>
        <w:shd w:val="clear" w:color="auto" w:fill="auto"/>
        <w:spacing w:line="322" w:lineRule="exact"/>
        <w:ind w:firstLine="360"/>
        <w:jc w:val="both"/>
      </w:pPr>
      <w:r w:rsidRPr="00384B40">
        <w:t xml:space="preserve">Заявитель (представитель заявителя) независимо от его места жительства или места пребывания либо места нахождения имеет право на обращение в любой по его выбору ГБУ «МФЦ» в пределах территории </w:t>
      </w:r>
      <w:proofErr w:type="spellStart"/>
      <w:r w:rsidRPr="00384B40">
        <w:t>Кабардино</w:t>
      </w:r>
      <w:proofErr w:type="spellEnd"/>
      <w:r w:rsidRPr="00384B40">
        <w:t xml:space="preserve"> - Балкарской Республики для предоставления ему муниципальной услуги по экстерриториальному принципу;</w:t>
      </w:r>
    </w:p>
    <w:p w14:paraId="6F0FC063" w14:textId="77777777" w:rsidR="00384B40" w:rsidRPr="00384B40" w:rsidRDefault="00384B40" w:rsidP="00384B40">
      <w:pPr>
        <w:pStyle w:val="20"/>
        <w:shd w:val="clear" w:color="auto" w:fill="auto"/>
        <w:spacing w:line="322" w:lineRule="exact"/>
        <w:ind w:firstLine="360"/>
        <w:jc w:val="both"/>
      </w:pPr>
      <w:r w:rsidRPr="00384B40">
        <w:t>2) показателями оценки качества муниципальной услуги являются:</w:t>
      </w:r>
    </w:p>
    <w:p w14:paraId="4A5482D6" w14:textId="77777777" w:rsidR="00384B40" w:rsidRPr="00384B40" w:rsidRDefault="00384B40" w:rsidP="00384B40">
      <w:pPr>
        <w:pStyle w:val="20"/>
        <w:numPr>
          <w:ilvl w:val="0"/>
          <w:numId w:val="5"/>
        </w:numPr>
        <w:shd w:val="clear" w:color="auto" w:fill="auto"/>
        <w:tabs>
          <w:tab w:val="left" w:pos="924"/>
        </w:tabs>
        <w:spacing w:line="322" w:lineRule="exact"/>
        <w:ind w:firstLine="360"/>
        <w:jc w:val="both"/>
      </w:pPr>
      <w:r w:rsidRPr="00384B40">
        <w:t>количество взаимодействий с должностным лицом, ответственным за предоставление муниципальной услуги, - 3 (1 - обращение за предоставлением муниципальной услуги, 1 - представление необходимого пакета документов, 1 - получение конечного результата);</w:t>
      </w:r>
    </w:p>
    <w:p w14:paraId="272C22BC" w14:textId="77777777" w:rsidR="00384B40" w:rsidRPr="00384B40" w:rsidRDefault="00384B40" w:rsidP="00384B40">
      <w:pPr>
        <w:pStyle w:val="20"/>
        <w:numPr>
          <w:ilvl w:val="0"/>
          <w:numId w:val="5"/>
        </w:numPr>
        <w:shd w:val="clear" w:color="auto" w:fill="auto"/>
        <w:tabs>
          <w:tab w:val="left" w:pos="929"/>
        </w:tabs>
        <w:spacing w:line="322" w:lineRule="exact"/>
        <w:ind w:firstLine="360"/>
        <w:jc w:val="both"/>
      </w:pPr>
      <w:r w:rsidRPr="00384B40">
        <w:t>возможность получения информации о ходе предоставления муниципальной услуги, в том числе с использованием информационно телекоммуникационных технологий;</w:t>
      </w:r>
    </w:p>
    <w:p w14:paraId="633D5BB7" w14:textId="77777777" w:rsidR="00384B40" w:rsidRPr="00384B40" w:rsidRDefault="00384B40" w:rsidP="00384B40">
      <w:pPr>
        <w:pStyle w:val="20"/>
        <w:numPr>
          <w:ilvl w:val="0"/>
          <w:numId w:val="5"/>
        </w:numPr>
        <w:shd w:val="clear" w:color="auto" w:fill="auto"/>
        <w:tabs>
          <w:tab w:val="left" w:pos="924"/>
        </w:tabs>
        <w:spacing w:line="322" w:lineRule="exact"/>
        <w:ind w:firstLine="360"/>
        <w:jc w:val="both"/>
      </w:pPr>
      <w:r w:rsidRPr="00384B40">
        <w:t>соблюдение должностным лицом, ответственным за предоставление муниципальной услуги, сроков предоставления муниципальной услуги;</w:t>
      </w:r>
    </w:p>
    <w:p w14:paraId="43F45804" w14:textId="77777777" w:rsidR="00384B40" w:rsidRPr="00384B40" w:rsidRDefault="00384B40" w:rsidP="00384B40">
      <w:pPr>
        <w:pStyle w:val="20"/>
        <w:numPr>
          <w:ilvl w:val="0"/>
          <w:numId w:val="5"/>
        </w:numPr>
        <w:shd w:val="clear" w:color="auto" w:fill="auto"/>
        <w:tabs>
          <w:tab w:val="left" w:pos="929"/>
        </w:tabs>
        <w:spacing w:line="322" w:lineRule="exact"/>
        <w:ind w:firstLine="360"/>
        <w:jc w:val="both"/>
      </w:pPr>
      <w:r w:rsidRPr="00384B40">
        <w:t>соблюдение сроков ожидания в очереди при предоставлении муниципальной услуги (при подаче заявления на предоставление муниципальной услуги - менее 15 минут; при получении конечного результата - менее 15 минут);</w:t>
      </w:r>
    </w:p>
    <w:p w14:paraId="0FE177CF" w14:textId="77777777" w:rsidR="00384B40" w:rsidRPr="00384B40" w:rsidRDefault="00384B40" w:rsidP="00384B40">
      <w:pPr>
        <w:pStyle w:val="20"/>
        <w:numPr>
          <w:ilvl w:val="0"/>
          <w:numId w:val="5"/>
        </w:numPr>
        <w:shd w:val="clear" w:color="auto" w:fill="auto"/>
        <w:tabs>
          <w:tab w:val="left" w:pos="929"/>
        </w:tabs>
        <w:spacing w:line="322" w:lineRule="exact"/>
        <w:ind w:firstLine="360"/>
        <w:jc w:val="both"/>
      </w:pPr>
      <w:r w:rsidRPr="00384B40">
        <w:t>отсутствие поданных в установленном порядке жалоб со стороны заявителей на качество предоставления муниципальной услуги, действия (бездействие) должностного лица, ответственного за предоставление муниципальной услуги, при предоставлении муниципальной услуги.</w:t>
      </w:r>
    </w:p>
    <w:p w14:paraId="57BDF852" w14:textId="77777777" w:rsidR="00384B40" w:rsidRPr="00384B40" w:rsidRDefault="00384B40" w:rsidP="00384B40">
      <w:pPr>
        <w:pStyle w:val="20"/>
        <w:shd w:val="clear" w:color="auto" w:fill="auto"/>
        <w:spacing w:line="322" w:lineRule="exact"/>
        <w:ind w:firstLine="360"/>
        <w:jc w:val="both"/>
      </w:pPr>
      <w:r w:rsidRPr="00384B40">
        <w:t>2.</w:t>
      </w:r>
      <w:proofErr w:type="gramStart"/>
      <w:r w:rsidRPr="00384B40">
        <w:t>16.Организация</w:t>
      </w:r>
      <w:proofErr w:type="gramEnd"/>
      <w:r w:rsidRPr="00384B40">
        <w:t xml:space="preserve"> предоставления муниципальной услуги в электронной форме утверждена распоряжением Правительства Кабардино-Балкарской Республики от 29 апреля 2010 года №158-рп «О мерах по обеспечению перехода на предоставление государственных и муниципальных услуг (функций) в электронном виде».</w:t>
      </w:r>
    </w:p>
    <w:p w14:paraId="2DEC3D81" w14:textId="77777777" w:rsidR="00384B40" w:rsidRPr="00384B40" w:rsidRDefault="00384B40" w:rsidP="00384B40">
      <w:pPr>
        <w:pStyle w:val="20"/>
        <w:shd w:val="clear" w:color="auto" w:fill="auto"/>
        <w:spacing w:line="322" w:lineRule="exact"/>
        <w:ind w:firstLine="360"/>
        <w:jc w:val="both"/>
      </w:pPr>
      <w:r w:rsidRPr="00384B40">
        <w:t>В федеральной информационной системе ЕПГУ размещается следующая информация:</w:t>
      </w:r>
    </w:p>
    <w:p w14:paraId="5B003DED" w14:textId="77777777" w:rsidR="00384B40" w:rsidRPr="00384B40" w:rsidRDefault="00384B40" w:rsidP="00384B40">
      <w:pPr>
        <w:pStyle w:val="20"/>
        <w:numPr>
          <w:ilvl w:val="0"/>
          <w:numId w:val="5"/>
        </w:numPr>
        <w:shd w:val="clear" w:color="auto" w:fill="auto"/>
        <w:tabs>
          <w:tab w:val="left" w:pos="924"/>
        </w:tabs>
        <w:spacing w:line="322" w:lineRule="exact"/>
        <w:ind w:firstLine="360"/>
        <w:jc w:val="both"/>
      </w:pPr>
      <w:r w:rsidRPr="00384B40">
        <w:t xml:space="preserve">перечень документов, необходимых для предоставления муниципальной </w:t>
      </w:r>
      <w:r w:rsidRPr="00384B40">
        <w:lastRenderedPageBreak/>
        <w:t>услуги;</w:t>
      </w:r>
    </w:p>
    <w:p w14:paraId="3354928D" w14:textId="77777777" w:rsidR="00384B40" w:rsidRPr="00384B40" w:rsidRDefault="00384B40" w:rsidP="00384B40">
      <w:pPr>
        <w:pStyle w:val="20"/>
        <w:numPr>
          <w:ilvl w:val="0"/>
          <w:numId w:val="5"/>
        </w:numPr>
        <w:shd w:val="clear" w:color="auto" w:fill="auto"/>
        <w:tabs>
          <w:tab w:val="left" w:pos="924"/>
        </w:tabs>
        <w:spacing w:line="322" w:lineRule="exact"/>
        <w:ind w:firstLine="360"/>
        <w:jc w:val="both"/>
      </w:pPr>
      <w:r w:rsidRPr="00384B40">
        <w:t>перечень оснований для отказа в предоставлении муниципальной услуги;</w:t>
      </w:r>
    </w:p>
    <w:p w14:paraId="4E8702D0" w14:textId="77777777" w:rsidR="00384B40" w:rsidRPr="00384B40" w:rsidRDefault="00384B40" w:rsidP="00384B40">
      <w:pPr>
        <w:pStyle w:val="20"/>
        <w:numPr>
          <w:ilvl w:val="0"/>
          <w:numId w:val="5"/>
        </w:numPr>
        <w:shd w:val="clear" w:color="auto" w:fill="auto"/>
        <w:tabs>
          <w:tab w:val="left" w:pos="953"/>
        </w:tabs>
        <w:spacing w:line="322" w:lineRule="exact"/>
        <w:ind w:firstLine="360"/>
        <w:jc w:val="both"/>
      </w:pPr>
      <w:r w:rsidRPr="00384B40">
        <w:t>сроки оказания муниципальной услуги;</w:t>
      </w:r>
    </w:p>
    <w:p w14:paraId="2C83CC5E" w14:textId="77777777" w:rsidR="00384B40" w:rsidRPr="00384B40" w:rsidRDefault="00384B40" w:rsidP="00384B40">
      <w:pPr>
        <w:pStyle w:val="20"/>
        <w:numPr>
          <w:ilvl w:val="0"/>
          <w:numId w:val="5"/>
        </w:numPr>
        <w:shd w:val="clear" w:color="auto" w:fill="auto"/>
        <w:tabs>
          <w:tab w:val="left" w:pos="953"/>
        </w:tabs>
        <w:spacing w:line="322" w:lineRule="exact"/>
        <w:ind w:firstLine="360"/>
        <w:jc w:val="both"/>
      </w:pPr>
      <w:r w:rsidRPr="00384B40">
        <w:t>формы заявлений на предоставление муниципальной услуги.</w:t>
      </w:r>
    </w:p>
    <w:p w14:paraId="5743EDB7" w14:textId="77777777" w:rsidR="00384B40" w:rsidRPr="00384B40" w:rsidRDefault="00384B40" w:rsidP="00384B40">
      <w:pPr>
        <w:pStyle w:val="20"/>
        <w:shd w:val="clear" w:color="auto" w:fill="auto"/>
        <w:spacing w:line="322" w:lineRule="exact"/>
        <w:ind w:firstLine="360"/>
        <w:jc w:val="both"/>
      </w:pPr>
      <w:r w:rsidRPr="00384B40">
        <w:t>К формам заявлений обеспечивается доступ для копирования и заполнения в электронном виде.</w:t>
      </w:r>
    </w:p>
    <w:p w14:paraId="64036ED4" w14:textId="77777777" w:rsidR="00384B40" w:rsidRPr="00384B40" w:rsidRDefault="00384B40" w:rsidP="00384B40">
      <w:pPr>
        <w:pStyle w:val="20"/>
        <w:shd w:val="clear" w:color="auto" w:fill="auto"/>
        <w:spacing w:line="322" w:lineRule="exact"/>
        <w:ind w:firstLine="360"/>
        <w:jc w:val="both"/>
      </w:pPr>
      <w:r w:rsidRPr="00384B40">
        <w:t>Заявитель - физическое лицо имеет право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w:t>
      </w:r>
    </w:p>
    <w:p w14:paraId="72BFA3B0" w14:textId="77777777" w:rsidR="00384B40" w:rsidRPr="00384B40" w:rsidRDefault="00384B40" w:rsidP="00384B40">
      <w:pPr>
        <w:pStyle w:val="20"/>
        <w:shd w:val="clear" w:color="auto" w:fill="auto"/>
        <w:spacing w:line="317" w:lineRule="exact"/>
        <w:jc w:val="both"/>
      </w:pPr>
      <w:r w:rsidRPr="00384B40">
        <w:t>3.Состав, последовательность и сроки выполнения административных процедур, требования к порядку выполнения, в том числе особенности выполнения административных процедур в электронной форме</w:t>
      </w:r>
    </w:p>
    <w:p w14:paraId="3CF78DA0" w14:textId="77777777" w:rsidR="00384B40" w:rsidRPr="00384B40" w:rsidRDefault="00384B40" w:rsidP="00384B40">
      <w:pPr>
        <w:pStyle w:val="20"/>
        <w:shd w:val="clear" w:color="auto" w:fill="auto"/>
        <w:spacing w:line="322" w:lineRule="exact"/>
        <w:ind w:firstLine="360"/>
        <w:jc w:val="both"/>
      </w:pPr>
      <w:r w:rsidRPr="00384B40">
        <w:t>3.</w:t>
      </w:r>
      <w:proofErr w:type="gramStart"/>
      <w:r w:rsidRPr="00384B40">
        <w:t>1.Предоставление</w:t>
      </w:r>
      <w:proofErr w:type="gramEnd"/>
      <w:r w:rsidRPr="00384B40">
        <w:t xml:space="preserve"> муниципальной услуги включает в себя следующие административные процедуры:</w:t>
      </w:r>
    </w:p>
    <w:p w14:paraId="0001022E" w14:textId="77777777" w:rsidR="00384B40" w:rsidRPr="00384B40" w:rsidRDefault="00384B40" w:rsidP="00384B40">
      <w:pPr>
        <w:pStyle w:val="20"/>
        <w:numPr>
          <w:ilvl w:val="0"/>
          <w:numId w:val="5"/>
        </w:numPr>
        <w:shd w:val="clear" w:color="auto" w:fill="auto"/>
        <w:tabs>
          <w:tab w:val="left" w:pos="913"/>
        </w:tabs>
        <w:spacing w:line="322" w:lineRule="exact"/>
        <w:ind w:firstLine="360"/>
        <w:jc w:val="both"/>
      </w:pPr>
      <w:r w:rsidRPr="00384B40">
        <w:t>прием, регистрация заявления и документов, необходимых для предоставления муниципальной услуги;</w:t>
      </w:r>
    </w:p>
    <w:p w14:paraId="41BD4407" w14:textId="77777777" w:rsidR="00384B40" w:rsidRPr="00384B40" w:rsidRDefault="00384B40" w:rsidP="00384B40">
      <w:pPr>
        <w:pStyle w:val="20"/>
        <w:numPr>
          <w:ilvl w:val="0"/>
          <w:numId w:val="5"/>
        </w:numPr>
        <w:shd w:val="clear" w:color="auto" w:fill="auto"/>
        <w:tabs>
          <w:tab w:val="left" w:pos="947"/>
        </w:tabs>
        <w:spacing w:line="322" w:lineRule="exact"/>
        <w:ind w:firstLine="360"/>
        <w:jc w:val="both"/>
      </w:pPr>
      <w:r w:rsidRPr="00384B40">
        <w:t>рассмотрение заявления и представленных документов;</w:t>
      </w:r>
    </w:p>
    <w:p w14:paraId="14E7858E"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формирование и направление межведомственного запроса о предоставлении документов, необходимых для предоставления муниципальной услуги;</w:t>
      </w:r>
    </w:p>
    <w:p w14:paraId="10FB6517" w14:textId="29BE21EE" w:rsidR="00384B40" w:rsidRPr="00384B40" w:rsidRDefault="00384B40" w:rsidP="00384B40">
      <w:pPr>
        <w:pStyle w:val="20"/>
        <w:numPr>
          <w:ilvl w:val="0"/>
          <w:numId w:val="5"/>
        </w:numPr>
        <w:shd w:val="clear" w:color="auto" w:fill="auto"/>
        <w:tabs>
          <w:tab w:val="left" w:pos="913"/>
        </w:tabs>
        <w:spacing w:line="322" w:lineRule="exact"/>
        <w:ind w:firstLine="360"/>
        <w:jc w:val="both"/>
      </w:pPr>
      <w:r w:rsidRPr="00384B40">
        <w:t xml:space="preserve">рассмотрение документов Комиссией и принятие решения о признании (об отказе в признании) </w:t>
      </w:r>
      <w:r w:rsidR="008F735E" w:rsidRPr="00384B40">
        <w:t>молодой семьи,</w:t>
      </w:r>
      <w:r w:rsidRPr="00384B40">
        <w:t xml:space="preserve"> нуждающейся в жилых помещениях и о включении (об отказе во включении) в число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p>
    <w:p w14:paraId="1761E84B" w14:textId="29FBBE52" w:rsidR="00384B40" w:rsidRPr="00384B40" w:rsidRDefault="00384B40" w:rsidP="00384B40">
      <w:pPr>
        <w:pStyle w:val="20"/>
        <w:numPr>
          <w:ilvl w:val="0"/>
          <w:numId w:val="5"/>
        </w:numPr>
        <w:shd w:val="clear" w:color="auto" w:fill="auto"/>
        <w:tabs>
          <w:tab w:val="left" w:pos="927"/>
        </w:tabs>
        <w:spacing w:line="322" w:lineRule="exact"/>
        <w:ind w:firstLine="360"/>
        <w:jc w:val="both"/>
      </w:pPr>
      <w:r w:rsidRPr="00384B40">
        <w:t xml:space="preserve">подготовка и согласование проекта </w:t>
      </w:r>
      <w:r w:rsidR="008F735E" w:rsidRPr="00384B40">
        <w:t>постановления администрации</w:t>
      </w:r>
      <w:r w:rsidRPr="00384B40">
        <w:t xml:space="preserve"> с</w:t>
      </w:r>
      <w:r w:rsidR="008F735E" w:rsidRPr="008F735E">
        <w:t xml:space="preserve"> </w:t>
      </w:r>
      <w:r w:rsidR="008F735E">
        <w:t>сельского поселения Шалушка Чегемского муниципального района Кабардино-Балкарской Республики</w:t>
      </w:r>
      <w:r w:rsidR="008F735E" w:rsidRPr="00384B40">
        <w:t xml:space="preserve"> </w:t>
      </w:r>
      <w:r w:rsidRPr="00384B40">
        <w:t xml:space="preserve">о признании (об отказе в признании) </w:t>
      </w:r>
      <w:r w:rsidR="008F735E" w:rsidRPr="00384B40">
        <w:t>молодой семьи,</w:t>
      </w:r>
      <w:r w:rsidRPr="00384B40">
        <w:t xml:space="preserve"> нуждающейся в жилых помещениях и о включении (об отказе во включении) в число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w:t>
      </w:r>
      <w:r w:rsidR="008F735E">
        <w:t>-</w:t>
      </w:r>
      <w:r w:rsidRPr="00384B40">
        <w:t>коммунальных услуг»;</w:t>
      </w:r>
    </w:p>
    <w:p w14:paraId="22193CEC" w14:textId="2B7666A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 xml:space="preserve">подготовка выписок из </w:t>
      </w:r>
      <w:r w:rsidR="008F735E" w:rsidRPr="00384B40">
        <w:t>постановления администрации</w:t>
      </w:r>
      <w:r w:rsidRPr="00384B40">
        <w:t xml:space="preserve"> </w:t>
      </w:r>
      <w:r w:rsidR="008F735E">
        <w:t>сельского поселения Шалушка Чегемского муниципального района Кабардино-Балкарской Республики</w:t>
      </w:r>
      <w:r w:rsidR="008F735E" w:rsidRPr="00384B40">
        <w:t xml:space="preserve"> </w:t>
      </w:r>
      <w:r w:rsidRPr="00384B40">
        <w:t>о признании молодой семьи нуждающейся в жилых помещениях и о включении в число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w:t>
      </w:r>
      <w:r w:rsidR="008F735E">
        <w:t>-</w:t>
      </w:r>
      <w:r w:rsidRPr="00384B40">
        <w:t>коммунальных услуг» либо об отказе в предоставлении муниципальной услуги;</w:t>
      </w:r>
    </w:p>
    <w:p w14:paraId="3D42DBA3" w14:textId="71CAEE5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lastRenderedPageBreak/>
        <w:t xml:space="preserve">выдача выписок из постановления администрации </w:t>
      </w:r>
      <w:r w:rsidR="008F735E">
        <w:t>сельского поселения Шалушка Чегемского муниципального района Кабардино-Балкарской Республики</w:t>
      </w:r>
      <w:r w:rsidR="008F735E" w:rsidRPr="00384B40">
        <w:t xml:space="preserve"> </w:t>
      </w:r>
      <w:r w:rsidRPr="00384B40">
        <w:t>о признании молодой семьи нуждающейся в жилых помещениях и о включении в число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w:t>
      </w:r>
      <w:r w:rsidR="008F735E">
        <w:t>-</w:t>
      </w:r>
      <w:r w:rsidRPr="00384B40">
        <w:t>коммунальных услуг» либо об отказе в предоставлении муниципальной услуги;</w:t>
      </w:r>
    </w:p>
    <w:p w14:paraId="48F0D501" w14:textId="77777777" w:rsidR="00384B40" w:rsidRPr="00384B40" w:rsidRDefault="00384B40" w:rsidP="00384B40">
      <w:pPr>
        <w:pStyle w:val="20"/>
        <w:shd w:val="clear" w:color="auto" w:fill="auto"/>
        <w:spacing w:line="322" w:lineRule="exact"/>
        <w:ind w:firstLine="360"/>
        <w:jc w:val="both"/>
      </w:pPr>
      <w:r w:rsidRPr="00384B40">
        <w:t>- исправление допущенных опечаток и (или) ошибок в выданных в результате предоставления муниципальной услуги документах (в случае их наличия).</w:t>
      </w:r>
    </w:p>
    <w:p w14:paraId="5A286A91" w14:textId="77777777" w:rsidR="00384B40" w:rsidRPr="00384B40" w:rsidRDefault="00384B40" w:rsidP="00384B40">
      <w:pPr>
        <w:pStyle w:val="20"/>
        <w:shd w:val="clear" w:color="auto" w:fill="auto"/>
        <w:spacing w:line="322" w:lineRule="exact"/>
        <w:ind w:firstLine="360"/>
        <w:jc w:val="both"/>
      </w:pPr>
      <w:r w:rsidRPr="00384B40">
        <w:t>Ответственным за исполнение административных процедур является должностное лицо отдела, ответственное за предоставление муниципальной услуги (далее - исполнитель).</w:t>
      </w:r>
    </w:p>
    <w:p w14:paraId="5B8D2965" w14:textId="77777777" w:rsidR="00384B40" w:rsidRPr="00384B40" w:rsidRDefault="00384B40" w:rsidP="00384B40">
      <w:pPr>
        <w:pStyle w:val="20"/>
        <w:shd w:val="clear" w:color="auto" w:fill="auto"/>
        <w:spacing w:line="322" w:lineRule="exact"/>
        <w:ind w:firstLine="360"/>
        <w:jc w:val="both"/>
      </w:pPr>
      <w:r w:rsidRPr="00384B40">
        <w:t>3.</w:t>
      </w:r>
      <w:proofErr w:type="gramStart"/>
      <w:r w:rsidRPr="00384B40">
        <w:t>2.Основанием</w:t>
      </w:r>
      <w:proofErr w:type="gramEnd"/>
      <w:r w:rsidRPr="00384B40">
        <w:t xml:space="preserve"> для начала административной процедуры «Прием, регистрация заявления и документов, необходимых для предоставления муниципальной услуги» является обращение заявителя.</w:t>
      </w:r>
    </w:p>
    <w:p w14:paraId="5179F709" w14:textId="77777777" w:rsidR="00384B40" w:rsidRPr="00384B40" w:rsidRDefault="00384B40" w:rsidP="00384B40">
      <w:pPr>
        <w:pStyle w:val="20"/>
        <w:shd w:val="clear" w:color="auto" w:fill="auto"/>
        <w:spacing w:line="322" w:lineRule="exact"/>
        <w:ind w:firstLine="360"/>
        <w:jc w:val="both"/>
      </w:pPr>
      <w:r w:rsidRPr="00384B40">
        <w:t>Регистрация заявления о предоставлении муниципальной услуги осуществляется в течение 30 минут.</w:t>
      </w:r>
    </w:p>
    <w:p w14:paraId="4F06EAF6" w14:textId="6B7AE0DE" w:rsidR="00384B40" w:rsidRPr="00384B40" w:rsidRDefault="00384B40" w:rsidP="00384B40">
      <w:pPr>
        <w:pStyle w:val="20"/>
        <w:shd w:val="clear" w:color="auto" w:fill="auto"/>
        <w:spacing w:line="322" w:lineRule="exact"/>
        <w:ind w:firstLine="360"/>
        <w:jc w:val="both"/>
      </w:pPr>
      <w:r w:rsidRPr="00384B40">
        <w:t xml:space="preserve">В случае обращения заявителя через отдел документационного оборота и обращений граждан </w:t>
      </w:r>
      <w:r w:rsidR="008F735E">
        <w:t>в</w:t>
      </w:r>
      <w:r w:rsidRPr="00384B40">
        <w:t xml:space="preserve"> администраци</w:t>
      </w:r>
      <w:r w:rsidR="008F735E">
        <w:t>ю</w:t>
      </w:r>
      <w:r w:rsidRPr="00384B40">
        <w:t xml:space="preserve"> </w:t>
      </w:r>
      <w:r w:rsidR="008F735E">
        <w:t>сельского поселения Шалушка Чегемского муниципального района Кабардино-Балкарской Республики</w:t>
      </w:r>
      <w:r w:rsidRPr="00384B40">
        <w:t xml:space="preserve">, заявление о предоставлении муниципальной услуги передается в жилищную комиссию администрации </w:t>
      </w:r>
      <w:r w:rsidR="001E70D3">
        <w:t>сельского поселения Шалушка Чегемского муниципального района Кабардино-Балкарской Республики</w:t>
      </w:r>
      <w:r w:rsidR="001E70D3" w:rsidRPr="00384B40">
        <w:t xml:space="preserve"> </w:t>
      </w:r>
      <w:r w:rsidRPr="00384B40">
        <w:t>в течение 2 дней.</w:t>
      </w:r>
    </w:p>
    <w:p w14:paraId="5770BF46" w14:textId="77777777" w:rsidR="00384B40" w:rsidRPr="00384B40" w:rsidRDefault="00384B40" w:rsidP="00384B40">
      <w:pPr>
        <w:pStyle w:val="20"/>
        <w:shd w:val="clear" w:color="auto" w:fill="auto"/>
        <w:spacing w:line="322" w:lineRule="exact"/>
        <w:ind w:firstLine="360"/>
        <w:jc w:val="both"/>
      </w:pPr>
      <w:r w:rsidRPr="00384B40">
        <w:t>Результатом выполнения административной процедуры является регистрация заявления в журнале регистрации заявлений граждан на постановку на учет путем внесения записи, содержащей входящий номер, дату и время приема заявления.</w:t>
      </w:r>
    </w:p>
    <w:p w14:paraId="1B66CD74" w14:textId="77777777" w:rsidR="00384B40" w:rsidRPr="00384B40" w:rsidRDefault="00384B40" w:rsidP="00384B40">
      <w:pPr>
        <w:pStyle w:val="20"/>
        <w:numPr>
          <w:ilvl w:val="0"/>
          <w:numId w:val="12"/>
        </w:numPr>
        <w:shd w:val="clear" w:color="auto" w:fill="auto"/>
        <w:tabs>
          <w:tab w:val="left" w:pos="1244"/>
        </w:tabs>
        <w:spacing w:line="322" w:lineRule="exact"/>
        <w:ind w:firstLine="360"/>
        <w:jc w:val="both"/>
      </w:pPr>
      <w:r w:rsidRPr="00384B40">
        <w:t>Административная процедура «Рассмотрение заявления и представленных документов».</w:t>
      </w:r>
    </w:p>
    <w:p w14:paraId="51E499A1" w14:textId="77777777" w:rsidR="00384B40" w:rsidRPr="00384B40" w:rsidRDefault="00384B40" w:rsidP="00384B40">
      <w:pPr>
        <w:pStyle w:val="20"/>
        <w:shd w:val="clear" w:color="auto" w:fill="auto"/>
        <w:spacing w:line="322" w:lineRule="exact"/>
        <w:ind w:firstLine="360"/>
        <w:jc w:val="both"/>
      </w:pPr>
      <w:r w:rsidRPr="00384B40">
        <w:t>Основанием для начала административной процедуры является поступление заявления и документов в жилищное управление.</w:t>
      </w:r>
    </w:p>
    <w:p w14:paraId="49E6A20F" w14:textId="77777777" w:rsidR="00384B40" w:rsidRPr="00384B40" w:rsidRDefault="00384B40" w:rsidP="00384B40">
      <w:pPr>
        <w:pStyle w:val="20"/>
        <w:shd w:val="clear" w:color="auto" w:fill="auto"/>
        <w:spacing w:line="322" w:lineRule="exact"/>
        <w:ind w:firstLine="360"/>
        <w:jc w:val="both"/>
      </w:pPr>
      <w:r w:rsidRPr="00384B40">
        <w:t>Исполнитель в течение 2 дней со дня регистрации заявления осуществляет всестороннее рассмотрение поступивших документов на соответствие требованиям законодательства Российской Федерации.</w:t>
      </w:r>
    </w:p>
    <w:p w14:paraId="2FE3FADB" w14:textId="77777777" w:rsidR="00384B40" w:rsidRPr="00384B40" w:rsidRDefault="00384B40" w:rsidP="00384B40">
      <w:pPr>
        <w:pStyle w:val="20"/>
        <w:shd w:val="clear" w:color="auto" w:fill="auto"/>
        <w:spacing w:line="322" w:lineRule="exact"/>
        <w:ind w:firstLine="360"/>
        <w:jc w:val="both"/>
      </w:pPr>
      <w:r w:rsidRPr="00384B40">
        <w:t>Результатом административной процедуры является проведенная экспертиза документов.</w:t>
      </w:r>
    </w:p>
    <w:p w14:paraId="581B827E" w14:textId="77777777" w:rsidR="00384B40" w:rsidRPr="00384B40" w:rsidRDefault="00384B40" w:rsidP="00384B40">
      <w:pPr>
        <w:pStyle w:val="20"/>
        <w:numPr>
          <w:ilvl w:val="0"/>
          <w:numId w:val="12"/>
        </w:numPr>
        <w:shd w:val="clear" w:color="auto" w:fill="auto"/>
        <w:tabs>
          <w:tab w:val="left" w:pos="1234"/>
        </w:tabs>
        <w:spacing w:line="322" w:lineRule="exact"/>
        <w:ind w:firstLine="360"/>
        <w:jc w:val="both"/>
      </w:pPr>
      <w:r w:rsidRPr="00384B40">
        <w:t>Административная процедура «Формирование и направление межведомственного запроса о предоставлении документов, необходимых для предоставления муниципальной услуги».</w:t>
      </w:r>
    </w:p>
    <w:p w14:paraId="3269FAEF" w14:textId="13475872" w:rsidR="00384B40" w:rsidRPr="00384B40" w:rsidRDefault="00384B40" w:rsidP="00384B40">
      <w:pPr>
        <w:pStyle w:val="20"/>
        <w:shd w:val="clear" w:color="auto" w:fill="auto"/>
        <w:spacing w:line="322" w:lineRule="exact"/>
        <w:ind w:firstLine="360"/>
        <w:jc w:val="both"/>
      </w:pPr>
      <w:r w:rsidRPr="00384B40">
        <w:t xml:space="preserve">В случае </w:t>
      </w:r>
      <w:r w:rsidR="001E70D3" w:rsidRPr="00384B40">
        <w:t>непредставления</w:t>
      </w:r>
      <w:r w:rsidRPr="00384B40">
        <w:t xml:space="preserve"> заявителем по собственной инициативе документов, указанных в п.2.6.2 настоящего административного регламента, получаемых по каналам системы межведомственного электронного взаимодействия, исполнитель в течение 1 дня формирует и направляет межведомственный запрос в Управление Росреестра по Кабардино-Балкарской Республике для получения необходимой </w:t>
      </w:r>
      <w:r w:rsidRPr="00384B40">
        <w:lastRenderedPageBreak/>
        <w:t>информации.</w:t>
      </w:r>
    </w:p>
    <w:p w14:paraId="26CC7087" w14:textId="77777777" w:rsidR="00384B40" w:rsidRPr="00384B40" w:rsidRDefault="00384B40" w:rsidP="00384B40">
      <w:pPr>
        <w:pStyle w:val="20"/>
        <w:shd w:val="clear" w:color="auto" w:fill="auto"/>
        <w:spacing w:line="322" w:lineRule="exact"/>
        <w:ind w:firstLine="360"/>
        <w:jc w:val="both"/>
      </w:pPr>
      <w:r w:rsidRPr="00384B40">
        <w:t>Срок подготовки и направления ответа на межведомственный запрос о предоставлении документов и сведений, необходимых для предоставления муниципальной услуги, не может превышать 5 рабочих дней.</w:t>
      </w:r>
    </w:p>
    <w:p w14:paraId="0C05AC62" w14:textId="77777777" w:rsidR="00384B40" w:rsidRPr="00384B40" w:rsidRDefault="00384B40" w:rsidP="00384B40">
      <w:pPr>
        <w:pStyle w:val="20"/>
        <w:shd w:val="clear" w:color="auto" w:fill="auto"/>
        <w:spacing w:line="322" w:lineRule="exact"/>
        <w:ind w:firstLine="360"/>
        <w:jc w:val="both"/>
      </w:pPr>
      <w:r w:rsidRPr="00384B40">
        <w:t>Результатом административной процедуры является поступление документов и сведений посредством СМЭВ.</w:t>
      </w:r>
    </w:p>
    <w:p w14:paraId="50B2EE10" w14:textId="672B1F79" w:rsidR="00384B40" w:rsidRPr="00384B40" w:rsidRDefault="00384B40" w:rsidP="00384B40">
      <w:pPr>
        <w:pStyle w:val="20"/>
        <w:numPr>
          <w:ilvl w:val="0"/>
          <w:numId w:val="12"/>
        </w:numPr>
        <w:shd w:val="clear" w:color="auto" w:fill="auto"/>
        <w:tabs>
          <w:tab w:val="left" w:pos="1239"/>
        </w:tabs>
        <w:spacing w:line="322" w:lineRule="exact"/>
        <w:ind w:firstLine="360"/>
        <w:jc w:val="both"/>
      </w:pPr>
      <w:r w:rsidRPr="00384B40">
        <w:t xml:space="preserve">Административная процедура «Рассмотрение документов Комиссией и принятие решения о признании (об отказе в признании) </w:t>
      </w:r>
      <w:r w:rsidR="001E70D3" w:rsidRPr="00384B40">
        <w:t>молодой семьи,</w:t>
      </w:r>
      <w:r w:rsidRPr="00384B40">
        <w:t xml:space="preserve"> нуждающейся в жилых помещениях и о включении в число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p>
    <w:p w14:paraId="7B63BA12" w14:textId="77777777" w:rsidR="00384B40" w:rsidRPr="00384B40" w:rsidRDefault="00384B40" w:rsidP="00384B40">
      <w:pPr>
        <w:pStyle w:val="20"/>
        <w:shd w:val="clear" w:color="auto" w:fill="auto"/>
        <w:spacing w:line="322" w:lineRule="exact"/>
        <w:ind w:firstLine="360"/>
        <w:jc w:val="both"/>
      </w:pPr>
      <w:r w:rsidRPr="00384B40">
        <w:t>Основанием для начала административной процедуры является внесение на рассмотрение Комиссии документов, представленных заявителем.</w:t>
      </w:r>
    </w:p>
    <w:p w14:paraId="3BE631B6" w14:textId="77777777" w:rsidR="00384B40" w:rsidRPr="00384B40" w:rsidRDefault="00384B40" w:rsidP="00384B40">
      <w:pPr>
        <w:pStyle w:val="20"/>
        <w:shd w:val="clear" w:color="auto" w:fill="auto"/>
        <w:spacing w:line="322" w:lineRule="exact"/>
        <w:ind w:firstLine="360"/>
        <w:jc w:val="both"/>
      </w:pPr>
      <w:r w:rsidRPr="00384B40">
        <w:t>На заседании Комиссии принимается решение рекомендательного характера о признании молодой семьи нуждающейся в жилых помещениях и о включении в число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либо об отказе в предоставлении муниципальной услуги не позднее, чем через 15 дней со дня регистрации заявления.</w:t>
      </w:r>
    </w:p>
    <w:p w14:paraId="090DDF9F" w14:textId="77777777" w:rsidR="00384B40" w:rsidRPr="00384B40" w:rsidRDefault="00384B40" w:rsidP="00384B40">
      <w:pPr>
        <w:pStyle w:val="20"/>
        <w:shd w:val="clear" w:color="auto" w:fill="auto"/>
        <w:spacing w:line="322" w:lineRule="exact"/>
        <w:ind w:firstLine="360"/>
        <w:jc w:val="both"/>
      </w:pPr>
      <w:r w:rsidRPr="00384B40">
        <w:t>Результатом административной процедуры является принятие решения Комиссией.</w:t>
      </w:r>
    </w:p>
    <w:p w14:paraId="74489BB1" w14:textId="51C98BE7" w:rsidR="00384B40" w:rsidRPr="00384B40" w:rsidRDefault="00384B40" w:rsidP="00384B40">
      <w:pPr>
        <w:pStyle w:val="20"/>
        <w:shd w:val="clear" w:color="auto" w:fill="auto"/>
        <w:spacing w:line="322" w:lineRule="exact"/>
        <w:jc w:val="both"/>
      </w:pPr>
      <w:r w:rsidRPr="00384B40">
        <w:t xml:space="preserve">     3.6           Результатом административной процедуры является постановление администрации </w:t>
      </w:r>
      <w:r w:rsidR="001E70D3">
        <w:t>сельского поселения Шалушка Чегемского муниципального района Кабардино-Балкарской Республики</w:t>
      </w:r>
      <w:r w:rsidR="001E70D3" w:rsidRPr="00384B40">
        <w:t xml:space="preserve"> </w:t>
      </w:r>
      <w:r w:rsidRPr="00384B40">
        <w:t>о признании молодой семьи нуждающейся в жилых помещениях и о включении в число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либо об отказе в предоставлении муниципальной услуги.</w:t>
      </w:r>
    </w:p>
    <w:p w14:paraId="2089D9B4" w14:textId="77777777" w:rsidR="00384B40" w:rsidRPr="00384B40" w:rsidRDefault="00384B40" w:rsidP="00384B40">
      <w:pPr>
        <w:pStyle w:val="20"/>
        <w:numPr>
          <w:ilvl w:val="0"/>
          <w:numId w:val="12"/>
        </w:numPr>
        <w:shd w:val="clear" w:color="auto" w:fill="auto"/>
        <w:tabs>
          <w:tab w:val="left" w:pos="1239"/>
        </w:tabs>
        <w:spacing w:line="322" w:lineRule="exact"/>
        <w:ind w:firstLine="360"/>
        <w:jc w:val="both"/>
      </w:pPr>
      <w:r w:rsidRPr="00384B40">
        <w:t>Административная процедура «Подготовка выписок из постановления администрации с. п. Шалушка о признании молодой семьи нуждающейся в жилых помещениях и о включении в число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либо об отказе в предоставлении муниципальной услуги».</w:t>
      </w:r>
    </w:p>
    <w:p w14:paraId="6371805E" w14:textId="2104785F" w:rsidR="00384B40" w:rsidRPr="00384B40" w:rsidRDefault="00384B40" w:rsidP="00384B40">
      <w:pPr>
        <w:pStyle w:val="20"/>
        <w:shd w:val="clear" w:color="auto" w:fill="auto"/>
        <w:spacing w:line="322" w:lineRule="exact"/>
        <w:ind w:firstLine="360"/>
        <w:jc w:val="both"/>
      </w:pPr>
      <w:r w:rsidRPr="00384B40">
        <w:t xml:space="preserve">Основанием для начала административной процедуры является принятие постановления администрации </w:t>
      </w:r>
      <w:r w:rsidR="001E70D3">
        <w:t>сельского поселения Шалушка Чегемского муниципального района Кабардино-Балкарской Республики</w:t>
      </w:r>
      <w:r w:rsidR="001E70D3" w:rsidRPr="00384B40">
        <w:t xml:space="preserve"> </w:t>
      </w:r>
      <w:r w:rsidRPr="00384B40">
        <w:t xml:space="preserve">о признании молодой семьи нуждающейся в жилых помещениях и о включении в число участников мероприятия по обеспечению жильем молодых семей ведомственной целевой </w:t>
      </w:r>
      <w:r w:rsidRPr="00384B40">
        <w:lastRenderedPageBreak/>
        <w:t>программы «Оказание государственной поддержки гражданам в обеспечении жильем и оплате жилищно-коммунальных услуг» либо об отказе в предоставлении муниципальной услуги.</w:t>
      </w:r>
    </w:p>
    <w:p w14:paraId="145675E9" w14:textId="04E228B6" w:rsidR="00384B40" w:rsidRPr="00384B40" w:rsidRDefault="00384B40" w:rsidP="00384B40">
      <w:pPr>
        <w:pStyle w:val="20"/>
        <w:shd w:val="clear" w:color="auto" w:fill="auto"/>
        <w:spacing w:line="322" w:lineRule="exact"/>
        <w:ind w:firstLine="360"/>
        <w:jc w:val="both"/>
      </w:pPr>
      <w:r w:rsidRPr="00384B40">
        <w:t xml:space="preserve">Исполнитель после получения </w:t>
      </w:r>
      <w:r w:rsidR="001E70D3" w:rsidRPr="00384B40">
        <w:t>постановления администрации</w:t>
      </w:r>
      <w:r w:rsidRPr="00384B40">
        <w:t xml:space="preserve"> </w:t>
      </w:r>
      <w:r w:rsidR="001E70D3">
        <w:t>сельского поселения Шалушка Чегемского муниципального района Кабардино-Балкарской Республики</w:t>
      </w:r>
      <w:r w:rsidR="001E70D3" w:rsidRPr="00384B40">
        <w:t xml:space="preserve"> </w:t>
      </w:r>
      <w:r w:rsidRPr="00384B40">
        <w:t>в течение 1 дня готовит выписки из постановления на каждого получателя муниципальной услуги.</w:t>
      </w:r>
    </w:p>
    <w:p w14:paraId="53F6245D" w14:textId="0D657D1A" w:rsidR="00384B40" w:rsidRPr="00384B40" w:rsidRDefault="00384B40" w:rsidP="00384B40">
      <w:pPr>
        <w:pStyle w:val="20"/>
        <w:shd w:val="clear" w:color="auto" w:fill="auto"/>
        <w:spacing w:line="322" w:lineRule="exact"/>
        <w:ind w:firstLine="360"/>
        <w:jc w:val="both"/>
      </w:pPr>
      <w:r w:rsidRPr="00384B40">
        <w:t xml:space="preserve">Результатом административной процедуры является выписка из постановления администрации </w:t>
      </w:r>
      <w:r w:rsidR="001E70D3">
        <w:t>сельского поселения Шалушка Чегемского муниципального района Кабардино-Балкарской Республики</w:t>
      </w:r>
      <w:r w:rsidR="001E70D3" w:rsidRPr="00384B40">
        <w:t xml:space="preserve"> </w:t>
      </w:r>
      <w:r w:rsidRPr="00384B40">
        <w:t>о признании молодой семьи нуждающейся в жилых помещениях и о включении в число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либо об отказе в предоставлении муниципальной услуги.</w:t>
      </w:r>
    </w:p>
    <w:p w14:paraId="24DDF0E2" w14:textId="08F2ECF0" w:rsidR="00384B40" w:rsidRPr="00384B40" w:rsidRDefault="00384B40" w:rsidP="00384B40">
      <w:pPr>
        <w:pStyle w:val="20"/>
        <w:numPr>
          <w:ilvl w:val="0"/>
          <w:numId w:val="12"/>
        </w:numPr>
        <w:shd w:val="clear" w:color="auto" w:fill="auto"/>
        <w:spacing w:line="322" w:lineRule="exact"/>
        <w:ind w:firstLine="360"/>
        <w:jc w:val="both"/>
      </w:pPr>
      <w:r w:rsidRPr="00384B40">
        <w:t xml:space="preserve">Административная процедура «Выдача выписок из постановления администрации </w:t>
      </w:r>
      <w:r w:rsidR="001E70D3">
        <w:t>сельского поселения Шалушка Чегемского муниципального района Кабардино-Балкарской Республики</w:t>
      </w:r>
      <w:r w:rsidR="001E70D3" w:rsidRPr="00384B40">
        <w:t xml:space="preserve"> </w:t>
      </w:r>
      <w:r w:rsidRPr="00384B40">
        <w:t>о признании молодой семьи нуждающейся в жилых помещениях и о включении в число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либо об отказе в предоставлении муниципальной услуги»                                    .</w:t>
      </w:r>
    </w:p>
    <w:p w14:paraId="716ED38F" w14:textId="77777777" w:rsidR="00384B40" w:rsidRPr="00384B40" w:rsidRDefault="00384B40" w:rsidP="00384B40">
      <w:pPr>
        <w:pStyle w:val="20"/>
        <w:shd w:val="clear" w:color="auto" w:fill="auto"/>
        <w:spacing w:line="322" w:lineRule="exact"/>
        <w:jc w:val="both"/>
      </w:pPr>
      <w:r w:rsidRPr="00384B40">
        <w:t>.</w:t>
      </w:r>
    </w:p>
    <w:p w14:paraId="43B6FD66" w14:textId="10AC7AB8" w:rsidR="00384B40" w:rsidRPr="00384B40" w:rsidRDefault="00384B40" w:rsidP="00384B40">
      <w:pPr>
        <w:pStyle w:val="20"/>
        <w:shd w:val="clear" w:color="auto" w:fill="auto"/>
        <w:spacing w:line="322" w:lineRule="exact"/>
        <w:ind w:firstLine="360"/>
        <w:jc w:val="both"/>
      </w:pPr>
      <w:r w:rsidRPr="00384B40">
        <w:t xml:space="preserve">Исполнитель контролирует сроки выдачи выписок из постановления администрации </w:t>
      </w:r>
      <w:r w:rsidR="001E70D3">
        <w:t>сельского поселения Шалушка Чегемского муниципального района Кабардино-Балкарской Республики</w:t>
      </w:r>
      <w:r w:rsidRPr="00384B40">
        <w:t>, в случае неявки получателя муниципальной услуги, повторно осуществляет контакт с заявителем, назначает новую дату выдачи документа.</w:t>
      </w:r>
    </w:p>
    <w:p w14:paraId="5E2413FC" w14:textId="4EB8C549" w:rsidR="00384B40" w:rsidRPr="00384B40" w:rsidRDefault="00384B40" w:rsidP="00384B40">
      <w:pPr>
        <w:pStyle w:val="20"/>
        <w:shd w:val="clear" w:color="auto" w:fill="auto"/>
        <w:spacing w:line="322" w:lineRule="exact"/>
        <w:ind w:firstLine="360"/>
        <w:jc w:val="both"/>
      </w:pPr>
      <w:r w:rsidRPr="00384B40">
        <w:t xml:space="preserve">Выдача выписок из постановлений администрации </w:t>
      </w:r>
      <w:r w:rsidR="001E70D3">
        <w:t>сельского поселения Шалушка Чегемского муниципального района Кабардино-Балкарской Республики</w:t>
      </w:r>
      <w:r w:rsidR="001E70D3" w:rsidRPr="00384B40">
        <w:t xml:space="preserve"> </w:t>
      </w:r>
      <w:r w:rsidRPr="00384B40">
        <w:t>осуществляется под роспись в журнале единой формы в течение 3 дней.</w:t>
      </w:r>
    </w:p>
    <w:p w14:paraId="291F93E6" w14:textId="317F35D6" w:rsidR="00384B40" w:rsidRPr="00384B40" w:rsidRDefault="00384B40" w:rsidP="00384B40">
      <w:pPr>
        <w:pStyle w:val="20"/>
        <w:shd w:val="clear" w:color="auto" w:fill="auto"/>
        <w:spacing w:line="322" w:lineRule="exact"/>
        <w:ind w:firstLine="360"/>
        <w:jc w:val="both"/>
      </w:pPr>
      <w:r w:rsidRPr="00384B40">
        <w:t xml:space="preserve">Результатом административной процедуры является выдача выписки из </w:t>
      </w:r>
      <w:r w:rsidR="001E70D3" w:rsidRPr="00384B40">
        <w:t>постановления администрации</w:t>
      </w:r>
      <w:r w:rsidRPr="00384B40">
        <w:t xml:space="preserve"> </w:t>
      </w:r>
      <w:r w:rsidR="001E70D3">
        <w:t>сельского поселения Шалушка Чегемского муниципального района Кабардино-Балкарской Республики</w:t>
      </w:r>
      <w:r w:rsidR="001E70D3" w:rsidRPr="00384B40">
        <w:t xml:space="preserve"> </w:t>
      </w:r>
      <w:r w:rsidRPr="00384B40">
        <w:t>(уведомления) о признании молодой семьи нуждающейся в жилых помещениях и о включении в число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либо об отказе в предоставлении муниципальной услуги.</w:t>
      </w:r>
    </w:p>
    <w:p w14:paraId="3B79A0DE" w14:textId="77777777" w:rsidR="00384B40" w:rsidRPr="00384B40" w:rsidRDefault="00384B40" w:rsidP="00384B40">
      <w:pPr>
        <w:pStyle w:val="20"/>
        <w:numPr>
          <w:ilvl w:val="0"/>
          <w:numId w:val="12"/>
        </w:numPr>
        <w:shd w:val="clear" w:color="auto" w:fill="auto"/>
        <w:tabs>
          <w:tab w:val="left" w:pos="1234"/>
        </w:tabs>
        <w:spacing w:line="322" w:lineRule="exact"/>
        <w:ind w:firstLine="360"/>
        <w:jc w:val="both"/>
      </w:pPr>
      <w:r w:rsidRPr="00384B40">
        <w:t xml:space="preserve">Административная процедура «Исправление допущенных опечаток и (или) ошибок в выданных в результате предоставления муниципальной услуги </w:t>
      </w:r>
      <w:r w:rsidRPr="00384B40">
        <w:lastRenderedPageBreak/>
        <w:t>документах».</w:t>
      </w:r>
    </w:p>
    <w:p w14:paraId="441D34F9" w14:textId="77777777" w:rsidR="00384B40" w:rsidRPr="00384B40" w:rsidRDefault="00384B40" w:rsidP="00384B40">
      <w:pPr>
        <w:pStyle w:val="20"/>
        <w:shd w:val="clear" w:color="auto" w:fill="auto"/>
        <w:spacing w:line="322" w:lineRule="exact"/>
        <w:ind w:firstLine="360"/>
        <w:jc w:val="both"/>
      </w:pPr>
      <w:r w:rsidRPr="00384B40">
        <w:t>Основанием для начала административной процедуры является представление (направление) заявителем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14:paraId="2F860382" w14:textId="77777777" w:rsidR="00384B40" w:rsidRPr="00384B40" w:rsidRDefault="00384B40" w:rsidP="00384B40">
      <w:pPr>
        <w:pStyle w:val="20"/>
        <w:shd w:val="clear" w:color="auto" w:fill="auto"/>
        <w:spacing w:line="322" w:lineRule="exact"/>
        <w:ind w:firstLine="360"/>
        <w:jc w:val="both"/>
      </w:pPr>
      <w:r w:rsidRPr="00384B40">
        <w:t>Должностным лицом, ответственным за предоставление муниципальной услуги, рассматривается заявление, представленное заявителем, и проводится проверка указанных в заявлении сведений в срок, не превышающий 2 рабочих дней с даты регистрации соответствующего заявления.</w:t>
      </w:r>
    </w:p>
    <w:p w14:paraId="43415DE7" w14:textId="77777777" w:rsidR="00384B40" w:rsidRPr="00384B40" w:rsidRDefault="00384B40" w:rsidP="00384B40">
      <w:pPr>
        <w:pStyle w:val="20"/>
        <w:shd w:val="clear" w:color="auto" w:fill="auto"/>
        <w:spacing w:line="322" w:lineRule="exact"/>
        <w:ind w:firstLine="360"/>
        <w:jc w:val="both"/>
      </w:pPr>
      <w:r w:rsidRPr="00384B40">
        <w:t>Критерием принятия решения по административной процедуре является наличие или отсутствие таких опечаток и (или) ошибок.</w:t>
      </w:r>
    </w:p>
    <w:p w14:paraId="3DBC524A" w14:textId="77777777" w:rsidR="00384B40" w:rsidRPr="00384B40" w:rsidRDefault="00384B40" w:rsidP="00384B40">
      <w:pPr>
        <w:pStyle w:val="20"/>
        <w:shd w:val="clear" w:color="auto" w:fill="auto"/>
        <w:spacing w:line="322" w:lineRule="exact"/>
        <w:ind w:firstLine="360"/>
        <w:jc w:val="both"/>
      </w:pPr>
      <w:r w:rsidRPr="00384B40">
        <w:t>В случае выявления допущенных опечаток и (или) ошибок в выданных в результате предоставления муниципальной услуги документах должностным лицом, ответственным за предоставление муниципальной услуги, осуществляется исправление и замена указанных документов в срок, не превышающий 5 рабочих дней с момента регистрации соответствующего заявления.</w:t>
      </w:r>
    </w:p>
    <w:p w14:paraId="7CADC5E2" w14:textId="77777777" w:rsidR="00384B40" w:rsidRPr="00384B40" w:rsidRDefault="00384B40" w:rsidP="00384B40">
      <w:pPr>
        <w:pStyle w:val="20"/>
        <w:shd w:val="clear" w:color="auto" w:fill="auto"/>
        <w:spacing w:line="322" w:lineRule="exact"/>
        <w:ind w:firstLine="360"/>
        <w:jc w:val="both"/>
      </w:pPr>
      <w:r w:rsidRPr="00384B40">
        <w:t>В случае отсутствия опечаток и (или) ошибок в выданных в результате предоставления муниципальной услуги документах, должностным лицом, ответственным за предоставление муниципальной услуги, письменно сообщается заявителю об отсутствии таких опечаток и (или) ошибок в срок, не превышающий 5 рабочих дней с момента регистрации соответствующего заявления.</w:t>
      </w:r>
    </w:p>
    <w:p w14:paraId="19195EEA" w14:textId="77777777" w:rsidR="00384B40" w:rsidRPr="00384B40" w:rsidRDefault="00384B40" w:rsidP="00384B40">
      <w:pPr>
        <w:pStyle w:val="20"/>
        <w:numPr>
          <w:ilvl w:val="0"/>
          <w:numId w:val="12"/>
        </w:numPr>
        <w:shd w:val="clear" w:color="auto" w:fill="auto"/>
        <w:tabs>
          <w:tab w:val="left" w:pos="1374"/>
        </w:tabs>
        <w:spacing w:line="322" w:lineRule="exact"/>
        <w:ind w:firstLine="360"/>
        <w:jc w:val="both"/>
      </w:pPr>
      <w:r w:rsidRPr="00384B40">
        <w:t>Порядок осуществления в электронной форме, в том числе с использованием ЕПГУ, административных процедур.</w:t>
      </w:r>
    </w:p>
    <w:p w14:paraId="7D5AF74B" w14:textId="77777777" w:rsidR="00384B40" w:rsidRPr="00384B40" w:rsidRDefault="00384B40" w:rsidP="00384B40">
      <w:pPr>
        <w:pStyle w:val="20"/>
        <w:shd w:val="clear" w:color="auto" w:fill="auto"/>
        <w:spacing w:line="322" w:lineRule="exact"/>
        <w:ind w:firstLine="360"/>
        <w:jc w:val="both"/>
      </w:pPr>
      <w:r w:rsidRPr="00384B40">
        <w:t>В случае обращения заявителя за получением муниципальной услуги посредством использования ЕПГУ, путем заполнения формы заявления с прикреплением сканированных копий необходимых документов, ответственный специалист просматривает заявление (контроль целостности), присваивает ему статус «ПОДАНО» и выполняет следующие действия:</w:t>
      </w:r>
    </w:p>
    <w:p w14:paraId="25CDF29B" w14:textId="77777777" w:rsidR="00384B40" w:rsidRPr="00384B40" w:rsidRDefault="00384B40" w:rsidP="00384B40">
      <w:pPr>
        <w:pStyle w:val="20"/>
        <w:shd w:val="clear" w:color="auto" w:fill="auto"/>
        <w:spacing w:line="322" w:lineRule="exact"/>
        <w:ind w:firstLine="360"/>
        <w:jc w:val="both"/>
      </w:pPr>
      <w:r w:rsidRPr="00384B40">
        <w:t>- фиксирует дату получения электронного документа;</w:t>
      </w:r>
    </w:p>
    <w:p w14:paraId="68E0EF9C" w14:textId="77777777" w:rsidR="00384B40" w:rsidRPr="00384B40" w:rsidRDefault="00384B40" w:rsidP="00384B40">
      <w:pPr>
        <w:pStyle w:val="20"/>
        <w:numPr>
          <w:ilvl w:val="0"/>
          <w:numId w:val="5"/>
        </w:numPr>
        <w:shd w:val="clear" w:color="auto" w:fill="auto"/>
        <w:tabs>
          <w:tab w:val="left" w:pos="947"/>
        </w:tabs>
        <w:spacing w:line="322" w:lineRule="exact"/>
        <w:ind w:firstLine="360"/>
        <w:jc w:val="both"/>
      </w:pPr>
      <w:r w:rsidRPr="00384B40">
        <w:t>распечатывает заявление с приложенными копиями документов;</w:t>
      </w:r>
    </w:p>
    <w:p w14:paraId="18552292"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направляет заявителю подтверждение получения заявления с копиями документов и передает заявление в соответствующий отдел для учета и регистрации;</w:t>
      </w:r>
    </w:p>
    <w:p w14:paraId="151BE7ED" w14:textId="77777777" w:rsidR="00384B40" w:rsidRPr="00384B40" w:rsidRDefault="00384B40" w:rsidP="00384B40">
      <w:pPr>
        <w:pStyle w:val="20"/>
        <w:numPr>
          <w:ilvl w:val="0"/>
          <w:numId w:val="5"/>
        </w:numPr>
        <w:shd w:val="clear" w:color="auto" w:fill="auto"/>
        <w:tabs>
          <w:tab w:val="left" w:pos="913"/>
        </w:tabs>
        <w:spacing w:line="322" w:lineRule="exact"/>
        <w:ind w:firstLine="360"/>
        <w:jc w:val="both"/>
      </w:pPr>
      <w:r w:rsidRPr="00384B40">
        <w:t>заявление передается в соответствующем порядке специалисту отдела, ответственному за предоставление муниципальной услуги.</w:t>
      </w:r>
    </w:p>
    <w:p w14:paraId="6A9D1B01" w14:textId="77777777" w:rsidR="00384B40" w:rsidRPr="00384B40" w:rsidRDefault="00384B40" w:rsidP="00384B40">
      <w:pPr>
        <w:pStyle w:val="20"/>
        <w:shd w:val="clear" w:color="auto" w:fill="auto"/>
        <w:spacing w:line="322" w:lineRule="exact"/>
        <w:ind w:firstLine="360"/>
        <w:jc w:val="both"/>
      </w:pPr>
      <w:r w:rsidRPr="00384B40">
        <w:t>Специалист отдела, ответственный за предоставление муниципальной услуги, направляет заявителю уведомление о необходимости представить для сверки оригиналы (надлежащим образом заверенные копии) документов, указанных в пункте 2.6. настоящего административного регламента, и формирует пакет документов.</w:t>
      </w:r>
    </w:p>
    <w:p w14:paraId="2821E023" w14:textId="4F6B4664" w:rsidR="00384B40" w:rsidRPr="00384B40" w:rsidRDefault="00384B40" w:rsidP="00384B40">
      <w:pPr>
        <w:pStyle w:val="20"/>
        <w:shd w:val="clear" w:color="auto" w:fill="auto"/>
        <w:spacing w:line="322" w:lineRule="exact"/>
        <w:ind w:firstLine="360"/>
        <w:jc w:val="both"/>
      </w:pPr>
      <w:r w:rsidRPr="00384B40">
        <w:t xml:space="preserve">Максимальный срок выполнения административного действия по рассмотрению обращения заявителя, поступившего в адрес администрации </w:t>
      </w:r>
      <w:r w:rsidR="001E70D3">
        <w:t>сельского поселения Шалушка Чегемского муниципального района Кабардино-</w:t>
      </w:r>
      <w:r w:rsidR="001E70D3">
        <w:lastRenderedPageBreak/>
        <w:t>Балкарской Республики</w:t>
      </w:r>
      <w:r w:rsidRPr="00384B40">
        <w:t>, не должен превышать трех рабочих дней со дня присвоения делу статуса «ПОДАНО».</w:t>
      </w:r>
    </w:p>
    <w:p w14:paraId="36A07256" w14:textId="77777777" w:rsidR="00384B40" w:rsidRPr="00384B40" w:rsidRDefault="00384B40" w:rsidP="00384B40">
      <w:pPr>
        <w:pStyle w:val="20"/>
        <w:shd w:val="clear" w:color="auto" w:fill="auto"/>
        <w:spacing w:line="322" w:lineRule="exact"/>
        <w:ind w:firstLine="360"/>
        <w:jc w:val="both"/>
      </w:pPr>
      <w:r w:rsidRPr="00384B40">
        <w:t>После принятия жилищной комиссией решения о предоставлении либо об отказе в предоставлении муниципальной услуги специалист отдела администрации уведомляет заявителя о месте и времени получения результата предоставления муниципальной услуги.</w:t>
      </w:r>
    </w:p>
    <w:p w14:paraId="444F1BFE" w14:textId="61784CC8" w:rsidR="00384B40" w:rsidRPr="00384B40" w:rsidRDefault="00384B40" w:rsidP="00384B40">
      <w:pPr>
        <w:pStyle w:val="20"/>
        <w:shd w:val="clear" w:color="auto" w:fill="auto"/>
        <w:spacing w:line="322" w:lineRule="exact"/>
        <w:ind w:firstLine="360"/>
        <w:jc w:val="both"/>
      </w:pPr>
      <w:r w:rsidRPr="00384B40">
        <w:t>3.</w:t>
      </w:r>
      <w:proofErr w:type="gramStart"/>
      <w:r w:rsidRPr="00384B40">
        <w:t>10.Особенности</w:t>
      </w:r>
      <w:proofErr w:type="gramEnd"/>
      <w:r w:rsidRPr="00384B40">
        <w:t xml:space="preserve"> предоставления муниципальной услуги в ГБУ «МФЦ»:</w:t>
      </w:r>
    </w:p>
    <w:p w14:paraId="29F1B571" w14:textId="77777777" w:rsidR="00384B40" w:rsidRPr="00384B40" w:rsidRDefault="00384B40" w:rsidP="00384B40">
      <w:pPr>
        <w:pStyle w:val="20"/>
        <w:shd w:val="clear" w:color="auto" w:fill="auto"/>
        <w:tabs>
          <w:tab w:val="left" w:pos="1558"/>
        </w:tabs>
        <w:spacing w:line="322" w:lineRule="exact"/>
        <w:jc w:val="both"/>
      </w:pPr>
      <w:r w:rsidRPr="00384B40">
        <w:t>0основанием для начала административной процедуры является поступление в ГБУ «МФЦ» заявления, предусмотренного приложением №1 к настоящему административному регламенту, в одном экземпляре на бумажном носителе.</w:t>
      </w:r>
    </w:p>
    <w:p w14:paraId="38CA858B" w14:textId="77777777" w:rsidR="00384B40" w:rsidRPr="00384B40" w:rsidRDefault="00384B40" w:rsidP="00384B40">
      <w:pPr>
        <w:pStyle w:val="20"/>
        <w:shd w:val="clear" w:color="auto" w:fill="auto"/>
        <w:spacing w:line="322" w:lineRule="exact"/>
        <w:ind w:firstLine="360"/>
        <w:jc w:val="both"/>
      </w:pPr>
      <w:r w:rsidRPr="00384B40">
        <w:t>Административное действие по приему от заявителя запроса и иных документов, необходимых для предоставления муниципальной услуги, включает в себя:</w:t>
      </w:r>
    </w:p>
    <w:p w14:paraId="4C720900" w14:textId="77777777" w:rsidR="00384B40" w:rsidRPr="00384B40" w:rsidRDefault="00384B40" w:rsidP="00384B40">
      <w:pPr>
        <w:pStyle w:val="20"/>
        <w:numPr>
          <w:ilvl w:val="0"/>
          <w:numId w:val="5"/>
        </w:numPr>
        <w:shd w:val="clear" w:color="auto" w:fill="auto"/>
        <w:tabs>
          <w:tab w:val="left" w:pos="932"/>
        </w:tabs>
        <w:spacing w:line="322" w:lineRule="exact"/>
        <w:ind w:firstLine="360"/>
        <w:jc w:val="both"/>
      </w:pPr>
      <w:r w:rsidRPr="00384B40">
        <w:t>установление личности заявителя (законного представителя или доверенного лица заявителя), а также проверку документа, подтверждающего полномочия законного представителя или доверенного лица (в случае обращения законного представителя или доверенного лица);</w:t>
      </w:r>
    </w:p>
    <w:p w14:paraId="4DD0273B" w14:textId="77777777" w:rsidR="00384B40" w:rsidRPr="00384B40" w:rsidRDefault="00384B40" w:rsidP="00384B40">
      <w:pPr>
        <w:pStyle w:val="20"/>
        <w:numPr>
          <w:ilvl w:val="0"/>
          <w:numId w:val="5"/>
        </w:numPr>
        <w:shd w:val="clear" w:color="auto" w:fill="auto"/>
        <w:tabs>
          <w:tab w:val="left" w:pos="947"/>
        </w:tabs>
        <w:spacing w:line="322" w:lineRule="exact"/>
        <w:ind w:firstLine="360"/>
        <w:jc w:val="both"/>
      </w:pPr>
      <w:r w:rsidRPr="00384B40">
        <w:t>проверку комплектности представленных документов;</w:t>
      </w:r>
    </w:p>
    <w:p w14:paraId="457DE14B"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регистрацию заявления в автоматизированной информационной системе (АИС) ГБУ «МФЦ»;</w:t>
      </w:r>
    </w:p>
    <w:p w14:paraId="0938D271" w14:textId="77777777" w:rsidR="00384B40" w:rsidRPr="00384B40" w:rsidRDefault="00384B40" w:rsidP="00384B40">
      <w:pPr>
        <w:pStyle w:val="20"/>
        <w:numPr>
          <w:ilvl w:val="0"/>
          <w:numId w:val="5"/>
        </w:numPr>
        <w:shd w:val="clear" w:color="auto" w:fill="auto"/>
        <w:tabs>
          <w:tab w:val="left" w:pos="947"/>
        </w:tabs>
        <w:spacing w:line="322" w:lineRule="exact"/>
        <w:ind w:firstLine="360"/>
        <w:jc w:val="both"/>
      </w:pPr>
      <w:r w:rsidRPr="00384B40">
        <w:t>вручение расписки о получении заявления и документов;</w:t>
      </w:r>
    </w:p>
    <w:p w14:paraId="63EDE482" w14:textId="2518B07C" w:rsidR="00384B40" w:rsidRPr="00384B40" w:rsidRDefault="00384B40" w:rsidP="00384B40">
      <w:pPr>
        <w:pStyle w:val="20"/>
        <w:numPr>
          <w:ilvl w:val="0"/>
          <w:numId w:val="13"/>
        </w:numPr>
        <w:shd w:val="clear" w:color="auto" w:fill="auto"/>
        <w:tabs>
          <w:tab w:val="left" w:pos="1558"/>
        </w:tabs>
        <w:spacing w:line="322" w:lineRule="exact"/>
        <w:ind w:firstLine="360"/>
        <w:jc w:val="both"/>
      </w:pPr>
      <w:r w:rsidRPr="00384B40">
        <w:t>при обращении заявителя за оказанием муниципальной услуги специалисты ГБУ «МФЦ» осуществляют постановку заявителя в систему электронной очереди с выдачей пронумерованного талона. Заявление с описью документов и распиской в получении документов на предоставление муниципальной услуги (</w:t>
      </w:r>
      <w:r w:rsidR="001E70D3" w:rsidRPr="00384B40">
        <w:t>услуг) администраци</w:t>
      </w:r>
      <w:r w:rsidR="001E70D3">
        <w:t>ей</w:t>
      </w:r>
      <w:r w:rsidRPr="00384B40">
        <w:t xml:space="preserve"> </w:t>
      </w:r>
      <w:r w:rsidR="001E70D3">
        <w:t>сельского поселения Шалушка Чегемского муниципального района Кабардино-Балкарской Республики</w:t>
      </w:r>
      <w:r w:rsidR="001E70D3" w:rsidRPr="00384B40">
        <w:t xml:space="preserve"> </w:t>
      </w:r>
      <w:r w:rsidRPr="00384B40">
        <w:t xml:space="preserve">формируются специалистами сектора приема заявителей в программе АИС ГБУ «МФЦ». Все принятые заявления с пакетами документов передаются в сектор обработки документов, где к комплектам документов формируются два экземпляра сопроводительных реестра, один из которых возвращается в ГБУ «МФЦ» с отметкой специалиста администрации </w:t>
      </w:r>
      <w:r w:rsidR="001E70D3">
        <w:t>сельского поселения Шалушка Чегемского муниципального района Кабардино-Балкарской Республики</w:t>
      </w:r>
      <w:r w:rsidR="001E70D3" w:rsidRPr="00384B40">
        <w:t xml:space="preserve"> </w:t>
      </w:r>
      <w:r w:rsidRPr="00384B40">
        <w:t>о приеме указанных в сопроводительном реестре дел;</w:t>
      </w:r>
    </w:p>
    <w:p w14:paraId="3864368E" w14:textId="2E25D06F" w:rsidR="00384B40" w:rsidRPr="00384B40" w:rsidRDefault="00384B40" w:rsidP="00384B40">
      <w:pPr>
        <w:pStyle w:val="20"/>
        <w:numPr>
          <w:ilvl w:val="0"/>
          <w:numId w:val="13"/>
        </w:numPr>
        <w:shd w:val="clear" w:color="auto" w:fill="auto"/>
        <w:tabs>
          <w:tab w:val="left" w:pos="1546"/>
        </w:tabs>
        <w:spacing w:line="322" w:lineRule="exact"/>
        <w:ind w:firstLine="360"/>
        <w:jc w:val="both"/>
      </w:pPr>
      <w:r w:rsidRPr="00384B40">
        <w:t xml:space="preserve">ГБУ «МФЦ» направляет в администрацию </w:t>
      </w:r>
      <w:r w:rsidR="001E70D3">
        <w:t>сельского поселения Шалушка Чегемского муниципального района Кабардино-Балкарской Республики</w:t>
      </w:r>
      <w:r w:rsidR="001E70D3" w:rsidRPr="00384B40">
        <w:t xml:space="preserve"> </w:t>
      </w:r>
      <w:r w:rsidRPr="00384B40">
        <w:t>заявление и документы, полученные от заявителя, в течение 2 рабочих дней с момента получения запроса от заявителя о предоставлении муниципальной услуги;</w:t>
      </w:r>
    </w:p>
    <w:p w14:paraId="778DAB91" w14:textId="27E241EE" w:rsidR="00384B40" w:rsidRPr="00384B40" w:rsidRDefault="00384B40" w:rsidP="00384B40">
      <w:pPr>
        <w:pStyle w:val="20"/>
        <w:numPr>
          <w:ilvl w:val="0"/>
          <w:numId w:val="13"/>
        </w:numPr>
        <w:shd w:val="clear" w:color="auto" w:fill="auto"/>
        <w:tabs>
          <w:tab w:val="left" w:pos="1546"/>
        </w:tabs>
        <w:spacing w:line="322" w:lineRule="exact"/>
        <w:ind w:firstLine="360"/>
        <w:jc w:val="both"/>
      </w:pPr>
      <w:r w:rsidRPr="00384B40">
        <w:t xml:space="preserve">после поступления результатов оказания муниципальной услуги из администрации </w:t>
      </w:r>
      <w:r w:rsidR="001E70D3">
        <w:t>сельского поселения Шалушка Чегемского муниципального района Кабардино-Балкарской Республики</w:t>
      </w:r>
      <w:r w:rsidRPr="00384B40">
        <w:t xml:space="preserve">, специалисты ГБУ «МФЦ» оповещают заявителя посредством </w:t>
      </w:r>
      <w:r w:rsidRPr="00384B40">
        <w:rPr>
          <w:lang w:val="en-US" w:bidi="en-US"/>
        </w:rPr>
        <w:t>SMS</w:t>
      </w:r>
      <w:r w:rsidRPr="00384B40">
        <w:t xml:space="preserve">-сообщений либо телефонного звонка о готовности </w:t>
      </w:r>
      <w:r w:rsidRPr="00384B40">
        <w:lastRenderedPageBreak/>
        <w:t>результата предоставления муниципальной услуги, в зависимости от желания заявителя.</w:t>
      </w:r>
    </w:p>
    <w:p w14:paraId="10FBCC8B" w14:textId="77777777" w:rsidR="00384B40" w:rsidRPr="00384B40" w:rsidRDefault="00384B40" w:rsidP="00384B40">
      <w:pPr>
        <w:pStyle w:val="20"/>
        <w:shd w:val="clear" w:color="auto" w:fill="auto"/>
        <w:spacing w:line="322" w:lineRule="exact"/>
        <w:ind w:firstLine="360"/>
        <w:jc w:val="both"/>
      </w:pPr>
      <w:r w:rsidRPr="00384B40">
        <w:t>Для выдачи результата оказания муниципальной услуги заявителю также выдается пронумерованный талон, свидетельствующий о постановке в системе электронной очереди. Результат выдается при предъявлении документа, удостоверяющего личность, доверенности (в случае обращения представителя заявителя) и расписки в получении документов, выданной заявителю при приеме заявления на предоставление муниципальной услуги. В расписке принятых документов заявителем ставится отметка о получении результата, которая остается на хранении в ГБУ «МФЦ»;</w:t>
      </w:r>
    </w:p>
    <w:p w14:paraId="26E2B582" w14:textId="77777777" w:rsidR="00384B40" w:rsidRPr="00384B40" w:rsidRDefault="00384B40" w:rsidP="00384B40">
      <w:pPr>
        <w:pStyle w:val="20"/>
        <w:numPr>
          <w:ilvl w:val="0"/>
          <w:numId w:val="13"/>
        </w:numPr>
        <w:shd w:val="clear" w:color="auto" w:fill="auto"/>
        <w:tabs>
          <w:tab w:val="left" w:pos="1546"/>
        </w:tabs>
        <w:spacing w:line="322" w:lineRule="exact"/>
        <w:ind w:firstLine="360"/>
        <w:jc w:val="both"/>
      </w:pPr>
      <w:r w:rsidRPr="00384B40">
        <w:t>основанием для отказа в приеме документов для предоставления муниципальной услуги, выдачи результата оказания муниципальной услуги является отсутствие у заявителя документа, удостоверяющего личность, и доверенности (в случае обращения представителя заявителя);</w:t>
      </w:r>
    </w:p>
    <w:p w14:paraId="6259FADD" w14:textId="77777777" w:rsidR="00384B40" w:rsidRPr="00384B40" w:rsidRDefault="00384B40" w:rsidP="00384B40">
      <w:pPr>
        <w:pStyle w:val="20"/>
        <w:numPr>
          <w:ilvl w:val="0"/>
          <w:numId w:val="13"/>
        </w:numPr>
        <w:shd w:val="clear" w:color="auto" w:fill="auto"/>
        <w:tabs>
          <w:tab w:val="left" w:pos="1546"/>
        </w:tabs>
        <w:spacing w:line="322" w:lineRule="exact"/>
        <w:ind w:firstLine="360"/>
        <w:jc w:val="both"/>
      </w:pPr>
      <w:r w:rsidRPr="00384B40">
        <w:t>сроки предоставления и причины отказа в предоставлении муниципальной услуги регламентируются настоящим административным регламентом.</w:t>
      </w:r>
    </w:p>
    <w:p w14:paraId="30F9EACB" w14:textId="77777777" w:rsidR="00384B40" w:rsidRPr="00384B40" w:rsidRDefault="00384B40" w:rsidP="00384B40">
      <w:pPr>
        <w:pStyle w:val="20"/>
        <w:numPr>
          <w:ilvl w:val="0"/>
          <w:numId w:val="14"/>
        </w:numPr>
        <w:shd w:val="clear" w:color="auto" w:fill="auto"/>
        <w:spacing w:line="322" w:lineRule="exact"/>
        <w:ind w:firstLine="360"/>
        <w:jc w:val="both"/>
      </w:pPr>
      <w:r w:rsidRPr="00384B40">
        <w:t>Муниципальная услуга может быть получена посредством комплексного запроса в ГБУ «МФЦ» при подаче одного заявления на получение нескольких услуг, в том числе невзаимосвязанных между собой.</w:t>
      </w:r>
    </w:p>
    <w:p w14:paraId="7EB146E8" w14:textId="77777777" w:rsidR="00384B40" w:rsidRPr="00384B40" w:rsidRDefault="00384B40" w:rsidP="00384B40">
      <w:pPr>
        <w:pStyle w:val="20"/>
        <w:shd w:val="clear" w:color="auto" w:fill="auto"/>
        <w:spacing w:line="322" w:lineRule="exact"/>
        <w:ind w:firstLine="360"/>
        <w:jc w:val="both"/>
      </w:pPr>
      <w:r w:rsidRPr="00384B40">
        <w:t>3.</w:t>
      </w:r>
      <w:proofErr w:type="gramStart"/>
      <w:r w:rsidRPr="00384B40">
        <w:t>13.Осуществление</w:t>
      </w:r>
      <w:proofErr w:type="gramEnd"/>
      <w:r w:rsidRPr="00384B40">
        <w:t xml:space="preserve"> оценки качества предоставления муниципальной услуги.</w:t>
      </w:r>
    </w:p>
    <w:p w14:paraId="71FA3853" w14:textId="77777777" w:rsidR="00384B40" w:rsidRPr="00384B40" w:rsidRDefault="00384B40" w:rsidP="00384B40">
      <w:pPr>
        <w:pStyle w:val="20"/>
        <w:shd w:val="clear" w:color="auto" w:fill="auto"/>
        <w:spacing w:line="322" w:lineRule="exact"/>
        <w:ind w:firstLine="360"/>
        <w:jc w:val="both"/>
      </w:pPr>
      <w:r w:rsidRPr="00384B40">
        <w:t>В случае предоставления муниципальной услуги в электронной форме с использованием ЕПГУ, заявителям обеспечивается возможность оценить доступность и качество муниципальной услуги.</w:t>
      </w:r>
    </w:p>
    <w:p w14:paraId="274FC6B5" w14:textId="77777777" w:rsidR="00384B40" w:rsidRPr="00384B40" w:rsidRDefault="00384B40" w:rsidP="00384B40">
      <w:pPr>
        <w:pStyle w:val="20"/>
        <w:shd w:val="clear" w:color="auto" w:fill="auto"/>
        <w:spacing w:line="322" w:lineRule="exact"/>
        <w:jc w:val="both"/>
      </w:pPr>
      <w:r w:rsidRPr="00384B40">
        <w:t>4.Порядок и формы контроля за предоставлением муниципальной услуги</w:t>
      </w:r>
    </w:p>
    <w:p w14:paraId="3A86DFA7" w14:textId="77777777" w:rsidR="00384B40" w:rsidRPr="00384B40" w:rsidRDefault="00384B40" w:rsidP="00384B40">
      <w:pPr>
        <w:pStyle w:val="20"/>
        <w:numPr>
          <w:ilvl w:val="0"/>
          <w:numId w:val="15"/>
        </w:numPr>
        <w:shd w:val="clear" w:color="auto" w:fill="auto"/>
        <w:spacing w:line="317" w:lineRule="exact"/>
        <w:ind w:firstLine="360"/>
        <w:jc w:val="both"/>
      </w:pPr>
      <w:r w:rsidRPr="00384B40">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жилищного управления, осуществляется начальником жилищного управления путем проведения проверок соблюдения и исполнения положений настоящего</w:t>
      </w:r>
    </w:p>
    <w:p w14:paraId="633ED199" w14:textId="77777777" w:rsidR="00384B40" w:rsidRPr="00384B40" w:rsidRDefault="00384B40" w:rsidP="00384B40">
      <w:pPr>
        <w:pStyle w:val="20"/>
        <w:shd w:val="clear" w:color="auto" w:fill="auto"/>
        <w:spacing w:line="280" w:lineRule="exact"/>
        <w:jc w:val="both"/>
      </w:pPr>
      <w:r w:rsidRPr="00384B40">
        <w:t>административного регламента, иных правовых актов.</w:t>
      </w:r>
    </w:p>
    <w:p w14:paraId="7BFBC2CE" w14:textId="77777777" w:rsidR="00384B40" w:rsidRPr="00384B40" w:rsidRDefault="00384B40" w:rsidP="00384B40">
      <w:pPr>
        <w:pStyle w:val="20"/>
        <w:numPr>
          <w:ilvl w:val="0"/>
          <w:numId w:val="15"/>
        </w:numPr>
        <w:shd w:val="clear" w:color="auto" w:fill="auto"/>
        <w:tabs>
          <w:tab w:val="left" w:pos="1239"/>
        </w:tabs>
        <w:spacing w:line="322" w:lineRule="exact"/>
        <w:ind w:firstLine="360"/>
        <w:jc w:val="both"/>
      </w:pPr>
      <w:r w:rsidRPr="00384B40">
        <w:t>Проверки могут быть плановые (осуществляются на основании годовых планов работы архивного отдела) и внеплановые. Проверка может осуществляться на основании жалоб заявителей.</w:t>
      </w:r>
    </w:p>
    <w:p w14:paraId="046D4C14" w14:textId="77777777" w:rsidR="00384B40" w:rsidRPr="00384B40" w:rsidRDefault="00384B40" w:rsidP="00384B40">
      <w:pPr>
        <w:pStyle w:val="20"/>
        <w:numPr>
          <w:ilvl w:val="0"/>
          <w:numId w:val="15"/>
        </w:numPr>
        <w:shd w:val="clear" w:color="auto" w:fill="auto"/>
        <w:tabs>
          <w:tab w:val="left" w:pos="1239"/>
        </w:tabs>
        <w:spacing w:line="317" w:lineRule="exact"/>
        <w:ind w:firstLine="360"/>
        <w:jc w:val="both"/>
      </w:pPr>
      <w:r w:rsidRPr="00384B40">
        <w:t>Все должностные лица, участвующие в предоставлении данной муниципальной услуги, несут ответственность за выполнение своих обязанностей и соблюдение сроков выполнения административных процедур.</w:t>
      </w:r>
    </w:p>
    <w:p w14:paraId="700C5CD3" w14:textId="77777777" w:rsidR="00384B40" w:rsidRPr="00384B40" w:rsidRDefault="00384B40" w:rsidP="00384B40">
      <w:pPr>
        <w:pStyle w:val="20"/>
        <w:numPr>
          <w:ilvl w:val="0"/>
          <w:numId w:val="15"/>
        </w:numPr>
        <w:shd w:val="clear" w:color="auto" w:fill="auto"/>
        <w:tabs>
          <w:tab w:val="left" w:pos="1244"/>
        </w:tabs>
        <w:spacing w:line="317" w:lineRule="exact"/>
        <w:ind w:firstLine="360"/>
        <w:jc w:val="both"/>
      </w:pPr>
      <w:r w:rsidRPr="00384B40">
        <w:t>Персональная ответственность специалиста закрепляется в его должностной инструкции в соответствии с требованиями законодательства.</w:t>
      </w:r>
    </w:p>
    <w:p w14:paraId="25520862" w14:textId="77777777" w:rsidR="00384B40" w:rsidRPr="00384B40" w:rsidRDefault="00384B40" w:rsidP="00384B40">
      <w:pPr>
        <w:pStyle w:val="20"/>
        <w:numPr>
          <w:ilvl w:val="0"/>
          <w:numId w:val="15"/>
        </w:numPr>
        <w:shd w:val="clear" w:color="auto" w:fill="auto"/>
        <w:tabs>
          <w:tab w:val="left" w:pos="1244"/>
        </w:tabs>
        <w:spacing w:line="322" w:lineRule="exact"/>
        <w:ind w:firstLine="360"/>
        <w:jc w:val="both"/>
      </w:pPr>
      <w:r w:rsidRPr="00384B40">
        <w:t>Контроль за предоставлением муниципальной услуги со стороны юридических лиц не предусмотрен.</w:t>
      </w:r>
    </w:p>
    <w:p w14:paraId="571869A6" w14:textId="77777777" w:rsidR="00384B40" w:rsidRPr="00384B40" w:rsidRDefault="00384B40" w:rsidP="00384B40">
      <w:pPr>
        <w:pStyle w:val="20"/>
        <w:shd w:val="clear" w:color="auto" w:fill="auto"/>
        <w:spacing w:line="322" w:lineRule="exact"/>
        <w:jc w:val="both"/>
      </w:pPr>
      <w:r w:rsidRPr="00384B40">
        <w:t>5. Досудебный (внесудебный) порядок обжалования решений и действий (бездействия) структурного подразделения, предоставляющего муниципальную услугу, а также должностных лиц</w:t>
      </w:r>
    </w:p>
    <w:p w14:paraId="5E99DB2C" w14:textId="0371D805" w:rsidR="00384B40" w:rsidRPr="00384B40" w:rsidRDefault="00384B40" w:rsidP="00384B40">
      <w:pPr>
        <w:pStyle w:val="20"/>
        <w:shd w:val="clear" w:color="auto" w:fill="auto"/>
        <w:spacing w:line="322" w:lineRule="exact"/>
        <w:ind w:firstLine="360"/>
        <w:jc w:val="both"/>
      </w:pPr>
      <w:r w:rsidRPr="00384B40">
        <w:lastRenderedPageBreak/>
        <w:t>5.</w:t>
      </w:r>
      <w:proofErr w:type="gramStart"/>
      <w:r w:rsidRPr="00384B40">
        <w:t>1.Заявитель</w:t>
      </w:r>
      <w:proofErr w:type="gramEnd"/>
      <w:r w:rsidRPr="00384B40">
        <w:t xml:space="preserve"> имеет право на обжалование действий или бездействий должностных лиц  администрации </w:t>
      </w:r>
      <w:r w:rsidR="001E70D3">
        <w:t>сельского поселения Шалушка Чегемского муниципального района Кабардино-Балкарской Республики</w:t>
      </w:r>
      <w:r w:rsidRPr="00384B40">
        <w:t>,  многофункционального центра, работника многофункционального центра.</w:t>
      </w:r>
    </w:p>
    <w:p w14:paraId="4F7A06F8" w14:textId="77777777" w:rsidR="00384B40" w:rsidRPr="00384B40" w:rsidRDefault="00384B40" w:rsidP="00384B40">
      <w:pPr>
        <w:pStyle w:val="20"/>
        <w:shd w:val="clear" w:color="auto" w:fill="auto"/>
        <w:spacing w:line="322" w:lineRule="exact"/>
        <w:ind w:firstLine="360"/>
        <w:jc w:val="both"/>
      </w:pPr>
      <w:r w:rsidRPr="00384B40">
        <w:t>5.</w:t>
      </w:r>
      <w:proofErr w:type="gramStart"/>
      <w:r w:rsidRPr="00384B40">
        <w:t>2.Предметом</w:t>
      </w:r>
      <w:proofErr w:type="gramEnd"/>
      <w:r w:rsidRPr="00384B40">
        <w:t xml:space="preserve"> жалобы являются решения или действия (бездействие) отдела и ответственного должностного лица при предоставлении муниципальной услуги.</w:t>
      </w:r>
    </w:p>
    <w:p w14:paraId="176A25B9" w14:textId="0349B161" w:rsidR="00384B40" w:rsidRPr="00384B40" w:rsidRDefault="00384B40" w:rsidP="00384B40">
      <w:pPr>
        <w:pStyle w:val="20"/>
        <w:shd w:val="clear" w:color="auto" w:fill="auto"/>
        <w:spacing w:line="322" w:lineRule="exact"/>
        <w:ind w:firstLine="360"/>
        <w:jc w:val="both"/>
      </w:pPr>
      <w:r w:rsidRPr="00384B40">
        <w:t>5.</w:t>
      </w:r>
      <w:proofErr w:type="gramStart"/>
      <w:r w:rsidRPr="00384B40">
        <w:t>3.Заявитель</w:t>
      </w:r>
      <w:proofErr w:type="gramEnd"/>
      <w:r w:rsidRPr="00384B40">
        <w:t xml:space="preserve"> имеет право обратиться с жалобой лично (устно) или направить обращение в письменной форме, или в форме электронного документа Г лаве местной администрации городского округа Нальчик, его заместителям, начальнику жилищного управления. Жалоба может быть направлена по почте, через ГБУ «МФЦ», с использованием информационно</w:t>
      </w:r>
      <w:r w:rsidR="001E70D3">
        <w:t>-</w:t>
      </w:r>
      <w:r w:rsidRPr="00384B40">
        <w:t>телекоммуникационной сети «Интернет», официального сайта</w:t>
      </w:r>
      <w:r w:rsidR="001E70D3">
        <w:t xml:space="preserve"> администрации</w:t>
      </w:r>
      <w:r w:rsidRPr="00384B40">
        <w:t xml:space="preserve"> </w:t>
      </w:r>
      <w:r w:rsidR="001E70D3">
        <w:t>сельского поселения Шалушка Чегемского муниципального района Кабардино-Балкарской Республики</w:t>
      </w:r>
      <w:r w:rsidRPr="00384B40">
        <w:t>, ЕПГУ.</w:t>
      </w:r>
    </w:p>
    <w:p w14:paraId="5E35E493" w14:textId="77777777" w:rsidR="00384B40" w:rsidRPr="00384B40" w:rsidRDefault="00384B40" w:rsidP="00384B40">
      <w:pPr>
        <w:pStyle w:val="20"/>
        <w:shd w:val="clear" w:color="auto" w:fill="auto"/>
        <w:spacing w:line="322" w:lineRule="exact"/>
        <w:ind w:firstLine="360"/>
        <w:jc w:val="both"/>
      </w:pPr>
      <w:r w:rsidRPr="00384B40">
        <w:t>5.</w:t>
      </w:r>
      <w:proofErr w:type="gramStart"/>
      <w:r w:rsidRPr="00384B40">
        <w:t>4.Порядок</w:t>
      </w:r>
      <w:proofErr w:type="gramEnd"/>
      <w:r w:rsidRPr="00384B40">
        <w:t xml:space="preserve"> подачи и рассмотрения жалобы:</w:t>
      </w:r>
    </w:p>
    <w:p w14:paraId="548EC859" w14:textId="77777777" w:rsidR="00384B40" w:rsidRPr="00384B40" w:rsidRDefault="00384B40" w:rsidP="00384B40">
      <w:pPr>
        <w:pStyle w:val="20"/>
        <w:numPr>
          <w:ilvl w:val="0"/>
          <w:numId w:val="16"/>
        </w:numPr>
        <w:shd w:val="clear" w:color="auto" w:fill="auto"/>
        <w:tabs>
          <w:tab w:val="left" w:pos="1364"/>
        </w:tabs>
        <w:spacing w:line="322" w:lineRule="exact"/>
        <w:ind w:firstLine="360"/>
        <w:jc w:val="both"/>
      </w:pPr>
      <w:r w:rsidRPr="00384B40">
        <w:t>основанием для начала процедуры досудебного обжалования является регистрация жалобы;</w:t>
      </w:r>
    </w:p>
    <w:p w14:paraId="04A8DC39" w14:textId="77777777" w:rsidR="00384B40" w:rsidRPr="00384B40" w:rsidRDefault="00384B40" w:rsidP="00384B40">
      <w:pPr>
        <w:pStyle w:val="20"/>
        <w:numPr>
          <w:ilvl w:val="0"/>
          <w:numId w:val="16"/>
        </w:numPr>
        <w:shd w:val="clear" w:color="auto" w:fill="auto"/>
        <w:tabs>
          <w:tab w:val="left" w:pos="1413"/>
        </w:tabs>
        <w:spacing w:line="322" w:lineRule="exact"/>
        <w:ind w:firstLine="360"/>
        <w:jc w:val="both"/>
      </w:pPr>
      <w:r w:rsidRPr="00384B40">
        <w:t>жалоба должна содержать:</w:t>
      </w:r>
    </w:p>
    <w:p w14:paraId="5D151AAC"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0DAD1985"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4B8BF69"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7E93EC8B"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0BE682B1" w14:textId="77777777" w:rsidR="00384B40" w:rsidRPr="00384B40" w:rsidRDefault="00384B40" w:rsidP="00384B40">
      <w:pPr>
        <w:pStyle w:val="20"/>
        <w:shd w:val="clear" w:color="auto" w:fill="auto"/>
        <w:spacing w:line="322" w:lineRule="exact"/>
        <w:ind w:firstLine="360"/>
        <w:jc w:val="both"/>
      </w:pPr>
      <w:r w:rsidRPr="00384B40">
        <w:t>5.</w:t>
      </w:r>
      <w:proofErr w:type="gramStart"/>
      <w:r w:rsidRPr="00384B40">
        <w:t>5.Заявитель</w:t>
      </w:r>
      <w:proofErr w:type="gramEnd"/>
      <w:r w:rsidRPr="00384B40">
        <w:t xml:space="preserve"> может обратиться с жалобой в том числе в следующих случаях:</w:t>
      </w:r>
    </w:p>
    <w:p w14:paraId="25306CE3"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нарушения срока регистрации запроса о предоставлении муниципальной услуги либо комплексного запроса, предоставляемого при однократном обращении заявителя в ГБУ «МФЦ»;</w:t>
      </w:r>
    </w:p>
    <w:p w14:paraId="4DCDF6DD" w14:textId="77777777" w:rsidR="00384B40" w:rsidRPr="00384B40" w:rsidRDefault="00384B40" w:rsidP="00384B40">
      <w:pPr>
        <w:pStyle w:val="20"/>
        <w:numPr>
          <w:ilvl w:val="0"/>
          <w:numId w:val="5"/>
        </w:numPr>
        <w:shd w:val="clear" w:color="auto" w:fill="auto"/>
        <w:tabs>
          <w:tab w:val="left" w:pos="916"/>
        </w:tabs>
        <w:spacing w:line="322" w:lineRule="exact"/>
        <w:ind w:firstLine="360"/>
        <w:jc w:val="both"/>
      </w:pPr>
      <w:r w:rsidRPr="00384B40">
        <w:t>нарушения срока предоставления муниципальной услуги при предоставлении муниципальной услуги через ГБУ «МФЦ»;</w:t>
      </w:r>
    </w:p>
    <w:p w14:paraId="7184512D" w14:textId="77777777" w:rsidR="00384B40" w:rsidRPr="00384B40" w:rsidRDefault="00384B40" w:rsidP="00384B40">
      <w:pPr>
        <w:pStyle w:val="20"/>
        <w:numPr>
          <w:ilvl w:val="0"/>
          <w:numId w:val="5"/>
        </w:numPr>
        <w:shd w:val="clear" w:color="auto" w:fill="auto"/>
        <w:tabs>
          <w:tab w:val="left" w:pos="927"/>
        </w:tabs>
        <w:spacing w:line="322" w:lineRule="exact"/>
        <w:ind w:firstLine="360"/>
        <w:jc w:val="both"/>
      </w:pPr>
      <w:r w:rsidRPr="00384B40">
        <w:lastRenderedPageBreak/>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w:t>
      </w:r>
    </w:p>
    <w:p w14:paraId="7C2B23D4" w14:textId="77777777" w:rsidR="00384B40" w:rsidRPr="00384B40" w:rsidRDefault="00384B40" w:rsidP="00384B40">
      <w:pPr>
        <w:pStyle w:val="20"/>
        <w:numPr>
          <w:ilvl w:val="0"/>
          <w:numId w:val="5"/>
        </w:numPr>
        <w:shd w:val="clear" w:color="auto" w:fill="auto"/>
        <w:tabs>
          <w:tab w:val="left" w:pos="927"/>
        </w:tabs>
        <w:spacing w:line="322" w:lineRule="exact"/>
        <w:ind w:firstLine="360"/>
        <w:jc w:val="both"/>
      </w:pPr>
      <w:r w:rsidRPr="00384B40">
        <w:t>отказа в приеме документов, предоставление которых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w:t>
      </w:r>
    </w:p>
    <w:p w14:paraId="1E0A7F38"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отказа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КБР, муниципальными правовыми актами;</w:t>
      </w:r>
    </w:p>
    <w:p w14:paraId="13BF3CEC"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КБР, муниципальными правовыми актами;</w:t>
      </w:r>
    </w:p>
    <w:p w14:paraId="2A90D857"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отказа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1C85AB3"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нарушения срока или порядка выдачи документов по результатам предоставления муниципальной услуги;</w:t>
      </w:r>
    </w:p>
    <w:p w14:paraId="4E4C3761"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КБР, муниципальными правовыми актами;</w:t>
      </w:r>
    </w:p>
    <w:p w14:paraId="5CF56079"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№210-ФЗ «Об организации предоставления государственных и муниципальных услуг»;</w:t>
      </w:r>
    </w:p>
    <w:p w14:paraId="4C82F2CC" w14:textId="77777777" w:rsidR="00384B40" w:rsidRPr="00384B40" w:rsidRDefault="00384B40" w:rsidP="00384B40">
      <w:pPr>
        <w:pStyle w:val="20"/>
        <w:numPr>
          <w:ilvl w:val="0"/>
          <w:numId w:val="17"/>
        </w:numPr>
        <w:shd w:val="clear" w:color="auto" w:fill="auto"/>
        <w:tabs>
          <w:tab w:val="left" w:pos="1376"/>
        </w:tabs>
        <w:spacing w:line="322" w:lineRule="exact"/>
        <w:ind w:firstLine="360"/>
        <w:jc w:val="both"/>
      </w:pPr>
      <w:r w:rsidRPr="00384B40">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56A96B14" w14:textId="77777777" w:rsidR="00384B40" w:rsidRPr="00384B40" w:rsidRDefault="00384B40" w:rsidP="00384B40">
      <w:pPr>
        <w:pStyle w:val="20"/>
        <w:numPr>
          <w:ilvl w:val="0"/>
          <w:numId w:val="17"/>
        </w:numPr>
        <w:shd w:val="clear" w:color="auto" w:fill="auto"/>
        <w:tabs>
          <w:tab w:val="left" w:pos="1393"/>
        </w:tabs>
        <w:spacing w:line="322" w:lineRule="exact"/>
        <w:ind w:firstLine="360"/>
        <w:jc w:val="both"/>
      </w:pPr>
      <w:r w:rsidRPr="00384B40">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3C7DB87B" w14:textId="77777777" w:rsidR="00384B40" w:rsidRPr="00384B40" w:rsidRDefault="00384B40" w:rsidP="00384B40">
      <w:pPr>
        <w:pStyle w:val="20"/>
        <w:numPr>
          <w:ilvl w:val="0"/>
          <w:numId w:val="17"/>
        </w:numPr>
        <w:shd w:val="clear" w:color="auto" w:fill="auto"/>
        <w:tabs>
          <w:tab w:val="left" w:pos="1393"/>
        </w:tabs>
        <w:spacing w:line="322" w:lineRule="exact"/>
        <w:ind w:firstLine="360"/>
        <w:jc w:val="both"/>
      </w:pPr>
      <w:r w:rsidRPr="00384B40">
        <w:t xml:space="preserve">прием жалоб в письменной форме осуществляется в месте, где </w:t>
      </w:r>
      <w:r w:rsidRPr="00384B40">
        <w:lastRenderedPageBreak/>
        <w:t>заявитель подавал запрос на получение муниципальной услуги, нарушение порядка предоставление которой обжалуется либо в месте, где заявителем получен результат указанной муниципальной услуги. Жалоба в письменной форме может быть также направлена по почте;</w:t>
      </w:r>
    </w:p>
    <w:p w14:paraId="3E1B14D6" w14:textId="55CCB17C" w:rsidR="00384B40" w:rsidRPr="00384B40" w:rsidRDefault="00384B40" w:rsidP="00384B40">
      <w:pPr>
        <w:pStyle w:val="20"/>
        <w:numPr>
          <w:ilvl w:val="0"/>
          <w:numId w:val="17"/>
        </w:numPr>
        <w:shd w:val="clear" w:color="auto" w:fill="auto"/>
        <w:tabs>
          <w:tab w:val="left" w:pos="1393"/>
        </w:tabs>
        <w:spacing w:line="322" w:lineRule="exact"/>
        <w:ind w:firstLine="360"/>
        <w:jc w:val="both"/>
      </w:pPr>
      <w:r w:rsidRPr="00384B40">
        <w:t xml:space="preserve">в электронном виде жалоба может быть подана заявителем посредством информационно-телекоммуникационной сети Интернет, федеральной государственной информационной системы ЕПГУ, а также официального сайта администрации </w:t>
      </w:r>
      <w:r w:rsidR="001E70D3">
        <w:t>сельского поселения Шалушка Чегемского муниципального района Кабардино-Балкарской Республики</w:t>
      </w:r>
      <w:r w:rsidRPr="00384B40">
        <w:t>;</w:t>
      </w:r>
    </w:p>
    <w:p w14:paraId="2FFB1A87" w14:textId="77777777" w:rsidR="00384B40" w:rsidRPr="00384B40" w:rsidRDefault="00384B40" w:rsidP="00384B40">
      <w:pPr>
        <w:pStyle w:val="20"/>
        <w:numPr>
          <w:ilvl w:val="0"/>
          <w:numId w:val="17"/>
        </w:numPr>
        <w:shd w:val="clear" w:color="auto" w:fill="auto"/>
        <w:tabs>
          <w:tab w:val="left" w:pos="1388"/>
        </w:tabs>
        <w:spacing w:line="322" w:lineRule="exact"/>
        <w:ind w:firstLine="360"/>
        <w:jc w:val="both"/>
      </w:pPr>
      <w:r w:rsidRPr="00384B40">
        <w:t>при подаче жалобы в электронном виде документ, указанный в подпункте 5.5.2 настоящего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4F357D24" w14:textId="3A478570" w:rsidR="00384B40" w:rsidRPr="00384B40" w:rsidRDefault="00384B40" w:rsidP="00384B40">
      <w:pPr>
        <w:pStyle w:val="20"/>
        <w:numPr>
          <w:ilvl w:val="1"/>
          <w:numId w:val="17"/>
        </w:numPr>
        <w:shd w:val="clear" w:color="auto" w:fill="auto"/>
        <w:spacing w:line="322" w:lineRule="exact"/>
        <w:ind w:firstLine="360"/>
        <w:jc w:val="both"/>
      </w:pPr>
      <w:r w:rsidRPr="00384B40">
        <w:t xml:space="preserve">Жалобы рассматриваются комиссией по рассмотрению жалоб на решения и действия (бездействие) администрации </w:t>
      </w:r>
      <w:r w:rsidR="001E70D3">
        <w:t>сельского поселения Шалушка Чегемского муниципального района Кабардино-Балкарской Республики</w:t>
      </w:r>
      <w:r w:rsidR="001E70D3" w:rsidRPr="00384B40">
        <w:t xml:space="preserve"> </w:t>
      </w:r>
      <w:r w:rsidRPr="00384B40">
        <w:t xml:space="preserve">ее должностных лиц, муниципальных служащих, структурных подразделений  администрации </w:t>
      </w:r>
      <w:r w:rsidR="001E70D3">
        <w:t>сельского поселения Шалушка Чегемского муниципального района Кабардино-Балкарской Республики</w:t>
      </w:r>
      <w:r w:rsidR="001E70D3" w:rsidRPr="00384B40">
        <w:t xml:space="preserve"> </w:t>
      </w:r>
      <w:r w:rsidRPr="00384B40">
        <w:t>и их должностных лиц,  при предоставлении муниципальных (государственных) услуг;</w:t>
      </w:r>
    </w:p>
    <w:p w14:paraId="520EAE96"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комиссия принимает решение путем открытого голосования большинством голосов от общего числа членов комиссии, присутствующих на заседании, и оформляется протоколом, который носит рекомендательный характер для принятия решения по итогам рассмотрения жалобы уполномоченным должностным лицом на рассмотрение жалобы и принятия решения по нему.</w:t>
      </w:r>
    </w:p>
    <w:p w14:paraId="184C8889" w14:textId="77777777" w:rsidR="00384B40" w:rsidRPr="00384B40" w:rsidRDefault="00384B40" w:rsidP="00384B40">
      <w:pPr>
        <w:pStyle w:val="20"/>
        <w:numPr>
          <w:ilvl w:val="1"/>
          <w:numId w:val="17"/>
        </w:numPr>
        <w:shd w:val="clear" w:color="auto" w:fill="auto"/>
        <w:tabs>
          <w:tab w:val="left" w:pos="1239"/>
        </w:tabs>
        <w:spacing w:line="322" w:lineRule="exact"/>
        <w:ind w:firstLine="360"/>
        <w:jc w:val="both"/>
      </w:pPr>
      <w:r w:rsidRPr="00384B40">
        <w:t>Жалоба, поступившая в орган, предоставляющий муниципальную услугу, многофункциональный центр, учредителю многофункционального центра либо в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B1EB3A7" w14:textId="77777777" w:rsidR="00384B40" w:rsidRPr="00384B40" w:rsidRDefault="00384B40" w:rsidP="00384B40">
      <w:pPr>
        <w:pStyle w:val="20"/>
        <w:numPr>
          <w:ilvl w:val="1"/>
          <w:numId w:val="17"/>
        </w:numPr>
        <w:shd w:val="clear" w:color="auto" w:fill="auto"/>
        <w:tabs>
          <w:tab w:val="left" w:pos="1234"/>
        </w:tabs>
        <w:spacing w:line="322" w:lineRule="exact"/>
        <w:ind w:firstLine="360"/>
        <w:jc w:val="both"/>
      </w:pPr>
      <w:r w:rsidRPr="00384B40">
        <w:t>Уполномоченный на рассмотрение жалобы орган отказывает в удовлетворении жалобы в следующих случаях:</w:t>
      </w:r>
    </w:p>
    <w:p w14:paraId="73DEFD3C" w14:textId="77777777" w:rsidR="00384B40" w:rsidRPr="00384B40" w:rsidRDefault="00384B40" w:rsidP="00384B40">
      <w:pPr>
        <w:pStyle w:val="20"/>
        <w:numPr>
          <w:ilvl w:val="0"/>
          <w:numId w:val="5"/>
        </w:numPr>
        <w:shd w:val="clear" w:color="auto" w:fill="auto"/>
        <w:tabs>
          <w:tab w:val="left" w:pos="916"/>
        </w:tabs>
        <w:spacing w:line="322" w:lineRule="exact"/>
        <w:ind w:firstLine="360"/>
        <w:jc w:val="both"/>
      </w:pPr>
      <w:r w:rsidRPr="00384B40">
        <w:t>наличие вступившего в законную силу решения суда, арбитражного суда по жалобе о том же предмете и по тем же основаниям;</w:t>
      </w:r>
    </w:p>
    <w:p w14:paraId="4CA5D265" w14:textId="77777777"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подача жалобы лицом, полномочия которого не подтверждены в порядке, установленном законодательством Российской Федерации;</w:t>
      </w:r>
    </w:p>
    <w:p w14:paraId="1085403D"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 xml:space="preserve">наличие решения по жалобе, принятого ранее в соответствии с требованиями настоящего административного регламента в отношении того же </w:t>
      </w:r>
      <w:r w:rsidRPr="00384B40">
        <w:lastRenderedPageBreak/>
        <w:t>заявителя и по тому же предмету жалобы.</w:t>
      </w:r>
    </w:p>
    <w:p w14:paraId="62FE2BF1" w14:textId="77777777" w:rsidR="00384B40" w:rsidRPr="00384B40" w:rsidRDefault="00384B40" w:rsidP="00384B40">
      <w:pPr>
        <w:pStyle w:val="20"/>
        <w:numPr>
          <w:ilvl w:val="1"/>
          <w:numId w:val="17"/>
        </w:numPr>
        <w:shd w:val="clear" w:color="auto" w:fill="auto"/>
        <w:tabs>
          <w:tab w:val="left" w:pos="1239"/>
        </w:tabs>
        <w:spacing w:line="322" w:lineRule="exact"/>
        <w:ind w:firstLine="360"/>
        <w:jc w:val="both"/>
      </w:pPr>
      <w:r w:rsidRPr="00384B40">
        <w:t>Уполномоченный на рассмотрение жалобы орган вправе оставить жалобу без ответа в следующих случаях:</w:t>
      </w:r>
    </w:p>
    <w:p w14:paraId="4BE896D7"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наличия в жалобе нецензурных либо оскорбительных выражений, угроз жизни, здоровью и имуществу должностного лица, а также членов его семьи;</w:t>
      </w:r>
    </w:p>
    <w:p w14:paraId="34EF8B3A" w14:textId="77777777" w:rsidR="00384B40" w:rsidRPr="00384B40" w:rsidRDefault="00384B40" w:rsidP="00384B40">
      <w:pPr>
        <w:pStyle w:val="20"/>
        <w:numPr>
          <w:ilvl w:val="0"/>
          <w:numId w:val="5"/>
        </w:numPr>
        <w:shd w:val="clear" w:color="auto" w:fill="auto"/>
        <w:tabs>
          <w:tab w:val="left" w:pos="922"/>
        </w:tabs>
        <w:spacing w:line="322" w:lineRule="exact"/>
        <w:ind w:firstLine="360"/>
        <w:jc w:val="both"/>
      </w:pPr>
      <w:r w:rsidRPr="00384B40">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64BCF0BB" w14:textId="77777777" w:rsidR="00384B40" w:rsidRPr="00384B40" w:rsidRDefault="00384B40" w:rsidP="00384B40">
      <w:pPr>
        <w:pStyle w:val="20"/>
        <w:numPr>
          <w:ilvl w:val="1"/>
          <w:numId w:val="17"/>
        </w:numPr>
        <w:shd w:val="clear" w:color="auto" w:fill="auto"/>
        <w:tabs>
          <w:tab w:val="left" w:pos="1374"/>
        </w:tabs>
        <w:spacing w:line="322" w:lineRule="exact"/>
        <w:ind w:firstLine="360"/>
        <w:jc w:val="both"/>
      </w:pPr>
      <w:r w:rsidRPr="00384B40">
        <w:t>По результатам рассмотрения жалобы принимается одно из следующих решений:</w:t>
      </w:r>
    </w:p>
    <w:p w14:paraId="3F6C2CC5" w14:textId="248E8796" w:rsidR="00384B40" w:rsidRPr="00384B40" w:rsidRDefault="00384B40" w:rsidP="00384B40">
      <w:pPr>
        <w:pStyle w:val="20"/>
        <w:numPr>
          <w:ilvl w:val="0"/>
          <w:numId w:val="5"/>
        </w:numPr>
        <w:shd w:val="clear" w:color="auto" w:fill="auto"/>
        <w:tabs>
          <w:tab w:val="left" w:pos="918"/>
        </w:tabs>
        <w:spacing w:line="322" w:lineRule="exact"/>
        <w:ind w:firstLine="360"/>
        <w:jc w:val="both"/>
      </w:pPr>
      <w:r w:rsidRPr="00384B40">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КБР, муниципальными правовыми актами администрации </w:t>
      </w:r>
      <w:r w:rsidR="001E70D3">
        <w:t>сельского поселения Шалушка Чегемского муниципального района Кабардино-Балкарской Республики</w:t>
      </w:r>
      <w:r w:rsidRPr="00384B40">
        <w:t>;</w:t>
      </w:r>
    </w:p>
    <w:p w14:paraId="33FE5E8E" w14:textId="77777777" w:rsidR="00384B40" w:rsidRPr="00384B40" w:rsidRDefault="00384B40" w:rsidP="00384B40">
      <w:pPr>
        <w:pStyle w:val="20"/>
        <w:numPr>
          <w:ilvl w:val="0"/>
          <w:numId w:val="5"/>
        </w:numPr>
        <w:shd w:val="clear" w:color="auto" w:fill="auto"/>
        <w:tabs>
          <w:tab w:val="left" w:pos="947"/>
        </w:tabs>
        <w:spacing w:line="322" w:lineRule="exact"/>
        <w:ind w:firstLine="360"/>
        <w:jc w:val="both"/>
      </w:pPr>
      <w:r w:rsidRPr="00384B40">
        <w:t>в удовлетворении жалобы отказывается.</w:t>
      </w:r>
    </w:p>
    <w:p w14:paraId="407E3106" w14:textId="77777777" w:rsidR="00384B40" w:rsidRPr="00384B40" w:rsidRDefault="00384B40" w:rsidP="00384B40">
      <w:pPr>
        <w:pStyle w:val="20"/>
        <w:numPr>
          <w:ilvl w:val="1"/>
          <w:numId w:val="17"/>
        </w:numPr>
        <w:shd w:val="clear" w:color="auto" w:fill="auto"/>
        <w:tabs>
          <w:tab w:val="left" w:pos="1374"/>
        </w:tabs>
        <w:spacing w:line="322" w:lineRule="exact"/>
        <w:ind w:firstLine="360"/>
        <w:jc w:val="both"/>
      </w:pPr>
      <w:r w:rsidRPr="00384B40">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42B78F0" w14:textId="77777777" w:rsidR="00384B40" w:rsidRPr="00384B40" w:rsidRDefault="00384B40" w:rsidP="00384B40">
      <w:pPr>
        <w:pStyle w:val="20"/>
        <w:numPr>
          <w:ilvl w:val="1"/>
          <w:numId w:val="17"/>
        </w:numPr>
        <w:shd w:val="clear" w:color="auto" w:fill="auto"/>
        <w:tabs>
          <w:tab w:val="left" w:pos="1378"/>
        </w:tabs>
        <w:spacing w:line="322" w:lineRule="exact"/>
        <w:ind w:firstLine="360"/>
        <w:jc w:val="both"/>
      </w:pPr>
      <w:r w:rsidRPr="00384B40">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2CB6D26" w14:textId="77777777" w:rsidR="00384B40" w:rsidRPr="00384B40" w:rsidRDefault="00384B40" w:rsidP="00384B40">
      <w:pPr>
        <w:pStyle w:val="20"/>
        <w:numPr>
          <w:ilvl w:val="1"/>
          <w:numId w:val="17"/>
        </w:numPr>
        <w:shd w:val="clear" w:color="auto" w:fill="auto"/>
        <w:tabs>
          <w:tab w:val="left" w:pos="1378"/>
        </w:tabs>
        <w:spacing w:line="322" w:lineRule="exact"/>
        <w:ind w:firstLine="360"/>
        <w:jc w:val="both"/>
      </w:pPr>
      <w:r w:rsidRPr="00384B40">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1271C1A" w14:textId="77777777" w:rsidR="00384B40" w:rsidRPr="00384B40" w:rsidRDefault="00384B40" w:rsidP="00384B40">
      <w:pPr>
        <w:pStyle w:val="20"/>
        <w:numPr>
          <w:ilvl w:val="1"/>
          <w:numId w:val="17"/>
        </w:numPr>
        <w:shd w:val="clear" w:color="auto" w:fill="auto"/>
        <w:tabs>
          <w:tab w:val="left" w:pos="1393"/>
        </w:tabs>
        <w:spacing w:line="322" w:lineRule="exact"/>
        <w:ind w:firstLine="360"/>
        <w:jc w:val="both"/>
      </w:pPr>
      <w:r w:rsidRPr="00384B40">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46DEE5C" w14:textId="77777777" w:rsidR="00384B40" w:rsidRPr="00384B40" w:rsidRDefault="00384B40" w:rsidP="00384B40">
      <w:pPr>
        <w:pStyle w:val="20"/>
        <w:shd w:val="clear" w:color="auto" w:fill="auto"/>
        <w:spacing w:line="322" w:lineRule="exact"/>
        <w:ind w:firstLine="360"/>
        <w:jc w:val="both"/>
      </w:pPr>
      <w:r w:rsidRPr="00384B40">
        <w:t>5.</w:t>
      </w:r>
      <w:proofErr w:type="gramStart"/>
      <w:r w:rsidRPr="00384B40">
        <w:t>15.Заявитель</w:t>
      </w:r>
      <w:proofErr w:type="gramEnd"/>
      <w:r w:rsidRPr="00384B40">
        <w:t xml:space="preserve"> имеет право на получение информации и документов, необходимых ему для обоснования и рассмотрения жалобы.</w:t>
      </w:r>
    </w:p>
    <w:p w14:paraId="785DFBE3" w14:textId="77777777" w:rsidR="00384B40" w:rsidRPr="00384B40" w:rsidRDefault="00384B40" w:rsidP="00384B40">
      <w:pPr>
        <w:pStyle w:val="20"/>
        <w:shd w:val="clear" w:color="auto" w:fill="auto"/>
        <w:spacing w:line="322" w:lineRule="exact"/>
        <w:ind w:firstLine="360"/>
        <w:jc w:val="both"/>
      </w:pPr>
      <w:r w:rsidRPr="00384B40">
        <w:t>.</w:t>
      </w:r>
    </w:p>
    <w:p w14:paraId="489523B5" w14:textId="77777777" w:rsidR="00384B40" w:rsidRPr="00384B40" w:rsidRDefault="00384B40" w:rsidP="00384B40">
      <w:pPr>
        <w:pStyle w:val="20"/>
        <w:shd w:val="clear" w:color="auto" w:fill="auto"/>
        <w:spacing w:line="322" w:lineRule="exact"/>
        <w:ind w:firstLine="360"/>
        <w:jc w:val="both"/>
      </w:pPr>
      <w:r w:rsidRPr="00384B40">
        <w:t>5.</w:t>
      </w:r>
      <w:proofErr w:type="gramStart"/>
      <w:r w:rsidRPr="00384B40">
        <w:t>16.Заявитель</w:t>
      </w:r>
      <w:proofErr w:type="gramEnd"/>
      <w:r w:rsidRPr="00384B40">
        <w:t xml:space="preserve"> имеет право обжаловать в судебном порядке решение, принятое в ходе рассмотрения его жалобы.</w:t>
      </w:r>
    </w:p>
    <w:p w14:paraId="228E99C6" w14:textId="77777777" w:rsidR="00384B40" w:rsidRDefault="00384B40" w:rsidP="00384B40">
      <w:pPr>
        <w:pStyle w:val="20"/>
        <w:shd w:val="clear" w:color="auto" w:fill="auto"/>
        <w:spacing w:line="322" w:lineRule="exact"/>
        <w:ind w:firstLine="360"/>
        <w:jc w:val="both"/>
      </w:pPr>
      <w:r w:rsidRPr="00384B40">
        <w:t xml:space="preserve">5.17.Порядок досудебного (внесудебного) обжалования решений и действий </w:t>
      </w:r>
      <w:r w:rsidRPr="00384B40">
        <w:lastRenderedPageBreak/>
        <w:t xml:space="preserve">(бездействий)  администрации </w:t>
      </w:r>
      <w:r w:rsidR="001E70D3">
        <w:t>сельского поселения Шалушка Чегемского муниципального района Кабардино-Балкарской Республики</w:t>
      </w:r>
      <w:r w:rsidRPr="00384B40">
        <w:t>, и ГБУ «МФЦ», а также их должностных лиц регулируется Федеральным законом от 27 июля 2010 года №210-ФЗ «Об организации предоставления государственных и муниципальных услуг».</w:t>
      </w:r>
    </w:p>
    <w:p w14:paraId="714AEC77" w14:textId="77777777" w:rsidR="00897320" w:rsidRDefault="00897320" w:rsidP="00384B40">
      <w:pPr>
        <w:pStyle w:val="20"/>
        <w:shd w:val="clear" w:color="auto" w:fill="auto"/>
        <w:spacing w:line="322" w:lineRule="exact"/>
        <w:ind w:firstLine="360"/>
        <w:jc w:val="both"/>
      </w:pPr>
    </w:p>
    <w:p w14:paraId="5EE1B962" w14:textId="77777777" w:rsidR="00897320" w:rsidRDefault="00897320" w:rsidP="00384B40">
      <w:pPr>
        <w:pStyle w:val="20"/>
        <w:shd w:val="clear" w:color="auto" w:fill="auto"/>
        <w:spacing w:line="322" w:lineRule="exact"/>
        <w:ind w:firstLine="360"/>
        <w:jc w:val="both"/>
      </w:pPr>
    </w:p>
    <w:p w14:paraId="385D4E8A" w14:textId="77777777" w:rsidR="00897320" w:rsidRDefault="00897320" w:rsidP="00384B40">
      <w:pPr>
        <w:pStyle w:val="20"/>
        <w:shd w:val="clear" w:color="auto" w:fill="auto"/>
        <w:spacing w:line="322" w:lineRule="exact"/>
        <w:ind w:firstLine="360"/>
        <w:jc w:val="both"/>
      </w:pPr>
    </w:p>
    <w:p w14:paraId="45AFD1B9" w14:textId="77777777" w:rsidR="00897320" w:rsidRDefault="00897320" w:rsidP="00384B40">
      <w:pPr>
        <w:pStyle w:val="20"/>
        <w:shd w:val="clear" w:color="auto" w:fill="auto"/>
        <w:spacing w:line="322" w:lineRule="exact"/>
        <w:ind w:firstLine="360"/>
        <w:jc w:val="both"/>
      </w:pPr>
    </w:p>
    <w:p w14:paraId="74A7FEFD" w14:textId="77777777" w:rsidR="00897320" w:rsidRDefault="00897320" w:rsidP="00384B40">
      <w:pPr>
        <w:pStyle w:val="20"/>
        <w:shd w:val="clear" w:color="auto" w:fill="auto"/>
        <w:spacing w:line="322" w:lineRule="exact"/>
        <w:ind w:firstLine="360"/>
        <w:jc w:val="both"/>
      </w:pPr>
    </w:p>
    <w:p w14:paraId="2CE94C93" w14:textId="77777777" w:rsidR="00897320" w:rsidRDefault="00897320" w:rsidP="00384B40">
      <w:pPr>
        <w:pStyle w:val="20"/>
        <w:shd w:val="clear" w:color="auto" w:fill="auto"/>
        <w:spacing w:line="322" w:lineRule="exact"/>
        <w:ind w:firstLine="360"/>
        <w:jc w:val="both"/>
      </w:pPr>
    </w:p>
    <w:p w14:paraId="5734536C" w14:textId="77777777" w:rsidR="00897320" w:rsidRDefault="00897320" w:rsidP="00384B40">
      <w:pPr>
        <w:pStyle w:val="20"/>
        <w:shd w:val="clear" w:color="auto" w:fill="auto"/>
        <w:spacing w:line="322" w:lineRule="exact"/>
        <w:ind w:firstLine="360"/>
        <w:jc w:val="both"/>
      </w:pPr>
    </w:p>
    <w:p w14:paraId="492EA782" w14:textId="77777777" w:rsidR="00897320" w:rsidRDefault="00897320" w:rsidP="00384B40">
      <w:pPr>
        <w:pStyle w:val="20"/>
        <w:shd w:val="clear" w:color="auto" w:fill="auto"/>
        <w:spacing w:line="322" w:lineRule="exact"/>
        <w:ind w:firstLine="360"/>
        <w:jc w:val="both"/>
      </w:pPr>
    </w:p>
    <w:p w14:paraId="40CBAFB2" w14:textId="77777777" w:rsidR="00897320" w:rsidRDefault="00897320" w:rsidP="00384B40">
      <w:pPr>
        <w:pStyle w:val="20"/>
        <w:shd w:val="clear" w:color="auto" w:fill="auto"/>
        <w:spacing w:line="322" w:lineRule="exact"/>
        <w:ind w:firstLine="360"/>
        <w:jc w:val="both"/>
      </w:pPr>
    </w:p>
    <w:p w14:paraId="266B47F4" w14:textId="77777777" w:rsidR="00897320" w:rsidRDefault="00897320" w:rsidP="00384B40">
      <w:pPr>
        <w:pStyle w:val="20"/>
        <w:shd w:val="clear" w:color="auto" w:fill="auto"/>
        <w:spacing w:line="322" w:lineRule="exact"/>
        <w:ind w:firstLine="360"/>
        <w:jc w:val="both"/>
      </w:pPr>
    </w:p>
    <w:p w14:paraId="246F6FA8" w14:textId="77777777" w:rsidR="00897320" w:rsidRDefault="00897320" w:rsidP="00384B40">
      <w:pPr>
        <w:pStyle w:val="20"/>
        <w:shd w:val="clear" w:color="auto" w:fill="auto"/>
        <w:spacing w:line="322" w:lineRule="exact"/>
        <w:ind w:firstLine="360"/>
        <w:jc w:val="both"/>
      </w:pPr>
    </w:p>
    <w:p w14:paraId="4B233669" w14:textId="77777777" w:rsidR="00897320" w:rsidRDefault="00897320" w:rsidP="00384B40">
      <w:pPr>
        <w:pStyle w:val="20"/>
        <w:shd w:val="clear" w:color="auto" w:fill="auto"/>
        <w:spacing w:line="322" w:lineRule="exact"/>
        <w:ind w:firstLine="360"/>
        <w:jc w:val="both"/>
      </w:pPr>
    </w:p>
    <w:p w14:paraId="7D103B5E" w14:textId="77777777" w:rsidR="00897320" w:rsidRDefault="00897320" w:rsidP="00384B40">
      <w:pPr>
        <w:pStyle w:val="20"/>
        <w:shd w:val="clear" w:color="auto" w:fill="auto"/>
        <w:spacing w:line="322" w:lineRule="exact"/>
        <w:ind w:firstLine="360"/>
        <w:jc w:val="both"/>
      </w:pPr>
    </w:p>
    <w:p w14:paraId="29CDB31A" w14:textId="77777777" w:rsidR="00897320" w:rsidRDefault="00897320" w:rsidP="00384B40">
      <w:pPr>
        <w:pStyle w:val="20"/>
        <w:shd w:val="clear" w:color="auto" w:fill="auto"/>
        <w:spacing w:line="322" w:lineRule="exact"/>
        <w:ind w:firstLine="360"/>
        <w:jc w:val="both"/>
      </w:pPr>
    </w:p>
    <w:p w14:paraId="264FD14D" w14:textId="77777777" w:rsidR="00897320" w:rsidRDefault="00897320" w:rsidP="00384B40">
      <w:pPr>
        <w:pStyle w:val="20"/>
        <w:shd w:val="clear" w:color="auto" w:fill="auto"/>
        <w:spacing w:line="322" w:lineRule="exact"/>
        <w:ind w:firstLine="360"/>
        <w:jc w:val="both"/>
      </w:pPr>
    </w:p>
    <w:p w14:paraId="7FC0EF1D" w14:textId="77777777" w:rsidR="00897320" w:rsidRDefault="00897320" w:rsidP="00384B40">
      <w:pPr>
        <w:pStyle w:val="20"/>
        <w:shd w:val="clear" w:color="auto" w:fill="auto"/>
        <w:spacing w:line="322" w:lineRule="exact"/>
        <w:ind w:firstLine="360"/>
        <w:jc w:val="both"/>
      </w:pPr>
    </w:p>
    <w:p w14:paraId="14383A9E" w14:textId="77777777" w:rsidR="00897320" w:rsidRDefault="00897320" w:rsidP="00384B40">
      <w:pPr>
        <w:pStyle w:val="20"/>
        <w:shd w:val="clear" w:color="auto" w:fill="auto"/>
        <w:spacing w:line="322" w:lineRule="exact"/>
        <w:ind w:firstLine="360"/>
        <w:jc w:val="both"/>
      </w:pPr>
    </w:p>
    <w:p w14:paraId="05D675F9" w14:textId="77777777" w:rsidR="00897320" w:rsidRDefault="00897320" w:rsidP="00384B40">
      <w:pPr>
        <w:pStyle w:val="20"/>
        <w:shd w:val="clear" w:color="auto" w:fill="auto"/>
        <w:spacing w:line="322" w:lineRule="exact"/>
        <w:ind w:firstLine="360"/>
        <w:jc w:val="both"/>
      </w:pPr>
    </w:p>
    <w:p w14:paraId="1FDDDBFD" w14:textId="77777777" w:rsidR="00897320" w:rsidRDefault="00897320" w:rsidP="00384B40">
      <w:pPr>
        <w:pStyle w:val="20"/>
        <w:shd w:val="clear" w:color="auto" w:fill="auto"/>
        <w:spacing w:line="322" w:lineRule="exact"/>
        <w:ind w:firstLine="360"/>
        <w:jc w:val="both"/>
      </w:pPr>
    </w:p>
    <w:p w14:paraId="347BC5D6" w14:textId="77777777" w:rsidR="00897320" w:rsidRDefault="00897320" w:rsidP="00384B40">
      <w:pPr>
        <w:pStyle w:val="20"/>
        <w:shd w:val="clear" w:color="auto" w:fill="auto"/>
        <w:spacing w:line="322" w:lineRule="exact"/>
        <w:ind w:firstLine="360"/>
        <w:jc w:val="both"/>
      </w:pPr>
    </w:p>
    <w:p w14:paraId="34E41E16" w14:textId="77777777" w:rsidR="00897320" w:rsidRDefault="00897320" w:rsidP="00384B40">
      <w:pPr>
        <w:pStyle w:val="20"/>
        <w:shd w:val="clear" w:color="auto" w:fill="auto"/>
        <w:spacing w:line="322" w:lineRule="exact"/>
        <w:ind w:firstLine="360"/>
        <w:jc w:val="both"/>
      </w:pPr>
    </w:p>
    <w:p w14:paraId="29E64F40" w14:textId="77777777" w:rsidR="00897320" w:rsidRDefault="00897320" w:rsidP="00384B40">
      <w:pPr>
        <w:pStyle w:val="20"/>
        <w:shd w:val="clear" w:color="auto" w:fill="auto"/>
        <w:spacing w:line="322" w:lineRule="exact"/>
        <w:ind w:firstLine="360"/>
        <w:jc w:val="both"/>
      </w:pPr>
    </w:p>
    <w:p w14:paraId="226CE2D6" w14:textId="77777777" w:rsidR="00897320" w:rsidRDefault="00897320" w:rsidP="00384B40">
      <w:pPr>
        <w:pStyle w:val="20"/>
        <w:shd w:val="clear" w:color="auto" w:fill="auto"/>
        <w:spacing w:line="322" w:lineRule="exact"/>
        <w:ind w:firstLine="360"/>
        <w:jc w:val="both"/>
      </w:pPr>
    </w:p>
    <w:p w14:paraId="2B1034EF" w14:textId="77777777" w:rsidR="00897320" w:rsidRDefault="00897320" w:rsidP="00384B40">
      <w:pPr>
        <w:pStyle w:val="20"/>
        <w:shd w:val="clear" w:color="auto" w:fill="auto"/>
        <w:spacing w:line="322" w:lineRule="exact"/>
        <w:ind w:firstLine="360"/>
        <w:jc w:val="both"/>
      </w:pPr>
    </w:p>
    <w:p w14:paraId="4746C044" w14:textId="77777777" w:rsidR="00897320" w:rsidRDefault="00897320" w:rsidP="00384B40">
      <w:pPr>
        <w:pStyle w:val="20"/>
        <w:shd w:val="clear" w:color="auto" w:fill="auto"/>
        <w:spacing w:line="322" w:lineRule="exact"/>
        <w:ind w:firstLine="360"/>
        <w:jc w:val="both"/>
      </w:pPr>
    </w:p>
    <w:p w14:paraId="5068A6BF" w14:textId="77777777" w:rsidR="00897320" w:rsidRDefault="00897320" w:rsidP="00384B40">
      <w:pPr>
        <w:pStyle w:val="20"/>
        <w:shd w:val="clear" w:color="auto" w:fill="auto"/>
        <w:spacing w:line="322" w:lineRule="exact"/>
        <w:ind w:firstLine="360"/>
        <w:jc w:val="both"/>
      </w:pPr>
    </w:p>
    <w:p w14:paraId="5EB848EE" w14:textId="77777777" w:rsidR="00897320" w:rsidRDefault="00897320" w:rsidP="00384B40">
      <w:pPr>
        <w:pStyle w:val="20"/>
        <w:shd w:val="clear" w:color="auto" w:fill="auto"/>
        <w:spacing w:line="322" w:lineRule="exact"/>
        <w:ind w:firstLine="360"/>
        <w:jc w:val="both"/>
      </w:pPr>
    </w:p>
    <w:p w14:paraId="5605D6AA" w14:textId="77777777" w:rsidR="00897320" w:rsidRDefault="00897320" w:rsidP="00384B40">
      <w:pPr>
        <w:pStyle w:val="20"/>
        <w:shd w:val="clear" w:color="auto" w:fill="auto"/>
        <w:spacing w:line="322" w:lineRule="exact"/>
        <w:ind w:firstLine="360"/>
        <w:jc w:val="both"/>
      </w:pPr>
    </w:p>
    <w:p w14:paraId="2F61A4D0" w14:textId="77777777" w:rsidR="00897320" w:rsidRDefault="00897320" w:rsidP="00384B40">
      <w:pPr>
        <w:pStyle w:val="20"/>
        <w:shd w:val="clear" w:color="auto" w:fill="auto"/>
        <w:spacing w:line="322" w:lineRule="exact"/>
        <w:ind w:firstLine="360"/>
        <w:jc w:val="both"/>
      </w:pPr>
    </w:p>
    <w:p w14:paraId="2420A96F" w14:textId="77777777" w:rsidR="00897320" w:rsidRDefault="00897320" w:rsidP="00384B40">
      <w:pPr>
        <w:pStyle w:val="20"/>
        <w:shd w:val="clear" w:color="auto" w:fill="auto"/>
        <w:spacing w:line="322" w:lineRule="exact"/>
        <w:ind w:firstLine="360"/>
        <w:jc w:val="both"/>
      </w:pPr>
    </w:p>
    <w:p w14:paraId="6481521D" w14:textId="77777777" w:rsidR="00897320" w:rsidRDefault="00897320" w:rsidP="00384B40">
      <w:pPr>
        <w:pStyle w:val="20"/>
        <w:shd w:val="clear" w:color="auto" w:fill="auto"/>
        <w:spacing w:line="322" w:lineRule="exact"/>
        <w:ind w:firstLine="360"/>
        <w:jc w:val="both"/>
      </w:pPr>
    </w:p>
    <w:p w14:paraId="0F49DB82" w14:textId="4E2AC1F5" w:rsidR="00897320" w:rsidRDefault="00897320" w:rsidP="00384B40">
      <w:pPr>
        <w:pStyle w:val="20"/>
        <w:shd w:val="clear" w:color="auto" w:fill="auto"/>
        <w:spacing w:line="322" w:lineRule="exact"/>
        <w:ind w:firstLine="360"/>
        <w:jc w:val="both"/>
      </w:pPr>
    </w:p>
    <w:p w14:paraId="595FA826" w14:textId="45C2A9F9" w:rsidR="00897320" w:rsidRDefault="00897320" w:rsidP="00384B40">
      <w:pPr>
        <w:pStyle w:val="20"/>
        <w:shd w:val="clear" w:color="auto" w:fill="auto"/>
        <w:spacing w:line="322" w:lineRule="exact"/>
        <w:ind w:firstLine="360"/>
        <w:jc w:val="both"/>
      </w:pPr>
    </w:p>
    <w:p w14:paraId="57FF8C13" w14:textId="01AD8DD9" w:rsidR="00897320" w:rsidRDefault="00897320" w:rsidP="00384B40">
      <w:pPr>
        <w:pStyle w:val="20"/>
        <w:shd w:val="clear" w:color="auto" w:fill="auto"/>
        <w:spacing w:line="322" w:lineRule="exact"/>
        <w:ind w:firstLine="360"/>
        <w:jc w:val="both"/>
      </w:pPr>
    </w:p>
    <w:p w14:paraId="7A27623E" w14:textId="53F0EF5E" w:rsidR="00897320" w:rsidRDefault="00897320" w:rsidP="00384B40">
      <w:pPr>
        <w:pStyle w:val="20"/>
        <w:shd w:val="clear" w:color="auto" w:fill="auto"/>
        <w:spacing w:line="322" w:lineRule="exact"/>
        <w:ind w:firstLine="360"/>
        <w:jc w:val="both"/>
      </w:pPr>
    </w:p>
    <w:p w14:paraId="5D1BC9E1" w14:textId="0E1CA9B0" w:rsidR="00897320" w:rsidRDefault="00897320" w:rsidP="00384B40">
      <w:pPr>
        <w:pStyle w:val="20"/>
        <w:shd w:val="clear" w:color="auto" w:fill="auto"/>
        <w:spacing w:line="322" w:lineRule="exact"/>
        <w:ind w:firstLine="360"/>
        <w:jc w:val="both"/>
      </w:pPr>
    </w:p>
    <w:p w14:paraId="7CA67C75" w14:textId="1A018533" w:rsidR="00897320" w:rsidRDefault="00897320" w:rsidP="00384B40">
      <w:pPr>
        <w:pStyle w:val="20"/>
        <w:shd w:val="clear" w:color="auto" w:fill="auto"/>
        <w:spacing w:line="322" w:lineRule="exact"/>
        <w:ind w:firstLine="360"/>
        <w:jc w:val="both"/>
      </w:pPr>
    </w:p>
    <w:p w14:paraId="475FB032" w14:textId="3CF7509F" w:rsidR="00897320" w:rsidRDefault="00897320" w:rsidP="00384B40">
      <w:pPr>
        <w:pStyle w:val="20"/>
        <w:shd w:val="clear" w:color="auto" w:fill="auto"/>
        <w:spacing w:line="322" w:lineRule="exact"/>
        <w:ind w:firstLine="360"/>
        <w:jc w:val="both"/>
      </w:pPr>
    </w:p>
    <w:p w14:paraId="6B2C9359" w14:textId="77777777" w:rsidR="00897320" w:rsidRDefault="00897320" w:rsidP="00897320">
      <w:pPr>
        <w:tabs>
          <w:tab w:val="left" w:pos="6465"/>
        </w:tabs>
        <w:spacing w:after="0" w:line="240" w:lineRule="auto"/>
        <w:ind w:left="3686"/>
        <w:jc w:val="right"/>
        <w:rPr>
          <w:rFonts w:ascii="Times New Roman" w:hAnsi="Times New Roman" w:cs="Times New Roman"/>
          <w:sz w:val="20"/>
          <w:szCs w:val="20"/>
        </w:rPr>
      </w:pPr>
    </w:p>
    <w:p w14:paraId="614AC020" w14:textId="13B55F11" w:rsidR="00897320" w:rsidRPr="00F63054" w:rsidRDefault="00897320" w:rsidP="00897320">
      <w:pPr>
        <w:tabs>
          <w:tab w:val="left" w:pos="6465"/>
        </w:tabs>
        <w:spacing w:after="0" w:line="240" w:lineRule="auto"/>
        <w:ind w:left="3686"/>
        <w:jc w:val="right"/>
        <w:rPr>
          <w:rFonts w:ascii="Times New Roman" w:hAnsi="Times New Roman" w:cs="Times New Roman"/>
          <w:sz w:val="20"/>
          <w:szCs w:val="20"/>
        </w:rPr>
      </w:pPr>
      <w:r w:rsidRPr="00F63054">
        <w:rPr>
          <w:rFonts w:ascii="Times New Roman" w:hAnsi="Times New Roman" w:cs="Times New Roman"/>
          <w:sz w:val="20"/>
          <w:szCs w:val="20"/>
        </w:rPr>
        <w:lastRenderedPageBreak/>
        <w:t xml:space="preserve">Приложение </w:t>
      </w:r>
      <w:r w:rsidR="004A4011">
        <w:rPr>
          <w:rFonts w:ascii="Times New Roman" w:hAnsi="Times New Roman" w:cs="Times New Roman"/>
          <w:sz w:val="20"/>
          <w:szCs w:val="20"/>
        </w:rPr>
        <w:t>1</w:t>
      </w:r>
    </w:p>
    <w:p w14:paraId="0BB97667" w14:textId="77777777" w:rsidR="00897320" w:rsidRPr="00F63054" w:rsidRDefault="00897320" w:rsidP="00897320">
      <w:pPr>
        <w:spacing w:after="0" w:line="240" w:lineRule="auto"/>
        <w:ind w:left="3686"/>
        <w:jc w:val="right"/>
        <w:rPr>
          <w:rFonts w:ascii="Times New Roman" w:hAnsi="Times New Roman" w:cs="Times New Roman"/>
          <w:sz w:val="20"/>
          <w:szCs w:val="20"/>
        </w:rPr>
      </w:pPr>
      <w:r w:rsidRPr="00F63054">
        <w:rPr>
          <w:rFonts w:ascii="Times New Roman" w:hAnsi="Times New Roman" w:cs="Times New Roman"/>
          <w:sz w:val="20"/>
          <w:szCs w:val="20"/>
        </w:rPr>
        <w:t>к Административному регламенту</w:t>
      </w:r>
    </w:p>
    <w:p w14:paraId="64FFFAAC" w14:textId="77777777" w:rsidR="00897320" w:rsidRPr="00F63054" w:rsidRDefault="00897320" w:rsidP="00897320">
      <w:pPr>
        <w:spacing w:after="0" w:line="240" w:lineRule="auto"/>
        <w:ind w:left="3686"/>
        <w:jc w:val="right"/>
        <w:rPr>
          <w:rFonts w:ascii="Times New Roman" w:hAnsi="Times New Roman" w:cs="Times New Roman"/>
          <w:sz w:val="20"/>
          <w:szCs w:val="20"/>
        </w:rPr>
      </w:pPr>
      <w:r w:rsidRPr="00F63054">
        <w:rPr>
          <w:rFonts w:ascii="Times New Roman" w:hAnsi="Times New Roman" w:cs="Times New Roman"/>
          <w:sz w:val="20"/>
          <w:szCs w:val="20"/>
        </w:rPr>
        <w:t>предоставления муниципальной услуги</w:t>
      </w:r>
    </w:p>
    <w:p w14:paraId="4B408D99" w14:textId="77777777" w:rsidR="00897320" w:rsidRDefault="00897320" w:rsidP="00897320">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«Принятие на учет молодых семей, </w:t>
      </w:r>
    </w:p>
    <w:p w14:paraId="0684FCC1" w14:textId="77777777" w:rsidR="00897320" w:rsidRDefault="00897320" w:rsidP="00897320">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нуждающихся в улучшении жилищных условий </w:t>
      </w:r>
    </w:p>
    <w:p w14:paraId="36E1273E" w14:textId="77777777" w:rsidR="00897320" w:rsidRDefault="00897320" w:rsidP="00897320">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и желающих принять участие в мероприятии </w:t>
      </w:r>
    </w:p>
    <w:p w14:paraId="76AB5906" w14:textId="77777777" w:rsidR="00897320" w:rsidRDefault="00897320" w:rsidP="00897320">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по обеспечению жильем молодых семей </w:t>
      </w:r>
    </w:p>
    <w:p w14:paraId="268343C7" w14:textId="77777777" w:rsidR="00897320" w:rsidRDefault="00897320" w:rsidP="00897320">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ведомственной целевой программы </w:t>
      </w:r>
    </w:p>
    <w:p w14:paraId="14CBE1DE" w14:textId="77777777" w:rsidR="00897320" w:rsidRDefault="00897320" w:rsidP="00897320">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«Оказание государственной поддержки гражданам </w:t>
      </w:r>
    </w:p>
    <w:p w14:paraId="6CA4BA71" w14:textId="77777777" w:rsidR="00897320" w:rsidRPr="00897320" w:rsidRDefault="00897320" w:rsidP="00897320">
      <w:pPr>
        <w:spacing w:after="0" w:line="240" w:lineRule="auto"/>
        <w:jc w:val="right"/>
        <w:rPr>
          <w:rFonts w:ascii="Times New Roman" w:hAnsi="Times New Roman" w:cs="Times New Roman"/>
          <w:sz w:val="28"/>
          <w:szCs w:val="28"/>
        </w:rPr>
      </w:pPr>
      <w:r w:rsidRPr="00897320">
        <w:rPr>
          <w:rFonts w:ascii="Times New Roman" w:hAnsi="Times New Roman" w:cs="Times New Roman"/>
          <w:sz w:val="24"/>
          <w:szCs w:val="24"/>
        </w:rPr>
        <w:t>в обеспечении жильем и оплате жилищно-коммунальных услуг»</w:t>
      </w:r>
      <w:r w:rsidRPr="00384B40">
        <w:t xml:space="preserve"> </w:t>
      </w:r>
    </w:p>
    <w:p w14:paraId="0691751E" w14:textId="77777777" w:rsidR="00897320" w:rsidRPr="00897320" w:rsidRDefault="00897320" w:rsidP="00897320">
      <w:pPr>
        <w:rPr>
          <w:rFonts w:ascii="Times New Roman" w:hAnsi="Times New Roman" w:cs="Times New Roman"/>
          <w:sz w:val="28"/>
          <w:szCs w:val="28"/>
        </w:rPr>
      </w:pPr>
    </w:p>
    <w:p w14:paraId="5D23353B" w14:textId="77777777" w:rsidR="00897320" w:rsidRPr="00897320" w:rsidRDefault="00897320" w:rsidP="00897320">
      <w:pPr>
        <w:pStyle w:val="1"/>
        <w:rPr>
          <w:rFonts w:ascii="Times New Roman" w:hAnsi="Times New Roman"/>
          <w:sz w:val="28"/>
          <w:szCs w:val="28"/>
        </w:rPr>
      </w:pPr>
      <w:r w:rsidRPr="00897320">
        <w:rPr>
          <w:rFonts w:ascii="Times New Roman" w:hAnsi="Times New Roman"/>
          <w:sz w:val="28"/>
          <w:szCs w:val="28"/>
        </w:rPr>
        <w:t>Блок-схема услуги</w:t>
      </w:r>
    </w:p>
    <w:p w14:paraId="2ABDF07A" w14:textId="77777777" w:rsidR="00897320" w:rsidRPr="00897320" w:rsidRDefault="00897320" w:rsidP="00897320">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20"/>
        <w:gridCol w:w="700"/>
        <w:gridCol w:w="4040"/>
      </w:tblGrid>
      <w:tr w:rsidR="00897320" w:rsidRPr="00897320" w14:paraId="6A758675" w14:textId="77777777" w:rsidTr="00C732E9">
        <w:tc>
          <w:tcPr>
            <w:tcW w:w="9360" w:type="dxa"/>
            <w:gridSpan w:val="3"/>
            <w:tcBorders>
              <w:top w:val="single" w:sz="4" w:space="0" w:color="auto"/>
              <w:bottom w:val="single" w:sz="4" w:space="0" w:color="auto"/>
            </w:tcBorders>
          </w:tcPr>
          <w:p w14:paraId="53BF3C34" w14:textId="77777777" w:rsidR="00897320" w:rsidRPr="00897320" w:rsidRDefault="00897320" w:rsidP="00C732E9">
            <w:pPr>
              <w:pStyle w:val="ab"/>
              <w:jc w:val="center"/>
              <w:rPr>
                <w:rFonts w:ascii="Times New Roman" w:hAnsi="Times New Roman"/>
                <w:sz w:val="28"/>
                <w:szCs w:val="28"/>
              </w:rPr>
            </w:pPr>
            <w:r w:rsidRPr="00897320">
              <w:rPr>
                <w:rFonts w:ascii="Times New Roman" w:hAnsi="Times New Roman"/>
                <w:sz w:val="28"/>
                <w:szCs w:val="28"/>
              </w:rPr>
              <w:t xml:space="preserve">Прием и регистрация заявления и документов </w:t>
            </w:r>
          </w:p>
        </w:tc>
      </w:tr>
      <w:tr w:rsidR="00897320" w:rsidRPr="00897320" w14:paraId="151E620F" w14:textId="77777777" w:rsidTr="00C732E9">
        <w:tc>
          <w:tcPr>
            <w:tcW w:w="9360" w:type="dxa"/>
            <w:gridSpan w:val="3"/>
            <w:tcBorders>
              <w:top w:val="single" w:sz="4" w:space="0" w:color="auto"/>
              <w:left w:val="nil"/>
              <w:bottom w:val="single" w:sz="4" w:space="0" w:color="auto"/>
              <w:right w:val="nil"/>
            </w:tcBorders>
          </w:tcPr>
          <w:p w14:paraId="4E8D12FD" w14:textId="2ADF9500" w:rsidR="00897320" w:rsidRPr="00897320" w:rsidRDefault="00897320" w:rsidP="00897320">
            <w:pPr>
              <w:spacing w:after="160" w:line="240" w:lineRule="auto"/>
              <w:ind w:left="1416" w:firstLine="708"/>
              <w:rPr>
                <w:rFonts w:ascii="Times New Roman" w:eastAsiaTheme="minorHAnsi" w:hAnsi="Times New Roman"/>
                <w:sz w:val="44"/>
                <w:szCs w:val="44"/>
                <w:lang w:eastAsia="en-US"/>
              </w:rPr>
            </w:pPr>
            <w:r>
              <w:rPr>
                <w:rFonts w:ascii="Times New Roman" w:eastAsiaTheme="minorHAnsi" w:hAnsi="Times New Roman"/>
                <w:sz w:val="44"/>
                <w:szCs w:val="44"/>
                <w:lang w:eastAsia="en-US"/>
              </w:rPr>
              <w:t xml:space="preserve">                    </w:t>
            </w:r>
            <w:r w:rsidRPr="00897320">
              <w:rPr>
                <w:rFonts w:ascii="Times New Roman" w:eastAsiaTheme="minorHAnsi" w:hAnsi="Times New Roman"/>
                <w:sz w:val="44"/>
                <w:szCs w:val="44"/>
                <w:lang w:eastAsia="en-US"/>
              </w:rPr>
              <w:t>↓</w:t>
            </w:r>
          </w:p>
        </w:tc>
      </w:tr>
      <w:tr w:rsidR="00897320" w:rsidRPr="00897320" w14:paraId="48D070FE" w14:textId="77777777" w:rsidTr="00C732E9">
        <w:tc>
          <w:tcPr>
            <w:tcW w:w="9360" w:type="dxa"/>
            <w:gridSpan w:val="3"/>
            <w:tcBorders>
              <w:top w:val="single" w:sz="4" w:space="0" w:color="auto"/>
              <w:bottom w:val="single" w:sz="4" w:space="0" w:color="auto"/>
            </w:tcBorders>
          </w:tcPr>
          <w:p w14:paraId="49A48D60" w14:textId="77777777" w:rsidR="00897320" w:rsidRPr="00897320" w:rsidRDefault="00897320" w:rsidP="00C732E9">
            <w:pPr>
              <w:pStyle w:val="ab"/>
              <w:jc w:val="center"/>
              <w:rPr>
                <w:rFonts w:ascii="Times New Roman" w:hAnsi="Times New Roman"/>
                <w:sz w:val="28"/>
                <w:szCs w:val="28"/>
              </w:rPr>
            </w:pPr>
            <w:r w:rsidRPr="00897320">
              <w:rPr>
                <w:rFonts w:ascii="Times New Roman" w:hAnsi="Times New Roman"/>
                <w:sz w:val="28"/>
                <w:szCs w:val="28"/>
              </w:rPr>
              <w:t>Формирование пакета документов</w:t>
            </w:r>
          </w:p>
        </w:tc>
      </w:tr>
      <w:tr w:rsidR="00897320" w:rsidRPr="00897320" w14:paraId="6843C38C" w14:textId="77777777" w:rsidTr="00C732E9">
        <w:tc>
          <w:tcPr>
            <w:tcW w:w="9360" w:type="dxa"/>
            <w:gridSpan w:val="3"/>
            <w:tcBorders>
              <w:top w:val="single" w:sz="4" w:space="0" w:color="auto"/>
              <w:left w:val="nil"/>
              <w:bottom w:val="single" w:sz="4" w:space="0" w:color="auto"/>
              <w:right w:val="nil"/>
            </w:tcBorders>
          </w:tcPr>
          <w:p w14:paraId="2B9E0572" w14:textId="5E63F452" w:rsidR="00897320" w:rsidRPr="00897320" w:rsidRDefault="00897320" w:rsidP="00897320">
            <w:pPr>
              <w:spacing w:after="160" w:line="240" w:lineRule="auto"/>
              <w:ind w:left="1416" w:firstLine="708"/>
              <w:rPr>
                <w:rFonts w:ascii="Times New Roman" w:eastAsiaTheme="minorHAnsi" w:hAnsi="Times New Roman"/>
                <w:sz w:val="44"/>
                <w:szCs w:val="44"/>
                <w:lang w:eastAsia="en-US"/>
              </w:rPr>
            </w:pPr>
            <w:r>
              <w:rPr>
                <w:rFonts w:ascii="Times New Roman" w:eastAsiaTheme="minorHAnsi" w:hAnsi="Times New Roman"/>
                <w:sz w:val="44"/>
                <w:szCs w:val="44"/>
                <w:lang w:eastAsia="en-US"/>
              </w:rPr>
              <w:t xml:space="preserve">                    </w:t>
            </w:r>
            <w:r w:rsidRPr="00897320">
              <w:rPr>
                <w:rFonts w:ascii="Times New Roman" w:eastAsiaTheme="minorHAnsi" w:hAnsi="Times New Roman"/>
                <w:sz w:val="44"/>
                <w:szCs w:val="44"/>
                <w:lang w:eastAsia="en-US"/>
              </w:rPr>
              <w:t>↓</w:t>
            </w:r>
          </w:p>
        </w:tc>
      </w:tr>
      <w:tr w:rsidR="00897320" w:rsidRPr="00897320" w14:paraId="618FB019" w14:textId="77777777" w:rsidTr="00C732E9">
        <w:tc>
          <w:tcPr>
            <w:tcW w:w="9360" w:type="dxa"/>
            <w:gridSpan w:val="3"/>
            <w:tcBorders>
              <w:top w:val="single" w:sz="4" w:space="0" w:color="auto"/>
              <w:bottom w:val="single" w:sz="4" w:space="0" w:color="auto"/>
            </w:tcBorders>
          </w:tcPr>
          <w:p w14:paraId="0AB1C999" w14:textId="77777777" w:rsidR="00897320" w:rsidRPr="00897320" w:rsidRDefault="00897320" w:rsidP="00C732E9">
            <w:pPr>
              <w:pStyle w:val="ab"/>
              <w:jc w:val="center"/>
              <w:rPr>
                <w:rFonts w:ascii="Times New Roman" w:hAnsi="Times New Roman"/>
                <w:sz w:val="28"/>
                <w:szCs w:val="28"/>
              </w:rPr>
            </w:pPr>
            <w:r w:rsidRPr="00897320">
              <w:rPr>
                <w:rFonts w:ascii="Times New Roman" w:hAnsi="Times New Roman"/>
                <w:sz w:val="28"/>
                <w:szCs w:val="28"/>
              </w:rPr>
              <w:t>жилищная комиссия</w:t>
            </w:r>
          </w:p>
        </w:tc>
      </w:tr>
      <w:tr w:rsidR="00897320" w:rsidRPr="00897320" w14:paraId="44062D10" w14:textId="77777777" w:rsidTr="00C732E9">
        <w:tc>
          <w:tcPr>
            <w:tcW w:w="9360" w:type="dxa"/>
            <w:gridSpan w:val="3"/>
            <w:tcBorders>
              <w:top w:val="single" w:sz="4" w:space="0" w:color="auto"/>
              <w:left w:val="nil"/>
              <w:bottom w:val="single" w:sz="4" w:space="0" w:color="auto"/>
              <w:right w:val="nil"/>
            </w:tcBorders>
          </w:tcPr>
          <w:p w14:paraId="66436EFF" w14:textId="095C9964" w:rsidR="00897320" w:rsidRPr="00897320" w:rsidRDefault="00897320" w:rsidP="00897320">
            <w:pPr>
              <w:spacing w:after="160" w:line="240" w:lineRule="auto"/>
              <w:ind w:left="1416" w:firstLine="708"/>
              <w:rPr>
                <w:rFonts w:ascii="Times New Roman" w:eastAsiaTheme="minorHAnsi" w:hAnsi="Times New Roman"/>
                <w:sz w:val="44"/>
                <w:szCs w:val="44"/>
                <w:lang w:eastAsia="en-US"/>
              </w:rPr>
            </w:pPr>
            <w:r>
              <w:rPr>
                <w:rFonts w:ascii="Times New Roman" w:eastAsiaTheme="minorHAnsi" w:hAnsi="Times New Roman"/>
                <w:sz w:val="44"/>
                <w:szCs w:val="44"/>
                <w:lang w:eastAsia="en-US"/>
              </w:rPr>
              <w:t xml:space="preserve">                    </w:t>
            </w:r>
            <w:r w:rsidRPr="00897320">
              <w:rPr>
                <w:rFonts w:ascii="Times New Roman" w:eastAsiaTheme="minorHAnsi" w:hAnsi="Times New Roman"/>
                <w:sz w:val="44"/>
                <w:szCs w:val="44"/>
                <w:lang w:eastAsia="en-US"/>
              </w:rPr>
              <w:t>↓</w:t>
            </w:r>
          </w:p>
        </w:tc>
      </w:tr>
      <w:tr w:rsidR="00897320" w:rsidRPr="00897320" w14:paraId="4004BA5B" w14:textId="77777777" w:rsidTr="00C732E9">
        <w:tc>
          <w:tcPr>
            <w:tcW w:w="9360" w:type="dxa"/>
            <w:gridSpan w:val="3"/>
            <w:tcBorders>
              <w:top w:val="single" w:sz="4" w:space="0" w:color="auto"/>
              <w:bottom w:val="single" w:sz="4" w:space="0" w:color="auto"/>
            </w:tcBorders>
          </w:tcPr>
          <w:p w14:paraId="3BFBA564" w14:textId="77777777" w:rsidR="00897320" w:rsidRPr="00897320" w:rsidRDefault="00897320" w:rsidP="00C732E9">
            <w:pPr>
              <w:pStyle w:val="ab"/>
              <w:jc w:val="center"/>
              <w:rPr>
                <w:rFonts w:ascii="Times New Roman" w:hAnsi="Times New Roman"/>
                <w:sz w:val="28"/>
                <w:szCs w:val="28"/>
              </w:rPr>
            </w:pPr>
            <w:r w:rsidRPr="00897320">
              <w:rPr>
                <w:rFonts w:ascii="Times New Roman" w:hAnsi="Times New Roman"/>
                <w:sz w:val="28"/>
                <w:szCs w:val="28"/>
              </w:rPr>
              <w:t>Подготовка и принятие постановления Местной администрации сельского поселения Шалушка</w:t>
            </w:r>
          </w:p>
        </w:tc>
      </w:tr>
      <w:tr w:rsidR="00897320" w:rsidRPr="00897320" w14:paraId="4A5624C4" w14:textId="77777777" w:rsidTr="00C732E9">
        <w:tc>
          <w:tcPr>
            <w:tcW w:w="9360" w:type="dxa"/>
            <w:gridSpan w:val="3"/>
            <w:tcBorders>
              <w:top w:val="single" w:sz="4" w:space="0" w:color="auto"/>
              <w:left w:val="nil"/>
              <w:bottom w:val="single" w:sz="4" w:space="0" w:color="auto"/>
              <w:right w:val="nil"/>
            </w:tcBorders>
          </w:tcPr>
          <w:p w14:paraId="76618F3A" w14:textId="77777777" w:rsidR="004A4011" w:rsidRPr="004A4011" w:rsidRDefault="004A4011" w:rsidP="004A4011">
            <w:pPr>
              <w:ind w:left="1416" w:firstLine="708"/>
              <w:rPr>
                <w:rFonts w:ascii="Times New Roman" w:eastAsiaTheme="minorHAnsi" w:hAnsi="Times New Roman"/>
                <w:sz w:val="44"/>
                <w:szCs w:val="44"/>
                <w:lang w:eastAsia="en-US"/>
              </w:rPr>
            </w:pPr>
            <w:r w:rsidRPr="004A4011">
              <w:rPr>
                <w:rFonts w:ascii="Times New Roman" w:eastAsiaTheme="minorHAnsi" w:hAnsi="Times New Roman"/>
                <w:sz w:val="44"/>
                <w:szCs w:val="44"/>
                <w:lang w:eastAsia="en-US"/>
              </w:rPr>
              <w:t>↓</w:t>
            </w:r>
            <w:r>
              <w:rPr>
                <w:rFonts w:ascii="Times New Roman" w:eastAsiaTheme="minorHAnsi" w:hAnsi="Times New Roman"/>
                <w:sz w:val="44"/>
                <w:szCs w:val="44"/>
                <w:lang w:eastAsia="en-US"/>
              </w:rPr>
              <w:t xml:space="preserve">                                        </w:t>
            </w:r>
            <w:r w:rsidRPr="004A4011">
              <w:rPr>
                <w:rFonts w:ascii="Times New Roman" w:eastAsiaTheme="minorHAnsi" w:hAnsi="Times New Roman"/>
                <w:sz w:val="44"/>
                <w:szCs w:val="44"/>
                <w:lang w:eastAsia="en-US"/>
              </w:rPr>
              <w:t>↓</w:t>
            </w:r>
          </w:p>
          <w:p w14:paraId="67ABF154" w14:textId="10DC4E9E" w:rsidR="00897320" w:rsidRPr="00897320" w:rsidRDefault="00897320" w:rsidP="004A4011">
            <w:pPr>
              <w:pStyle w:val="aa"/>
              <w:rPr>
                <w:rFonts w:ascii="Times New Roman" w:hAnsi="Times New Roman" w:cs="Times New Roman"/>
                <w:sz w:val="28"/>
                <w:szCs w:val="28"/>
              </w:rPr>
            </w:pPr>
          </w:p>
        </w:tc>
      </w:tr>
      <w:tr w:rsidR="00897320" w:rsidRPr="00897320" w14:paraId="68D24715" w14:textId="77777777" w:rsidTr="00C732E9">
        <w:tc>
          <w:tcPr>
            <w:tcW w:w="4620" w:type="dxa"/>
            <w:tcBorders>
              <w:top w:val="single" w:sz="4" w:space="0" w:color="auto"/>
              <w:bottom w:val="single" w:sz="4" w:space="0" w:color="auto"/>
              <w:right w:val="single" w:sz="4" w:space="0" w:color="auto"/>
            </w:tcBorders>
          </w:tcPr>
          <w:p w14:paraId="65CD59B4" w14:textId="77777777" w:rsidR="00897320" w:rsidRPr="00897320" w:rsidRDefault="00897320" w:rsidP="00C732E9">
            <w:pPr>
              <w:pStyle w:val="ab"/>
              <w:jc w:val="center"/>
              <w:rPr>
                <w:rFonts w:ascii="Times New Roman" w:hAnsi="Times New Roman"/>
                <w:sz w:val="28"/>
                <w:szCs w:val="28"/>
              </w:rPr>
            </w:pPr>
            <w:r w:rsidRPr="00897320">
              <w:rPr>
                <w:rFonts w:ascii="Times New Roman" w:hAnsi="Times New Roman"/>
                <w:sz w:val="28"/>
                <w:szCs w:val="28"/>
              </w:rPr>
              <w:t>Выдача заявителю выписки из постановления Местной администрации сельского поселения Шалушка</w:t>
            </w:r>
          </w:p>
        </w:tc>
        <w:tc>
          <w:tcPr>
            <w:tcW w:w="700" w:type="dxa"/>
            <w:tcBorders>
              <w:top w:val="nil"/>
              <w:left w:val="single" w:sz="4" w:space="0" w:color="auto"/>
              <w:bottom w:val="nil"/>
              <w:right w:val="single" w:sz="4" w:space="0" w:color="auto"/>
            </w:tcBorders>
          </w:tcPr>
          <w:p w14:paraId="11F73AD1" w14:textId="77777777" w:rsidR="00897320" w:rsidRPr="00897320" w:rsidRDefault="00897320" w:rsidP="00C732E9">
            <w:pPr>
              <w:pStyle w:val="ab"/>
              <w:rPr>
                <w:rFonts w:ascii="Times New Roman" w:hAnsi="Times New Roman"/>
                <w:sz w:val="28"/>
                <w:szCs w:val="28"/>
              </w:rPr>
            </w:pPr>
          </w:p>
        </w:tc>
        <w:tc>
          <w:tcPr>
            <w:tcW w:w="4040" w:type="dxa"/>
            <w:tcBorders>
              <w:top w:val="single" w:sz="4" w:space="0" w:color="auto"/>
              <w:left w:val="single" w:sz="4" w:space="0" w:color="auto"/>
              <w:bottom w:val="single" w:sz="4" w:space="0" w:color="auto"/>
            </w:tcBorders>
          </w:tcPr>
          <w:p w14:paraId="54981108" w14:textId="77777777" w:rsidR="00897320" w:rsidRPr="00897320" w:rsidRDefault="00897320" w:rsidP="00C732E9">
            <w:pPr>
              <w:pStyle w:val="ab"/>
              <w:jc w:val="center"/>
              <w:rPr>
                <w:rFonts w:ascii="Times New Roman" w:hAnsi="Times New Roman"/>
                <w:sz w:val="28"/>
                <w:szCs w:val="28"/>
              </w:rPr>
            </w:pPr>
            <w:r w:rsidRPr="00897320">
              <w:rPr>
                <w:rFonts w:ascii="Times New Roman" w:hAnsi="Times New Roman"/>
                <w:sz w:val="28"/>
                <w:szCs w:val="28"/>
              </w:rPr>
              <w:t>Уведомление об отказе в предоставлении муниципальной услуги</w:t>
            </w:r>
          </w:p>
        </w:tc>
      </w:tr>
    </w:tbl>
    <w:p w14:paraId="65FDCF09" w14:textId="77777777" w:rsidR="00897320" w:rsidRPr="00897320" w:rsidRDefault="00897320" w:rsidP="00897320">
      <w:pPr>
        <w:rPr>
          <w:rFonts w:ascii="Times New Roman" w:hAnsi="Times New Roman" w:cs="Times New Roman"/>
          <w:sz w:val="28"/>
          <w:szCs w:val="28"/>
        </w:rPr>
      </w:pPr>
    </w:p>
    <w:p w14:paraId="7538E56F" w14:textId="77777777" w:rsidR="00897320" w:rsidRDefault="00897320" w:rsidP="00897320">
      <w:pPr>
        <w:tabs>
          <w:tab w:val="left" w:pos="6465"/>
        </w:tabs>
        <w:spacing w:after="0" w:line="240" w:lineRule="auto"/>
        <w:ind w:left="3686"/>
        <w:jc w:val="right"/>
        <w:rPr>
          <w:rFonts w:ascii="Times New Roman" w:hAnsi="Times New Roman" w:cs="Times New Roman"/>
          <w:sz w:val="20"/>
          <w:szCs w:val="20"/>
        </w:rPr>
      </w:pPr>
    </w:p>
    <w:p w14:paraId="3E15B197" w14:textId="300CC341" w:rsidR="00897320" w:rsidRDefault="00897320" w:rsidP="00897320">
      <w:pPr>
        <w:tabs>
          <w:tab w:val="left" w:pos="6465"/>
        </w:tabs>
        <w:spacing w:after="0" w:line="240" w:lineRule="auto"/>
        <w:ind w:left="3686"/>
        <w:jc w:val="right"/>
        <w:rPr>
          <w:rFonts w:ascii="Times New Roman" w:hAnsi="Times New Roman" w:cs="Times New Roman"/>
          <w:sz w:val="20"/>
          <w:szCs w:val="20"/>
        </w:rPr>
      </w:pPr>
    </w:p>
    <w:p w14:paraId="74AB514D" w14:textId="6B5AFC1E" w:rsidR="004A4011" w:rsidRDefault="004A4011" w:rsidP="00897320">
      <w:pPr>
        <w:tabs>
          <w:tab w:val="left" w:pos="6465"/>
        </w:tabs>
        <w:spacing w:after="0" w:line="240" w:lineRule="auto"/>
        <w:ind w:left="3686"/>
        <w:jc w:val="right"/>
        <w:rPr>
          <w:rFonts w:ascii="Times New Roman" w:hAnsi="Times New Roman" w:cs="Times New Roman"/>
          <w:sz w:val="20"/>
          <w:szCs w:val="20"/>
        </w:rPr>
      </w:pPr>
    </w:p>
    <w:p w14:paraId="1C870290" w14:textId="027A04F0" w:rsidR="004A4011" w:rsidRDefault="004A4011" w:rsidP="00897320">
      <w:pPr>
        <w:tabs>
          <w:tab w:val="left" w:pos="6465"/>
        </w:tabs>
        <w:spacing w:after="0" w:line="240" w:lineRule="auto"/>
        <w:ind w:left="3686"/>
        <w:jc w:val="right"/>
        <w:rPr>
          <w:rFonts w:ascii="Times New Roman" w:hAnsi="Times New Roman" w:cs="Times New Roman"/>
          <w:sz w:val="20"/>
          <w:szCs w:val="20"/>
        </w:rPr>
      </w:pPr>
    </w:p>
    <w:p w14:paraId="1E1C2EA0" w14:textId="3A3575E3" w:rsidR="004A4011" w:rsidRDefault="004A4011" w:rsidP="00897320">
      <w:pPr>
        <w:tabs>
          <w:tab w:val="left" w:pos="6465"/>
        </w:tabs>
        <w:spacing w:after="0" w:line="240" w:lineRule="auto"/>
        <w:ind w:left="3686"/>
        <w:jc w:val="right"/>
        <w:rPr>
          <w:rFonts w:ascii="Times New Roman" w:hAnsi="Times New Roman" w:cs="Times New Roman"/>
          <w:sz w:val="20"/>
          <w:szCs w:val="20"/>
        </w:rPr>
      </w:pPr>
    </w:p>
    <w:p w14:paraId="2FF85411" w14:textId="64BDD868" w:rsidR="004A4011" w:rsidRDefault="004A4011" w:rsidP="00897320">
      <w:pPr>
        <w:tabs>
          <w:tab w:val="left" w:pos="6465"/>
        </w:tabs>
        <w:spacing w:after="0" w:line="240" w:lineRule="auto"/>
        <w:ind w:left="3686"/>
        <w:jc w:val="right"/>
        <w:rPr>
          <w:rFonts w:ascii="Times New Roman" w:hAnsi="Times New Roman" w:cs="Times New Roman"/>
          <w:sz w:val="20"/>
          <w:szCs w:val="20"/>
        </w:rPr>
      </w:pPr>
    </w:p>
    <w:p w14:paraId="6223EB84" w14:textId="170F09B6" w:rsidR="004A4011" w:rsidRDefault="004A4011" w:rsidP="00897320">
      <w:pPr>
        <w:tabs>
          <w:tab w:val="left" w:pos="6465"/>
        </w:tabs>
        <w:spacing w:after="0" w:line="240" w:lineRule="auto"/>
        <w:ind w:left="3686"/>
        <w:jc w:val="right"/>
        <w:rPr>
          <w:rFonts w:ascii="Times New Roman" w:hAnsi="Times New Roman" w:cs="Times New Roman"/>
          <w:sz w:val="20"/>
          <w:szCs w:val="20"/>
        </w:rPr>
      </w:pPr>
    </w:p>
    <w:p w14:paraId="36F44E07" w14:textId="55624440" w:rsidR="004A4011" w:rsidRDefault="004A4011" w:rsidP="00897320">
      <w:pPr>
        <w:tabs>
          <w:tab w:val="left" w:pos="6465"/>
        </w:tabs>
        <w:spacing w:after="0" w:line="240" w:lineRule="auto"/>
        <w:ind w:left="3686"/>
        <w:jc w:val="right"/>
        <w:rPr>
          <w:rFonts w:ascii="Times New Roman" w:hAnsi="Times New Roman" w:cs="Times New Roman"/>
          <w:sz w:val="20"/>
          <w:szCs w:val="20"/>
        </w:rPr>
      </w:pPr>
    </w:p>
    <w:p w14:paraId="35E11FB2" w14:textId="1889BE57" w:rsidR="004A4011" w:rsidRDefault="004A4011" w:rsidP="00897320">
      <w:pPr>
        <w:tabs>
          <w:tab w:val="left" w:pos="6465"/>
        </w:tabs>
        <w:spacing w:after="0" w:line="240" w:lineRule="auto"/>
        <w:ind w:left="3686"/>
        <w:jc w:val="right"/>
        <w:rPr>
          <w:rFonts w:ascii="Times New Roman" w:hAnsi="Times New Roman" w:cs="Times New Roman"/>
          <w:sz w:val="20"/>
          <w:szCs w:val="20"/>
        </w:rPr>
      </w:pPr>
    </w:p>
    <w:p w14:paraId="7757DECD" w14:textId="010B5E74" w:rsidR="004A4011" w:rsidRDefault="004A4011" w:rsidP="00897320">
      <w:pPr>
        <w:tabs>
          <w:tab w:val="left" w:pos="6465"/>
        </w:tabs>
        <w:spacing w:after="0" w:line="240" w:lineRule="auto"/>
        <w:ind w:left="3686"/>
        <w:jc w:val="right"/>
        <w:rPr>
          <w:rFonts w:ascii="Times New Roman" w:hAnsi="Times New Roman" w:cs="Times New Roman"/>
          <w:sz w:val="20"/>
          <w:szCs w:val="20"/>
        </w:rPr>
      </w:pPr>
    </w:p>
    <w:p w14:paraId="2C3344E9" w14:textId="45E75E09" w:rsidR="004A4011" w:rsidRDefault="004A4011" w:rsidP="00897320">
      <w:pPr>
        <w:tabs>
          <w:tab w:val="left" w:pos="6465"/>
        </w:tabs>
        <w:spacing w:after="0" w:line="240" w:lineRule="auto"/>
        <w:ind w:left="3686"/>
        <w:jc w:val="right"/>
        <w:rPr>
          <w:rFonts w:ascii="Times New Roman" w:hAnsi="Times New Roman" w:cs="Times New Roman"/>
          <w:sz w:val="20"/>
          <w:szCs w:val="20"/>
        </w:rPr>
      </w:pPr>
    </w:p>
    <w:p w14:paraId="580F57DF" w14:textId="5FAAEB03" w:rsidR="004A4011" w:rsidRDefault="004A4011" w:rsidP="00897320">
      <w:pPr>
        <w:tabs>
          <w:tab w:val="left" w:pos="6465"/>
        </w:tabs>
        <w:spacing w:after="0" w:line="240" w:lineRule="auto"/>
        <w:ind w:left="3686"/>
        <w:jc w:val="right"/>
        <w:rPr>
          <w:rFonts w:ascii="Times New Roman" w:hAnsi="Times New Roman" w:cs="Times New Roman"/>
          <w:sz w:val="20"/>
          <w:szCs w:val="20"/>
        </w:rPr>
      </w:pPr>
    </w:p>
    <w:p w14:paraId="3B06CC99" w14:textId="0EE3E2C0" w:rsidR="004A4011" w:rsidRDefault="004A4011" w:rsidP="00897320">
      <w:pPr>
        <w:tabs>
          <w:tab w:val="left" w:pos="6465"/>
        </w:tabs>
        <w:spacing w:after="0" w:line="240" w:lineRule="auto"/>
        <w:ind w:left="3686"/>
        <w:jc w:val="right"/>
        <w:rPr>
          <w:rFonts w:ascii="Times New Roman" w:hAnsi="Times New Roman" w:cs="Times New Roman"/>
          <w:sz w:val="20"/>
          <w:szCs w:val="20"/>
        </w:rPr>
      </w:pPr>
    </w:p>
    <w:p w14:paraId="577E9912" w14:textId="77777777" w:rsidR="004A4011" w:rsidRDefault="004A4011" w:rsidP="00897320">
      <w:pPr>
        <w:tabs>
          <w:tab w:val="left" w:pos="6465"/>
        </w:tabs>
        <w:spacing w:after="0" w:line="240" w:lineRule="auto"/>
        <w:ind w:left="3686"/>
        <w:jc w:val="right"/>
        <w:rPr>
          <w:rFonts w:ascii="Times New Roman" w:hAnsi="Times New Roman" w:cs="Times New Roman"/>
          <w:sz w:val="20"/>
          <w:szCs w:val="20"/>
        </w:rPr>
      </w:pPr>
    </w:p>
    <w:p w14:paraId="5224210E" w14:textId="0EA23AE3" w:rsidR="00897320" w:rsidRPr="00F63054" w:rsidRDefault="00897320" w:rsidP="00897320">
      <w:pPr>
        <w:tabs>
          <w:tab w:val="left" w:pos="6465"/>
        </w:tabs>
        <w:spacing w:after="0" w:line="240" w:lineRule="auto"/>
        <w:ind w:left="3686"/>
        <w:jc w:val="right"/>
        <w:rPr>
          <w:rFonts w:ascii="Times New Roman" w:hAnsi="Times New Roman" w:cs="Times New Roman"/>
          <w:sz w:val="20"/>
          <w:szCs w:val="20"/>
        </w:rPr>
      </w:pPr>
      <w:r w:rsidRPr="00F63054">
        <w:rPr>
          <w:rFonts w:ascii="Times New Roman" w:hAnsi="Times New Roman" w:cs="Times New Roman"/>
          <w:sz w:val="20"/>
          <w:szCs w:val="20"/>
        </w:rPr>
        <w:lastRenderedPageBreak/>
        <w:t>Приложение №</w:t>
      </w:r>
      <w:r w:rsidR="004A4011">
        <w:rPr>
          <w:rFonts w:ascii="Times New Roman" w:hAnsi="Times New Roman" w:cs="Times New Roman"/>
          <w:sz w:val="20"/>
          <w:szCs w:val="20"/>
        </w:rPr>
        <w:t>2</w:t>
      </w:r>
    </w:p>
    <w:p w14:paraId="4F15056E" w14:textId="77777777" w:rsidR="00897320" w:rsidRPr="00F63054" w:rsidRDefault="00897320" w:rsidP="00897320">
      <w:pPr>
        <w:spacing w:after="0" w:line="240" w:lineRule="auto"/>
        <w:ind w:left="3686"/>
        <w:jc w:val="right"/>
        <w:rPr>
          <w:rFonts w:ascii="Times New Roman" w:hAnsi="Times New Roman" w:cs="Times New Roman"/>
          <w:sz w:val="20"/>
          <w:szCs w:val="20"/>
        </w:rPr>
      </w:pPr>
      <w:r w:rsidRPr="00F63054">
        <w:rPr>
          <w:rFonts w:ascii="Times New Roman" w:hAnsi="Times New Roman" w:cs="Times New Roman"/>
          <w:sz w:val="20"/>
          <w:szCs w:val="20"/>
        </w:rPr>
        <w:t>к Административному регламенту</w:t>
      </w:r>
    </w:p>
    <w:p w14:paraId="747E23A6" w14:textId="77777777" w:rsidR="00897320" w:rsidRPr="00F63054" w:rsidRDefault="00897320" w:rsidP="00897320">
      <w:pPr>
        <w:spacing w:after="0" w:line="240" w:lineRule="auto"/>
        <w:ind w:left="3686"/>
        <w:jc w:val="right"/>
        <w:rPr>
          <w:rFonts w:ascii="Times New Roman" w:hAnsi="Times New Roman" w:cs="Times New Roman"/>
          <w:sz w:val="20"/>
          <w:szCs w:val="20"/>
        </w:rPr>
      </w:pPr>
      <w:r w:rsidRPr="00F63054">
        <w:rPr>
          <w:rFonts w:ascii="Times New Roman" w:hAnsi="Times New Roman" w:cs="Times New Roman"/>
          <w:sz w:val="20"/>
          <w:szCs w:val="20"/>
        </w:rPr>
        <w:t>предоставления муниципальной услуги</w:t>
      </w:r>
    </w:p>
    <w:p w14:paraId="076E03AE" w14:textId="77777777" w:rsidR="00897320" w:rsidRDefault="00897320" w:rsidP="00897320">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«Принятие на учет молодых семей, </w:t>
      </w:r>
    </w:p>
    <w:p w14:paraId="031EC74A" w14:textId="77777777" w:rsidR="00897320" w:rsidRDefault="00897320" w:rsidP="00897320">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нуждающихся в улучшении жилищных условий </w:t>
      </w:r>
    </w:p>
    <w:p w14:paraId="1D075C2C" w14:textId="77777777" w:rsidR="00897320" w:rsidRDefault="00897320" w:rsidP="00897320">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и желающих принять участие в мероприятии </w:t>
      </w:r>
    </w:p>
    <w:p w14:paraId="2D464C69" w14:textId="77777777" w:rsidR="00897320" w:rsidRDefault="00897320" w:rsidP="00897320">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по обеспечению жильем молодых семей </w:t>
      </w:r>
    </w:p>
    <w:p w14:paraId="55AAA8A1" w14:textId="77777777" w:rsidR="00897320" w:rsidRDefault="00897320" w:rsidP="00897320">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ведомственной целевой программы </w:t>
      </w:r>
    </w:p>
    <w:p w14:paraId="0D0EE92D" w14:textId="77777777" w:rsidR="00897320" w:rsidRDefault="00897320" w:rsidP="00897320">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«Оказание государственной поддержки гражданам </w:t>
      </w:r>
    </w:p>
    <w:p w14:paraId="176C814B" w14:textId="10140EBC" w:rsidR="00897320" w:rsidRPr="00897320" w:rsidRDefault="00897320" w:rsidP="00897320">
      <w:pPr>
        <w:spacing w:after="0" w:line="240" w:lineRule="auto"/>
        <w:jc w:val="right"/>
        <w:rPr>
          <w:rFonts w:ascii="Times New Roman" w:hAnsi="Times New Roman" w:cs="Times New Roman"/>
          <w:sz w:val="28"/>
          <w:szCs w:val="28"/>
        </w:rPr>
      </w:pPr>
      <w:r w:rsidRPr="00897320">
        <w:rPr>
          <w:rFonts w:ascii="Times New Roman" w:hAnsi="Times New Roman" w:cs="Times New Roman"/>
          <w:sz w:val="24"/>
          <w:szCs w:val="24"/>
        </w:rPr>
        <w:t>в обеспечении жильем и оплате жилищно-коммунальных услуг»</w:t>
      </w:r>
      <w:r w:rsidRPr="00384B40">
        <w:t xml:space="preserve"> </w:t>
      </w:r>
    </w:p>
    <w:p w14:paraId="38A8E806" w14:textId="77777777" w:rsidR="00897320" w:rsidRPr="00897320" w:rsidRDefault="00897320" w:rsidP="00897320">
      <w:pPr>
        <w:rPr>
          <w:rFonts w:ascii="Times New Roman" w:hAnsi="Times New Roman" w:cs="Times New Roman"/>
          <w:sz w:val="28"/>
          <w:szCs w:val="28"/>
        </w:rPr>
      </w:pPr>
    </w:p>
    <w:p w14:paraId="42D9F67C" w14:textId="77777777" w:rsidR="00897320" w:rsidRPr="00897320" w:rsidRDefault="00897320" w:rsidP="004A4011">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 xml:space="preserve">Главе администрации </w:t>
      </w:r>
      <w:proofErr w:type="spellStart"/>
      <w:r w:rsidRPr="00897320">
        <w:rPr>
          <w:rFonts w:ascii="Times New Roman" w:hAnsi="Times New Roman" w:cs="Times New Roman"/>
          <w:sz w:val="28"/>
          <w:szCs w:val="28"/>
        </w:rPr>
        <w:t>с.п.Шалушка</w:t>
      </w:r>
      <w:proofErr w:type="spellEnd"/>
    </w:p>
    <w:p w14:paraId="3ED1D7C0" w14:textId="77777777" w:rsidR="00897320" w:rsidRPr="00897320" w:rsidRDefault="00897320" w:rsidP="004A4011">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от_______________________________________</w:t>
      </w:r>
    </w:p>
    <w:p w14:paraId="134EBF63" w14:textId="77777777" w:rsidR="00897320" w:rsidRPr="00897320" w:rsidRDefault="00897320" w:rsidP="004A4011">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(фамилия, имя, отчество полностью)</w:t>
      </w:r>
    </w:p>
    <w:p w14:paraId="4F10FC40" w14:textId="77777777" w:rsidR="00897320" w:rsidRPr="00897320" w:rsidRDefault="00897320" w:rsidP="004A4011">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 xml:space="preserve">проживающего в </w:t>
      </w:r>
      <w:proofErr w:type="spellStart"/>
      <w:r w:rsidRPr="00897320">
        <w:rPr>
          <w:rFonts w:ascii="Times New Roman" w:hAnsi="Times New Roman" w:cs="Times New Roman"/>
          <w:sz w:val="28"/>
          <w:szCs w:val="28"/>
        </w:rPr>
        <w:t>с.п.Шалушка</w:t>
      </w:r>
      <w:proofErr w:type="spellEnd"/>
      <w:r w:rsidRPr="00897320">
        <w:rPr>
          <w:rFonts w:ascii="Times New Roman" w:hAnsi="Times New Roman" w:cs="Times New Roman"/>
          <w:sz w:val="28"/>
          <w:szCs w:val="28"/>
        </w:rPr>
        <w:t xml:space="preserve"> с _______г.</w:t>
      </w:r>
    </w:p>
    <w:p w14:paraId="59AA016F" w14:textId="77777777" w:rsidR="00897320" w:rsidRPr="00897320" w:rsidRDefault="00897320" w:rsidP="004A4011">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зарегистрированного по адресу:</w:t>
      </w:r>
    </w:p>
    <w:p w14:paraId="6A05E586" w14:textId="77777777" w:rsidR="00897320" w:rsidRPr="00897320" w:rsidRDefault="00897320" w:rsidP="004A4011">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w:t>
      </w:r>
    </w:p>
    <w:p w14:paraId="7F433C96" w14:textId="77777777" w:rsidR="00897320" w:rsidRPr="00897320" w:rsidRDefault="00897320" w:rsidP="004A4011">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w:t>
      </w:r>
    </w:p>
    <w:p w14:paraId="517850CF" w14:textId="561650C6" w:rsidR="00897320" w:rsidRPr="00897320" w:rsidRDefault="004A4011" w:rsidP="004A401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97320" w:rsidRPr="00897320">
        <w:rPr>
          <w:rFonts w:ascii="Times New Roman" w:hAnsi="Times New Roman" w:cs="Times New Roman"/>
          <w:sz w:val="28"/>
          <w:szCs w:val="28"/>
        </w:rPr>
        <w:t>дом. тел. ____________</w:t>
      </w:r>
      <w:r>
        <w:rPr>
          <w:rFonts w:ascii="Times New Roman" w:hAnsi="Times New Roman" w:cs="Times New Roman"/>
          <w:sz w:val="28"/>
          <w:szCs w:val="28"/>
        </w:rPr>
        <w:t>__</w:t>
      </w:r>
      <w:r w:rsidR="00897320" w:rsidRPr="00897320">
        <w:rPr>
          <w:rFonts w:ascii="Times New Roman" w:hAnsi="Times New Roman" w:cs="Times New Roman"/>
          <w:sz w:val="28"/>
          <w:szCs w:val="28"/>
        </w:rPr>
        <w:t>________________________</w:t>
      </w:r>
    </w:p>
    <w:p w14:paraId="0FC0FB08" w14:textId="1725BF2C" w:rsidR="00897320" w:rsidRPr="00897320" w:rsidRDefault="004A4011" w:rsidP="004A401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97320" w:rsidRPr="00897320">
        <w:rPr>
          <w:rFonts w:ascii="Times New Roman" w:hAnsi="Times New Roman" w:cs="Times New Roman"/>
          <w:sz w:val="28"/>
          <w:szCs w:val="28"/>
        </w:rPr>
        <w:t>раб. тел. ___________________________</w:t>
      </w:r>
      <w:r>
        <w:rPr>
          <w:rFonts w:ascii="Times New Roman" w:hAnsi="Times New Roman" w:cs="Times New Roman"/>
          <w:sz w:val="28"/>
          <w:szCs w:val="28"/>
        </w:rPr>
        <w:t>___</w:t>
      </w:r>
      <w:r w:rsidR="00897320" w:rsidRPr="00897320">
        <w:rPr>
          <w:rFonts w:ascii="Times New Roman" w:hAnsi="Times New Roman" w:cs="Times New Roman"/>
          <w:sz w:val="28"/>
          <w:szCs w:val="28"/>
        </w:rPr>
        <w:t>_________</w:t>
      </w:r>
    </w:p>
    <w:p w14:paraId="796B0F9C" w14:textId="4EFACD87" w:rsidR="00897320" w:rsidRPr="00897320" w:rsidRDefault="004A4011" w:rsidP="004A401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97320" w:rsidRPr="00897320">
        <w:rPr>
          <w:rFonts w:ascii="Times New Roman" w:hAnsi="Times New Roman" w:cs="Times New Roman"/>
          <w:sz w:val="28"/>
          <w:szCs w:val="28"/>
        </w:rPr>
        <w:t>моб. тел.______________________________</w:t>
      </w:r>
      <w:r>
        <w:rPr>
          <w:rFonts w:ascii="Times New Roman" w:hAnsi="Times New Roman" w:cs="Times New Roman"/>
          <w:sz w:val="28"/>
          <w:szCs w:val="28"/>
        </w:rPr>
        <w:t>_</w:t>
      </w:r>
      <w:r w:rsidR="00897320" w:rsidRPr="00897320">
        <w:rPr>
          <w:rFonts w:ascii="Times New Roman" w:hAnsi="Times New Roman" w:cs="Times New Roman"/>
          <w:sz w:val="28"/>
          <w:szCs w:val="28"/>
        </w:rPr>
        <w:t>_______</w:t>
      </w:r>
    </w:p>
    <w:p w14:paraId="1B42CC3C" w14:textId="77777777" w:rsidR="00897320" w:rsidRPr="00897320" w:rsidRDefault="00897320" w:rsidP="004A4011">
      <w:pPr>
        <w:spacing w:after="0" w:line="240" w:lineRule="auto"/>
        <w:rPr>
          <w:rFonts w:ascii="Times New Roman" w:hAnsi="Times New Roman" w:cs="Times New Roman"/>
          <w:sz w:val="28"/>
          <w:szCs w:val="28"/>
        </w:rPr>
      </w:pPr>
    </w:p>
    <w:p w14:paraId="6CA1D750" w14:textId="77777777" w:rsidR="00897320" w:rsidRPr="00897320" w:rsidRDefault="00897320" w:rsidP="004A4011">
      <w:pPr>
        <w:pStyle w:val="1"/>
        <w:spacing w:before="0" w:after="0"/>
        <w:rPr>
          <w:rFonts w:ascii="Times New Roman" w:hAnsi="Times New Roman"/>
          <w:sz w:val="28"/>
          <w:szCs w:val="28"/>
        </w:rPr>
      </w:pPr>
      <w:r w:rsidRPr="00897320">
        <w:rPr>
          <w:rFonts w:ascii="Times New Roman" w:hAnsi="Times New Roman"/>
          <w:sz w:val="28"/>
          <w:szCs w:val="28"/>
        </w:rPr>
        <w:t>Заявление</w:t>
      </w:r>
    </w:p>
    <w:p w14:paraId="17CDF6C6" w14:textId="77777777" w:rsidR="00897320" w:rsidRPr="00897320" w:rsidRDefault="00897320" w:rsidP="004A4011">
      <w:pPr>
        <w:spacing w:after="0" w:line="240" w:lineRule="auto"/>
        <w:rPr>
          <w:rFonts w:ascii="Times New Roman" w:hAnsi="Times New Roman" w:cs="Times New Roman"/>
          <w:sz w:val="28"/>
          <w:szCs w:val="28"/>
        </w:rPr>
      </w:pPr>
    </w:p>
    <w:p w14:paraId="5380D42F" w14:textId="77777777" w:rsidR="00897320" w:rsidRPr="00897320" w:rsidRDefault="00897320" w:rsidP="004A4011">
      <w:pPr>
        <w:spacing w:after="0" w:line="240" w:lineRule="auto"/>
        <w:ind w:firstLine="708"/>
        <w:jc w:val="both"/>
        <w:rPr>
          <w:rFonts w:ascii="Times New Roman" w:hAnsi="Times New Roman" w:cs="Times New Roman"/>
          <w:sz w:val="28"/>
          <w:szCs w:val="28"/>
        </w:rPr>
      </w:pPr>
      <w:r w:rsidRPr="00897320">
        <w:rPr>
          <w:rFonts w:ascii="Times New Roman" w:hAnsi="Times New Roman" w:cs="Times New Roman"/>
          <w:sz w:val="28"/>
          <w:szCs w:val="28"/>
        </w:rPr>
        <w:t>Прошу принять мою семью на учет в качестве нуждающейся в жилых помещениях для включения в состав участников подпрограммы "Обеспечение жильем молодых семей". Состав моей семьи:</w:t>
      </w:r>
    </w:p>
    <w:p w14:paraId="1058E924" w14:textId="04FA1099"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супруг ___________________________________________</w:t>
      </w:r>
      <w:r w:rsidR="004A4011">
        <w:rPr>
          <w:rFonts w:ascii="Times New Roman" w:hAnsi="Times New Roman" w:cs="Times New Roman"/>
          <w:sz w:val="28"/>
          <w:szCs w:val="28"/>
        </w:rPr>
        <w:t>______</w:t>
      </w:r>
      <w:r w:rsidRPr="00897320">
        <w:rPr>
          <w:rFonts w:ascii="Times New Roman" w:hAnsi="Times New Roman" w:cs="Times New Roman"/>
          <w:sz w:val="28"/>
          <w:szCs w:val="28"/>
        </w:rPr>
        <w:t>________</w:t>
      </w:r>
      <w:r w:rsidR="004A4011">
        <w:rPr>
          <w:rFonts w:ascii="Times New Roman" w:hAnsi="Times New Roman" w:cs="Times New Roman"/>
          <w:sz w:val="28"/>
          <w:szCs w:val="28"/>
        </w:rPr>
        <w:t>_</w:t>
      </w:r>
      <w:r w:rsidRPr="00897320">
        <w:rPr>
          <w:rFonts w:ascii="Times New Roman" w:hAnsi="Times New Roman" w:cs="Times New Roman"/>
          <w:sz w:val="28"/>
          <w:szCs w:val="28"/>
        </w:rPr>
        <w:t>_____</w:t>
      </w:r>
    </w:p>
    <w:p w14:paraId="3DF4CA4B" w14:textId="06ABA68A" w:rsidR="00897320" w:rsidRPr="00897320" w:rsidRDefault="00897320" w:rsidP="004A4011">
      <w:pPr>
        <w:pStyle w:val="aa"/>
        <w:jc w:val="center"/>
        <w:rPr>
          <w:rFonts w:ascii="Times New Roman" w:hAnsi="Times New Roman" w:cs="Times New Roman"/>
          <w:sz w:val="28"/>
          <w:szCs w:val="28"/>
        </w:rPr>
      </w:pPr>
      <w:r w:rsidRPr="00897320">
        <w:rPr>
          <w:rFonts w:ascii="Times New Roman" w:hAnsi="Times New Roman" w:cs="Times New Roman"/>
          <w:sz w:val="28"/>
          <w:szCs w:val="28"/>
        </w:rPr>
        <w:t>(Ф.И.О., дата рождения)</w:t>
      </w:r>
    </w:p>
    <w:p w14:paraId="18A388C8" w14:textId="37213D37"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 xml:space="preserve">паспорт: серия _________ </w:t>
      </w:r>
      <w:r w:rsidR="004A4011">
        <w:rPr>
          <w:rFonts w:ascii="Times New Roman" w:hAnsi="Times New Roman" w:cs="Times New Roman"/>
          <w:sz w:val="28"/>
          <w:szCs w:val="28"/>
        </w:rPr>
        <w:t>№</w:t>
      </w:r>
      <w:r w:rsidRPr="00897320">
        <w:rPr>
          <w:rFonts w:ascii="Times New Roman" w:hAnsi="Times New Roman" w:cs="Times New Roman"/>
          <w:sz w:val="28"/>
          <w:szCs w:val="28"/>
        </w:rPr>
        <w:t xml:space="preserve"> ___</w:t>
      </w:r>
      <w:r w:rsidR="004A4011">
        <w:rPr>
          <w:rFonts w:ascii="Times New Roman" w:hAnsi="Times New Roman" w:cs="Times New Roman"/>
          <w:sz w:val="28"/>
          <w:szCs w:val="28"/>
        </w:rPr>
        <w:t>_____</w:t>
      </w:r>
      <w:r w:rsidRPr="00897320">
        <w:rPr>
          <w:rFonts w:ascii="Times New Roman" w:hAnsi="Times New Roman" w:cs="Times New Roman"/>
          <w:sz w:val="28"/>
          <w:szCs w:val="28"/>
        </w:rPr>
        <w:t>______, выдан ______</w:t>
      </w:r>
      <w:r w:rsidR="004A4011">
        <w:rPr>
          <w:rFonts w:ascii="Times New Roman" w:hAnsi="Times New Roman" w:cs="Times New Roman"/>
          <w:sz w:val="28"/>
          <w:szCs w:val="28"/>
        </w:rPr>
        <w:t>_____</w:t>
      </w:r>
      <w:r w:rsidRPr="00897320">
        <w:rPr>
          <w:rFonts w:ascii="Times New Roman" w:hAnsi="Times New Roman" w:cs="Times New Roman"/>
          <w:sz w:val="28"/>
          <w:szCs w:val="28"/>
        </w:rPr>
        <w:t>_</w:t>
      </w:r>
      <w:r w:rsidR="004A4011">
        <w:rPr>
          <w:rFonts w:ascii="Times New Roman" w:hAnsi="Times New Roman" w:cs="Times New Roman"/>
          <w:sz w:val="28"/>
          <w:szCs w:val="28"/>
        </w:rPr>
        <w:t>_______</w:t>
      </w:r>
      <w:r w:rsidRPr="00897320">
        <w:rPr>
          <w:rFonts w:ascii="Times New Roman" w:hAnsi="Times New Roman" w:cs="Times New Roman"/>
          <w:sz w:val="28"/>
          <w:szCs w:val="28"/>
        </w:rPr>
        <w:t>___</w:t>
      </w:r>
      <w:r w:rsidR="004A4011">
        <w:rPr>
          <w:rFonts w:ascii="Times New Roman" w:hAnsi="Times New Roman" w:cs="Times New Roman"/>
          <w:sz w:val="28"/>
          <w:szCs w:val="28"/>
        </w:rPr>
        <w:t>__ _</w:t>
      </w:r>
      <w:r w:rsidRPr="00897320">
        <w:rPr>
          <w:rFonts w:ascii="Times New Roman" w:hAnsi="Times New Roman" w:cs="Times New Roman"/>
          <w:sz w:val="28"/>
          <w:szCs w:val="28"/>
        </w:rPr>
        <w:t>______________________________________________</w:t>
      </w:r>
      <w:r w:rsidR="004A4011">
        <w:rPr>
          <w:rFonts w:ascii="Times New Roman" w:hAnsi="Times New Roman" w:cs="Times New Roman"/>
          <w:sz w:val="28"/>
          <w:szCs w:val="28"/>
        </w:rPr>
        <w:t>_______</w:t>
      </w:r>
      <w:r w:rsidRPr="00897320">
        <w:rPr>
          <w:rFonts w:ascii="Times New Roman" w:hAnsi="Times New Roman" w:cs="Times New Roman"/>
          <w:sz w:val="28"/>
          <w:szCs w:val="28"/>
        </w:rPr>
        <w:t>______________</w:t>
      </w:r>
      <w:r w:rsidR="004A4011">
        <w:rPr>
          <w:rFonts w:ascii="Times New Roman" w:hAnsi="Times New Roman" w:cs="Times New Roman"/>
          <w:sz w:val="28"/>
          <w:szCs w:val="28"/>
        </w:rPr>
        <w:t>_</w:t>
      </w:r>
    </w:p>
    <w:p w14:paraId="54C321EB" w14:textId="21D3E665"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 г., зарегистрирован по адресу</w:t>
      </w:r>
      <w:r w:rsidR="004A4011">
        <w:rPr>
          <w:rFonts w:ascii="Times New Roman" w:hAnsi="Times New Roman" w:cs="Times New Roman"/>
          <w:sz w:val="28"/>
          <w:szCs w:val="28"/>
        </w:rPr>
        <w:t>:</w:t>
      </w:r>
      <w:r w:rsidRPr="00897320">
        <w:rPr>
          <w:rFonts w:ascii="Times New Roman" w:hAnsi="Times New Roman" w:cs="Times New Roman"/>
          <w:sz w:val="28"/>
          <w:szCs w:val="28"/>
        </w:rPr>
        <w:t xml:space="preserve"> ____</w:t>
      </w:r>
      <w:r w:rsidR="004A4011">
        <w:rPr>
          <w:rFonts w:ascii="Times New Roman" w:hAnsi="Times New Roman" w:cs="Times New Roman"/>
          <w:sz w:val="28"/>
          <w:szCs w:val="28"/>
        </w:rPr>
        <w:t>______</w:t>
      </w:r>
      <w:r w:rsidRPr="00897320">
        <w:rPr>
          <w:rFonts w:ascii="Times New Roman" w:hAnsi="Times New Roman" w:cs="Times New Roman"/>
          <w:sz w:val="28"/>
          <w:szCs w:val="28"/>
        </w:rPr>
        <w:t>____________________</w:t>
      </w:r>
    </w:p>
    <w:p w14:paraId="5CF9163A" w14:textId="36431E83"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w:t>
      </w:r>
      <w:r w:rsidR="004A4011">
        <w:rPr>
          <w:rFonts w:ascii="Times New Roman" w:hAnsi="Times New Roman" w:cs="Times New Roman"/>
          <w:sz w:val="28"/>
          <w:szCs w:val="28"/>
        </w:rPr>
        <w:t>______</w:t>
      </w:r>
      <w:r w:rsidRPr="00897320">
        <w:rPr>
          <w:rFonts w:ascii="Times New Roman" w:hAnsi="Times New Roman" w:cs="Times New Roman"/>
          <w:sz w:val="28"/>
          <w:szCs w:val="28"/>
        </w:rPr>
        <w:t>______________</w:t>
      </w:r>
    </w:p>
    <w:p w14:paraId="5AD69173" w14:textId="17F91B80"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супруга ___________________________________________</w:t>
      </w:r>
      <w:r w:rsidR="004A4011">
        <w:rPr>
          <w:rFonts w:ascii="Times New Roman" w:hAnsi="Times New Roman" w:cs="Times New Roman"/>
          <w:sz w:val="28"/>
          <w:szCs w:val="28"/>
        </w:rPr>
        <w:t>______</w:t>
      </w:r>
      <w:r w:rsidRPr="00897320">
        <w:rPr>
          <w:rFonts w:ascii="Times New Roman" w:hAnsi="Times New Roman" w:cs="Times New Roman"/>
          <w:sz w:val="28"/>
          <w:szCs w:val="28"/>
        </w:rPr>
        <w:t>_____________</w:t>
      </w:r>
    </w:p>
    <w:p w14:paraId="7496D592" w14:textId="05D5C8D7" w:rsidR="00897320" w:rsidRPr="00897320" w:rsidRDefault="00897320" w:rsidP="004A4011">
      <w:pPr>
        <w:pStyle w:val="aa"/>
        <w:jc w:val="center"/>
        <w:rPr>
          <w:rFonts w:ascii="Times New Roman" w:hAnsi="Times New Roman" w:cs="Times New Roman"/>
          <w:sz w:val="28"/>
          <w:szCs w:val="28"/>
        </w:rPr>
      </w:pPr>
      <w:r w:rsidRPr="00897320">
        <w:rPr>
          <w:rFonts w:ascii="Times New Roman" w:hAnsi="Times New Roman" w:cs="Times New Roman"/>
          <w:sz w:val="28"/>
          <w:szCs w:val="28"/>
        </w:rPr>
        <w:t>(Ф.И.О., дата рождения)</w:t>
      </w:r>
    </w:p>
    <w:p w14:paraId="58415A28" w14:textId="33F2EB53" w:rsidR="004A4011"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 xml:space="preserve">паспорт: серия_________ </w:t>
      </w:r>
      <w:r w:rsidR="004A4011">
        <w:rPr>
          <w:rFonts w:ascii="Times New Roman" w:hAnsi="Times New Roman" w:cs="Times New Roman"/>
          <w:sz w:val="28"/>
          <w:szCs w:val="28"/>
        </w:rPr>
        <w:t>№</w:t>
      </w:r>
      <w:r w:rsidRPr="00897320">
        <w:rPr>
          <w:rFonts w:ascii="Times New Roman" w:hAnsi="Times New Roman" w:cs="Times New Roman"/>
          <w:sz w:val="28"/>
          <w:szCs w:val="28"/>
        </w:rPr>
        <w:t xml:space="preserve"> _____________, выдан________________</w:t>
      </w:r>
      <w:r w:rsidR="004A4011">
        <w:rPr>
          <w:rFonts w:ascii="Times New Roman" w:hAnsi="Times New Roman" w:cs="Times New Roman"/>
          <w:sz w:val="28"/>
          <w:szCs w:val="28"/>
        </w:rPr>
        <w:t>_________</w:t>
      </w:r>
      <w:r w:rsidRPr="00897320">
        <w:rPr>
          <w:rFonts w:ascii="Times New Roman" w:hAnsi="Times New Roman" w:cs="Times New Roman"/>
          <w:sz w:val="28"/>
          <w:szCs w:val="28"/>
        </w:rPr>
        <w:t xml:space="preserve">_ </w:t>
      </w:r>
    </w:p>
    <w:p w14:paraId="6D52355B" w14:textId="1AD010CF" w:rsidR="004A4011" w:rsidRDefault="004A4011" w:rsidP="004A4011">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598C3859" w14:textId="4757FC16"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 xml:space="preserve"> зарегистрирована по </w:t>
      </w:r>
      <w:proofErr w:type="gramStart"/>
      <w:r w:rsidRPr="00897320">
        <w:rPr>
          <w:rFonts w:ascii="Times New Roman" w:hAnsi="Times New Roman" w:cs="Times New Roman"/>
          <w:sz w:val="28"/>
          <w:szCs w:val="28"/>
        </w:rPr>
        <w:t>адресу:_</w:t>
      </w:r>
      <w:proofErr w:type="gramEnd"/>
      <w:r w:rsidRPr="00897320">
        <w:rPr>
          <w:rFonts w:ascii="Times New Roman" w:hAnsi="Times New Roman" w:cs="Times New Roman"/>
          <w:sz w:val="28"/>
          <w:szCs w:val="28"/>
        </w:rPr>
        <w:t>_</w:t>
      </w:r>
      <w:r w:rsidR="004A4011">
        <w:rPr>
          <w:rFonts w:ascii="Times New Roman" w:hAnsi="Times New Roman" w:cs="Times New Roman"/>
          <w:sz w:val="28"/>
          <w:szCs w:val="28"/>
        </w:rPr>
        <w:t>___</w:t>
      </w:r>
      <w:r w:rsidRPr="00897320">
        <w:rPr>
          <w:rFonts w:ascii="Times New Roman" w:hAnsi="Times New Roman" w:cs="Times New Roman"/>
          <w:sz w:val="28"/>
          <w:szCs w:val="28"/>
        </w:rPr>
        <w:t>_______________________________________</w:t>
      </w:r>
    </w:p>
    <w:p w14:paraId="735AA757" w14:textId="77777777"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дети:</w:t>
      </w:r>
    </w:p>
    <w:p w14:paraId="77D29BDB" w14:textId="1EA87CE1"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1.____________________________</w:t>
      </w:r>
      <w:r w:rsidR="004A4011">
        <w:rPr>
          <w:rFonts w:ascii="Times New Roman" w:hAnsi="Times New Roman" w:cs="Times New Roman"/>
          <w:sz w:val="28"/>
          <w:szCs w:val="28"/>
        </w:rPr>
        <w:t>_______</w:t>
      </w:r>
      <w:r w:rsidRPr="00897320">
        <w:rPr>
          <w:rFonts w:ascii="Times New Roman" w:hAnsi="Times New Roman" w:cs="Times New Roman"/>
          <w:sz w:val="28"/>
          <w:szCs w:val="28"/>
        </w:rPr>
        <w:t>_________________________________</w:t>
      </w:r>
    </w:p>
    <w:p w14:paraId="65B20616" w14:textId="40CB7989" w:rsidR="00897320" w:rsidRPr="00897320" w:rsidRDefault="00897320" w:rsidP="004A4011">
      <w:pPr>
        <w:pStyle w:val="aa"/>
        <w:jc w:val="center"/>
        <w:rPr>
          <w:rFonts w:ascii="Times New Roman" w:hAnsi="Times New Roman" w:cs="Times New Roman"/>
          <w:sz w:val="28"/>
          <w:szCs w:val="28"/>
        </w:rPr>
      </w:pPr>
      <w:r w:rsidRPr="00897320">
        <w:rPr>
          <w:rFonts w:ascii="Times New Roman" w:hAnsi="Times New Roman" w:cs="Times New Roman"/>
          <w:sz w:val="28"/>
          <w:szCs w:val="28"/>
        </w:rPr>
        <w:t>(Ф.И.О., дата рождения)</w:t>
      </w:r>
    </w:p>
    <w:p w14:paraId="79A058A0" w14:textId="77777777" w:rsidR="00897320" w:rsidRPr="00897320" w:rsidRDefault="00000000" w:rsidP="004A4011">
      <w:pPr>
        <w:spacing w:after="0" w:line="240" w:lineRule="auto"/>
        <w:rPr>
          <w:rFonts w:ascii="Times New Roman" w:hAnsi="Times New Roman" w:cs="Times New Roman"/>
          <w:sz w:val="28"/>
          <w:szCs w:val="28"/>
        </w:rPr>
      </w:pPr>
      <w:hyperlink r:id="rId12" w:history="1">
        <w:r w:rsidR="00897320" w:rsidRPr="00897320">
          <w:rPr>
            <w:rStyle w:val="a8"/>
            <w:rFonts w:ascii="Times New Roman" w:hAnsi="Times New Roman"/>
            <w:sz w:val="28"/>
            <w:szCs w:val="28"/>
          </w:rPr>
          <w:t>свидетельство</w:t>
        </w:r>
      </w:hyperlink>
      <w:r w:rsidR="00897320" w:rsidRPr="00897320">
        <w:rPr>
          <w:rFonts w:ascii="Times New Roman" w:hAnsi="Times New Roman" w:cs="Times New Roman"/>
          <w:sz w:val="28"/>
          <w:szCs w:val="28"/>
        </w:rPr>
        <w:t xml:space="preserve"> о рождении (паспорт для ребенка, достигшего 14 лет)</w:t>
      </w:r>
    </w:p>
    <w:p w14:paraId="1774DBC7" w14:textId="77777777"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ненужное вычеркнуть</w:t>
      </w:r>
    </w:p>
    <w:p w14:paraId="79201943" w14:textId="6AAE2543"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серия ________</w:t>
      </w:r>
      <w:r w:rsidR="004A4011">
        <w:rPr>
          <w:rFonts w:ascii="Times New Roman" w:hAnsi="Times New Roman" w:cs="Times New Roman"/>
          <w:sz w:val="28"/>
          <w:szCs w:val="28"/>
        </w:rPr>
        <w:t>№</w:t>
      </w:r>
      <w:r w:rsidRPr="00897320">
        <w:rPr>
          <w:rFonts w:ascii="Times New Roman" w:hAnsi="Times New Roman" w:cs="Times New Roman"/>
          <w:sz w:val="28"/>
          <w:szCs w:val="28"/>
        </w:rPr>
        <w:t xml:space="preserve"> _</w:t>
      </w:r>
      <w:r w:rsidR="004A4011">
        <w:rPr>
          <w:rFonts w:ascii="Times New Roman" w:hAnsi="Times New Roman" w:cs="Times New Roman"/>
          <w:sz w:val="28"/>
          <w:szCs w:val="28"/>
        </w:rPr>
        <w:t>___</w:t>
      </w:r>
      <w:r w:rsidRPr="00897320">
        <w:rPr>
          <w:rFonts w:ascii="Times New Roman" w:hAnsi="Times New Roman" w:cs="Times New Roman"/>
          <w:sz w:val="28"/>
          <w:szCs w:val="28"/>
        </w:rPr>
        <w:t>_______, выдан____</w:t>
      </w:r>
      <w:r w:rsidR="004A4011">
        <w:rPr>
          <w:rFonts w:ascii="Times New Roman" w:hAnsi="Times New Roman" w:cs="Times New Roman"/>
          <w:sz w:val="28"/>
          <w:szCs w:val="28"/>
        </w:rPr>
        <w:t>_____________</w:t>
      </w:r>
      <w:r w:rsidRPr="00897320">
        <w:rPr>
          <w:rFonts w:ascii="Times New Roman" w:hAnsi="Times New Roman" w:cs="Times New Roman"/>
          <w:sz w:val="28"/>
          <w:szCs w:val="28"/>
        </w:rPr>
        <w:t>___________________</w:t>
      </w:r>
    </w:p>
    <w:p w14:paraId="5F76137A" w14:textId="06D018F8"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_________________________________________________________</w:t>
      </w:r>
      <w:r w:rsidR="008A2D1F">
        <w:rPr>
          <w:rFonts w:ascii="Times New Roman" w:hAnsi="Times New Roman" w:cs="Times New Roman"/>
          <w:sz w:val="28"/>
          <w:szCs w:val="28"/>
        </w:rPr>
        <w:t>_________</w:t>
      </w:r>
      <w:r w:rsidRPr="00897320">
        <w:rPr>
          <w:rFonts w:ascii="Times New Roman" w:hAnsi="Times New Roman" w:cs="Times New Roman"/>
          <w:sz w:val="28"/>
          <w:szCs w:val="28"/>
        </w:rPr>
        <w:t>___</w:t>
      </w:r>
    </w:p>
    <w:p w14:paraId="4FD61E23" w14:textId="05FF20DF"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lastRenderedPageBreak/>
        <w:t>__________________________________________________________</w:t>
      </w:r>
      <w:r w:rsidR="008A2D1F">
        <w:rPr>
          <w:rFonts w:ascii="Times New Roman" w:hAnsi="Times New Roman" w:cs="Times New Roman"/>
          <w:sz w:val="28"/>
          <w:szCs w:val="28"/>
        </w:rPr>
        <w:t>_____</w:t>
      </w:r>
      <w:r w:rsidRPr="00897320">
        <w:rPr>
          <w:rFonts w:ascii="Times New Roman" w:hAnsi="Times New Roman" w:cs="Times New Roman"/>
          <w:sz w:val="28"/>
          <w:szCs w:val="28"/>
        </w:rPr>
        <w:t>_____</w:t>
      </w:r>
    </w:p>
    <w:p w14:paraId="644F175A" w14:textId="116815D4"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проживает по адресу: ________________________________________</w:t>
      </w:r>
      <w:r w:rsidR="008A2D1F">
        <w:rPr>
          <w:rFonts w:ascii="Times New Roman" w:hAnsi="Times New Roman" w:cs="Times New Roman"/>
          <w:sz w:val="28"/>
          <w:szCs w:val="28"/>
        </w:rPr>
        <w:t>_______</w:t>
      </w:r>
      <w:r w:rsidRPr="00897320">
        <w:rPr>
          <w:rFonts w:ascii="Times New Roman" w:hAnsi="Times New Roman" w:cs="Times New Roman"/>
          <w:sz w:val="28"/>
          <w:szCs w:val="28"/>
        </w:rPr>
        <w:t>__</w:t>
      </w:r>
    </w:p>
    <w:p w14:paraId="493FD473" w14:textId="1C8D2885"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___________________________________________________________</w:t>
      </w:r>
      <w:r w:rsidR="008A2D1F">
        <w:rPr>
          <w:rFonts w:ascii="Times New Roman" w:hAnsi="Times New Roman" w:cs="Times New Roman"/>
          <w:sz w:val="28"/>
          <w:szCs w:val="28"/>
        </w:rPr>
        <w:t>______</w:t>
      </w:r>
      <w:r w:rsidRPr="00897320">
        <w:rPr>
          <w:rFonts w:ascii="Times New Roman" w:hAnsi="Times New Roman" w:cs="Times New Roman"/>
          <w:sz w:val="28"/>
          <w:szCs w:val="28"/>
        </w:rPr>
        <w:t>___</w:t>
      </w:r>
    </w:p>
    <w:p w14:paraId="30C62A2D" w14:textId="0D7C86F2"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2.__________________________________________________________</w:t>
      </w:r>
      <w:r w:rsidR="008A2D1F">
        <w:rPr>
          <w:rFonts w:ascii="Times New Roman" w:hAnsi="Times New Roman" w:cs="Times New Roman"/>
          <w:sz w:val="28"/>
          <w:szCs w:val="28"/>
        </w:rPr>
        <w:t>______</w:t>
      </w:r>
      <w:r w:rsidRPr="00897320">
        <w:rPr>
          <w:rFonts w:ascii="Times New Roman" w:hAnsi="Times New Roman" w:cs="Times New Roman"/>
          <w:sz w:val="28"/>
          <w:szCs w:val="28"/>
        </w:rPr>
        <w:t>___</w:t>
      </w:r>
    </w:p>
    <w:p w14:paraId="3D4CD77D" w14:textId="7D51B545" w:rsidR="00897320" w:rsidRPr="00897320" w:rsidRDefault="00897320" w:rsidP="008A2D1F">
      <w:pPr>
        <w:pStyle w:val="aa"/>
        <w:jc w:val="center"/>
        <w:rPr>
          <w:rFonts w:ascii="Times New Roman" w:hAnsi="Times New Roman" w:cs="Times New Roman"/>
          <w:sz w:val="28"/>
          <w:szCs w:val="28"/>
        </w:rPr>
      </w:pPr>
      <w:r w:rsidRPr="00897320">
        <w:rPr>
          <w:rFonts w:ascii="Times New Roman" w:hAnsi="Times New Roman" w:cs="Times New Roman"/>
          <w:sz w:val="28"/>
          <w:szCs w:val="28"/>
        </w:rPr>
        <w:t>(Ф.И.О., дата рождения)</w:t>
      </w:r>
    </w:p>
    <w:p w14:paraId="47F3B9C4" w14:textId="77777777" w:rsidR="00897320" w:rsidRPr="00897320" w:rsidRDefault="00000000" w:rsidP="004A4011">
      <w:pPr>
        <w:spacing w:after="0" w:line="240" w:lineRule="auto"/>
        <w:rPr>
          <w:rFonts w:ascii="Times New Roman" w:hAnsi="Times New Roman" w:cs="Times New Roman"/>
          <w:sz w:val="28"/>
          <w:szCs w:val="28"/>
        </w:rPr>
      </w:pPr>
      <w:hyperlink r:id="rId13" w:history="1">
        <w:r w:rsidR="00897320" w:rsidRPr="00897320">
          <w:rPr>
            <w:rStyle w:val="a8"/>
            <w:rFonts w:ascii="Times New Roman" w:hAnsi="Times New Roman"/>
            <w:sz w:val="28"/>
            <w:szCs w:val="28"/>
          </w:rPr>
          <w:t>свидетельство</w:t>
        </w:r>
      </w:hyperlink>
      <w:r w:rsidR="00897320" w:rsidRPr="00897320">
        <w:rPr>
          <w:rFonts w:ascii="Times New Roman" w:hAnsi="Times New Roman" w:cs="Times New Roman"/>
          <w:sz w:val="28"/>
          <w:szCs w:val="28"/>
        </w:rPr>
        <w:t xml:space="preserve"> о рождении (паспорт для ребенка, достигшего 14 лет)</w:t>
      </w:r>
    </w:p>
    <w:p w14:paraId="6C2A687F" w14:textId="77777777"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ненужное вычеркнуть</w:t>
      </w:r>
    </w:p>
    <w:p w14:paraId="31F7B73D" w14:textId="753B3DD1"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серия ________</w:t>
      </w:r>
      <w:r w:rsidR="008A2D1F">
        <w:rPr>
          <w:rFonts w:ascii="Times New Roman" w:hAnsi="Times New Roman" w:cs="Times New Roman"/>
          <w:sz w:val="28"/>
          <w:szCs w:val="28"/>
        </w:rPr>
        <w:t>№</w:t>
      </w:r>
      <w:r w:rsidRPr="00897320">
        <w:rPr>
          <w:rFonts w:ascii="Times New Roman" w:hAnsi="Times New Roman" w:cs="Times New Roman"/>
          <w:sz w:val="28"/>
          <w:szCs w:val="28"/>
        </w:rPr>
        <w:t xml:space="preserve"> _____</w:t>
      </w:r>
      <w:r w:rsidR="008A2D1F">
        <w:rPr>
          <w:rFonts w:ascii="Times New Roman" w:hAnsi="Times New Roman" w:cs="Times New Roman"/>
          <w:sz w:val="28"/>
          <w:szCs w:val="28"/>
        </w:rPr>
        <w:t>____</w:t>
      </w:r>
      <w:r w:rsidRPr="00897320">
        <w:rPr>
          <w:rFonts w:ascii="Times New Roman" w:hAnsi="Times New Roman" w:cs="Times New Roman"/>
          <w:sz w:val="28"/>
          <w:szCs w:val="28"/>
        </w:rPr>
        <w:t>___, выдан______________</w:t>
      </w:r>
      <w:r w:rsidR="008A2D1F">
        <w:rPr>
          <w:rFonts w:ascii="Times New Roman" w:hAnsi="Times New Roman" w:cs="Times New Roman"/>
          <w:sz w:val="28"/>
          <w:szCs w:val="28"/>
        </w:rPr>
        <w:t>__________</w:t>
      </w:r>
      <w:r w:rsidRPr="00897320">
        <w:rPr>
          <w:rFonts w:ascii="Times New Roman" w:hAnsi="Times New Roman" w:cs="Times New Roman"/>
          <w:sz w:val="28"/>
          <w:szCs w:val="28"/>
        </w:rPr>
        <w:t>___________</w:t>
      </w:r>
    </w:p>
    <w:p w14:paraId="073D769B" w14:textId="17177CDE"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_______________________________________________________</w:t>
      </w:r>
      <w:r w:rsidR="008A2D1F">
        <w:rPr>
          <w:rFonts w:ascii="Times New Roman" w:hAnsi="Times New Roman" w:cs="Times New Roman"/>
          <w:sz w:val="28"/>
          <w:szCs w:val="28"/>
        </w:rPr>
        <w:t>________</w:t>
      </w:r>
      <w:r w:rsidRPr="00897320">
        <w:rPr>
          <w:rFonts w:ascii="Times New Roman" w:hAnsi="Times New Roman" w:cs="Times New Roman"/>
          <w:sz w:val="28"/>
          <w:szCs w:val="28"/>
        </w:rPr>
        <w:t>______</w:t>
      </w:r>
    </w:p>
    <w:p w14:paraId="5BFBCACF" w14:textId="62AA2101"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проживает по адресу: ________________________________________</w:t>
      </w:r>
      <w:r w:rsidR="008A2D1F">
        <w:rPr>
          <w:rFonts w:ascii="Times New Roman" w:hAnsi="Times New Roman" w:cs="Times New Roman"/>
          <w:sz w:val="28"/>
          <w:szCs w:val="28"/>
        </w:rPr>
        <w:t>______</w:t>
      </w:r>
      <w:r w:rsidRPr="00897320">
        <w:rPr>
          <w:rFonts w:ascii="Times New Roman" w:hAnsi="Times New Roman" w:cs="Times New Roman"/>
          <w:sz w:val="28"/>
          <w:szCs w:val="28"/>
        </w:rPr>
        <w:t>____</w:t>
      </w:r>
    </w:p>
    <w:p w14:paraId="65A0515F" w14:textId="313C0EC1"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_________________________________________________________</w:t>
      </w:r>
      <w:r w:rsidR="008A2D1F">
        <w:rPr>
          <w:rFonts w:ascii="Times New Roman" w:hAnsi="Times New Roman" w:cs="Times New Roman"/>
          <w:sz w:val="28"/>
          <w:szCs w:val="28"/>
        </w:rPr>
        <w:t>________</w:t>
      </w:r>
      <w:r w:rsidRPr="00897320">
        <w:rPr>
          <w:rFonts w:ascii="Times New Roman" w:hAnsi="Times New Roman" w:cs="Times New Roman"/>
          <w:sz w:val="28"/>
          <w:szCs w:val="28"/>
        </w:rPr>
        <w:t>____</w:t>
      </w:r>
    </w:p>
    <w:p w14:paraId="525E921C" w14:textId="046DA77B"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3._________________________________________________________</w:t>
      </w:r>
      <w:r w:rsidR="008A2D1F">
        <w:rPr>
          <w:rFonts w:ascii="Times New Roman" w:hAnsi="Times New Roman" w:cs="Times New Roman"/>
          <w:sz w:val="28"/>
          <w:szCs w:val="28"/>
        </w:rPr>
        <w:t>_______</w:t>
      </w:r>
      <w:r w:rsidRPr="00897320">
        <w:rPr>
          <w:rFonts w:ascii="Times New Roman" w:hAnsi="Times New Roman" w:cs="Times New Roman"/>
          <w:sz w:val="28"/>
          <w:szCs w:val="28"/>
        </w:rPr>
        <w:t>____</w:t>
      </w:r>
    </w:p>
    <w:p w14:paraId="11182BE5" w14:textId="7DBEC8D0" w:rsidR="00897320" w:rsidRPr="00897320" w:rsidRDefault="00897320" w:rsidP="008A2D1F">
      <w:pPr>
        <w:pStyle w:val="aa"/>
        <w:jc w:val="center"/>
        <w:rPr>
          <w:rFonts w:ascii="Times New Roman" w:hAnsi="Times New Roman" w:cs="Times New Roman"/>
          <w:sz w:val="28"/>
          <w:szCs w:val="28"/>
        </w:rPr>
      </w:pPr>
      <w:r w:rsidRPr="00897320">
        <w:rPr>
          <w:rFonts w:ascii="Times New Roman" w:hAnsi="Times New Roman" w:cs="Times New Roman"/>
          <w:sz w:val="28"/>
          <w:szCs w:val="28"/>
        </w:rPr>
        <w:t>(Ф.И.О., дата рождения)</w:t>
      </w:r>
    </w:p>
    <w:p w14:paraId="67589CFF" w14:textId="77777777" w:rsidR="00897320" w:rsidRPr="00897320" w:rsidRDefault="00000000" w:rsidP="004A4011">
      <w:pPr>
        <w:spacing w:after="0" w:line="240" w:lineRule="auto"/>
        <w:rPr>
          <w:rFonts w:ascii="Times New Roman" w:hAnsi="Times New Roman" w:cs="Times New Roman"/>
          <w:sz w:val="28"/>
          <w:szCs w:val="28"/>
        </w:rPr>
      </w:pPr>
      <w:hyperlink r:id="rId14" w:history="1">
        <w:r w:rsidR="00897320" w:rsidRPr="00897320">
          <w:rPr>
            <w:rStyle w:val="a8"/>
            <w:rFonts w:ascii="Times New Roman" w:hAnsi="Times New Roman"/>
            <w:sz w:val="28"/>
            <w:szCs w:val="28"/>
          </w:rPr>
          <w:t>свидетельство</w:t>
        </w:r>
      </w:hyperlink>
      <w:r w:rsidR="00897320" w:rsidRPr="00897320">
        <w:rPr>
          <w:rFonts w:ascii="Times New Roman" w:hAnsi="Times New Roman" w:cs="Times New Roman"/>
          <w:sz w:val="28"/>
          <w:szCs w:val="28"/>
        </w:rPr>
        <w:t xml:space="preserve"> о рождении (паспорт для ребенка, достигшего 14 лет)</w:t>
      </w:r>
    </w:p>
    <w:p w14:paraId="4D8BD44D" w14:textId="77777777"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ненужное вычеркнуть</w:t>
      </w:r>
    </w:p>
    <w:p w14:paraId="085C7CDF" w14:textId="23C6453C"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серия ________</w:t>
      </w:r>
      <w:r w:rsidR="008A2D1F">
        <w:rPr>
          <w:rFonts w:ascii="Times New Roman" w:hAnsi="Times New Roman" w:cs="Times New Roman"/>
          <w:sz w:val="28"/>
          <w:szCs w:val="28"/>
        </w:rPr>
        <w:t>№</w:t>
      </w:r>
      <w:r w:rsidRPr="00897320">
        <w:rPr>
          <w:rFonts w:ascii="Times New Roman" w:hAnsi="Times New Roman" w:cs="Times New Roman"/>
          <w:sz w:val="28"/>
          <w:szCs w:val="28"/>
        </w:rPr>
        <w:t xml:space="preserve"> ____</w:t>
      </w:r>
      <w:r w:rsidR="008A2D1F">
        <w:rPr>
          <w:rFonts w:ascii="Times New Roman" w:hAnsi="Times New Roman" w:cs="Times New Roman"/>
          <w:sz w:val="28"/>
          <w:szCs w:val="28"/>
        </w:rPr>
        <w:t>_____</w:t>
      </w:r>
      <w:r w:rsidRPr="00897320">
        <w:rPr>
          <w:rFonts w:ascii="Times New Roman" w:hAnsi="Times New Roman" w:cs="Times New Roman"/>
          <w:sz w:val="28"/>
          <w:szCs w:val="28"/>
        </w:rPr>
        <w:t>____, выдан__________</w:t>
      </w:r>
      <w:r w:rsidR="008A2D1F">
        <w:rPr>
          <w:rFonts w:ascii="Times New Roman" w:hAnsi="Times New Roman" w:cs="Times New Roman"/>
          <w:sz w:val="28"/>
          <w:szCs w:val="28"/>
        </w:rPr>
        <w:t>__________</w:t>
      </w:r>
      <w:r w:rsidRPr="00897320">
        <w:rPr>
          <w:rFonts w:ascii="Times New Roman" w:hAnsi="Times New Roman" w:cs="Times New Roman"/>
          <w:sz w:val="28"/>
          <w:szCs w:val="28"/>
        </w:rPr>
        <w:t>______________</w:t>
      </w:r>
    </w:p>
    <w:p w14:paraId="5F2F23E4" w14:textId="28802A5C"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________________________________________________________</w:t>
      </w:r>
      <w:r w:rsidR="008A2D1F">
        <w:rPr>
          <w:rFonts w:ascii="Times New Roman" w:hAnsi="Times New Roman" w:cs="Times New Roman"/>
          <w:sz w:val="28"/>
          <w:szCs w:val="28"/>
        </w:rPr>
        <w:t>_________</w:t>
      </w:r>
      <w:r w:rsidRPr="00897320">
        <w:rPr>
          <w:rFonts w:ascii="Times New Roman" w:hAnsi="Times New Roman" w:cs="Times New Roman"/>
          <w:sz w:val="28"/>
          <w:szCs w:val="28"/>
        </w:rPr>
        <w:t>____</w:t>
      </w:r>
    </w:p>
    <w:p w14:paraId="2E80DA77" w14:textId="061E0FF9"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проживает по адресу: ______________________________________</w:t>
      </w:r>
      <w:r w:rsidR="008A2D1F">
        <w:rPr>
          <w:rFonts w:ascii="Times New Roman" w:hAnsi="Times New Roman" w:cs="Times New Roman"/>
          <w:sz w:val="28"/>
          <w:szCs w:val="28"/>
        </w:rPr>
        <w:t>_______</w:t>
      </w:r>
      <w:r w:rsidRPr="00897320">
        <w:rPr>
          <w:rFonts w:ascii="Times New Roman" w:hAnsi="Times New Roman" w:cs="Times New Roman"/>
          <w:sz w:val="28"/>
          <w:szCs w:val="28"/>
        </w:rPr>
        <w:t>_____</w:t>
      </w:r>
    </w:p>
    <w:p w14:paraId="2049CBA4" w14:textId="081D88FB"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________________________________________________________</w:t>
      </w:r>
      <w:r w:rsidR="008A2D1F">
        <w:rPr>
          <w:rFonts w:ascii="Times New Roman" w:hAnsi="Times New Roman" w:cs="Times New Roman"/>
          <w:sz w:val="28"/>
          <w:szCs w:val="28"/>
        </w:rPr>
        <w:t>__________</w:t>
      </w:r>
      <w:r w:rsidRPr="00897320">
        <w:rPr>
          <w:rFonts w:ascii="Times New Roman" w:hAnsi="Times New Roman" w:cs="Times New Roman"/>
          <w:sz w:val="28"/>
          <w:szCs w:val="28"/>
        </w:rPr>
        <w:t>___</w:t>
      </w:r>
    </w:p>
    <w:p w14:paraId="4A162633" w14:textId="77777777" w:rsidR="00897320" w:rsidRPr="00897320" w:rsidRDefault="00897320" w:rsidP="004A4011">
      <w:pPr>
        <w:spacing w:after="0" w:line="240" w:lineRule="auto"/>
        <w:rPr>
          <w:rFonts w:ascii="Times New Roman" w:hAnsi="Times New Roman" w:cs="Times New Roman"/>
          <w:sz w:val="28"/>
          <w:szCs w:val="28"/>
        </w:rPr>
      </w:pPr>
    </w:p>
    <w:p w14:paraId="4EC44147" w14:textId="125475C6"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4._________________________________________________</w:t>
      </w:r>
      <w:r w:rsidR="008A2D1F">
        <w:rPr>
          <w:rFonts w:ascii="Times New Roman" w:hAnsi="Times New Roman" w:cs="Times New Roman"/>
          <w:sz w:val="28"/>
          <w:szCs w:val="28"/>
        </w:rPr>
        <w:t>______</w:t>
      </w:r>
      <w:r w:rsidRPr="00897320">
        <w:rPr>
          <w:rFonts w:ascii="Times New Roman" w:hAnsi="Times New Roman" w:cs="Times New Roman"/>
          <w:sz w:val="28"/>
          <w:szCs w:val="28"/>
        </w:rPr>
        <w:t>____________</w:t>
      </w:r>
    </w:p>
    <w:p w14:paraId="5A0916F6" w14:textId="4D36D64A" w:rsidR="00897320" w:rsidRPr="00897320" w:rsidRDefault="00897320" w:rsidP="008A2D1F">
      <w:pPr>
        <w:pStyle w:val="aa"/>
        <w:jc w:val="center"/>
        <w:rPr>
          <w:rFonts w:ascii="Times New Roman" w:hAnsi="Times New Roman" w:cs="Times New Roman"/>
          <w:sz w:val="28"/>
          <w:szCs w:val="28"/>
        </w:rPr>
      </w:pPr>
      <w:r w:rsidRPr="00897320">
        <w:rPr>
          <w:rFonts w:ascii="Times New Roman" w:hAnsi="Times New Roman" w:cs="Times New Roman"/>
          <w:sz w:val="28"/>
          <w:szCs w:val="28"/>
        </w:rPr>
        <w:t>(Ф.И.О., дата рождения)</w:t>
      </w:r>
    </w:p>
    <w:p w14:paraId="29C2B0DD" w14:textId="77777777" w:rsidR="00897320" w:rsidRPr="00897320" w:rsidRDefault="00000000" w:rsidP="004A4011">
      <w:pPr>
        <w:spacing w:after="0" w:line="240" w:lineRule="auto"/>
        <w:rPr>
          <w:rFonts w:ascii="Times New Roman" w:hAnsi="Times New Roman" w:cs="Times New Roman"/>
          <w:sz w:val="28"/>
          <w:szCs w:val="28"/>
        </w:rPr>
      </w:pPr>
      <w:hyperlink r:id="rId15" w:history="1">
        <w:r w:rsidR="00897320" w:rsidRPr="00897320">
          <w:rPr>
            <w:rStyle w:val="a8"/>
            <w:rFonts w:ascii="Times New Roman" w:hAnsi="Times New Roman"/>
            <w:sz w:val="28"/>
            <w:szCs w:val="28"/>
          </w:rPr>
          <w:t>свидетельство</w:t>
        </w:r>
      </w:hyperlink>
      <w:r w:rsidR="00897320" w:rsidRPr="00897320">
        <w:rPr>
          <w:rFonts w:ascii="Times New Roman" w:hAnsi="Times New Roman" w:cs="Times New Roman"/>
          <w:sz w:val="28"/>
          <w:szCs w:val="28"/>
        </w:rPr>
        <w:t xml:space="preserve"> о рождении (паспорт для ребенка, достигшего 14 лет)</w:t>
      </w:r>
    </w:p>
    <w:p w14:paraId="2D07CB6E" w14:textId="77777777"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ненужное вычеркнуть</w:t>
      </w:r>
    </w:p>
    <w:p w14:paraId="1F13F6D5" w14:textId="4CC5B39C"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серия ________</w:t>
      </w:r>
      <w:r w:rsidR="008A2D1F">
        <w:rPr>
          <w:rFonts w:ascii="Times New Roman" w:hAnsi="Times New Roman" w:cs="Times New Roman"/>
          <w:sz w:val="28"/>
          <w:szCs w:val="28"/>
        </w:rPr>
        <w:t>№</w:t>
      </w:r>
      <w:r w:rsidRPr="00897320">
        <w:rPr>
          <w:rFonts w:ascii="Times New Roman" w:hAnsi="Times New Roman" w:cs="Times New Roman"/>
          <w:sz w:val="28"/>
          <w:szCs w:val="28"/>
        </w:rPr>
        <w:t xml:space="preserve"> ___</w:t>
      </w:r>
      <w:r w:rsidR="008A2D1F">
        <w:rPr>
          <w:rFonts w:ascii="Times New Roman" w:hAnsi="Times New Roman" w:cs="Times New Roman"/>
          <w:sz w:val="28"/>
          <w:szCs w:val="28"/>
        </w:rPr>
        <w:t>____</w:t>
      </w:r>
      <w:r w:rsidRPr="00897320">
        <w:rPr>
          <w:rFonts w:ascii="Times New Roman" w:hAnsi="Times New Roman" w:cs="Times New Roman"/>
          <w:sz w:val="28"/>
          <w:szCs w:val="28"/>
        </w:rPr>
        <w:t>_____, выдан___________</w:t>
      </w:r>
      <w:r w:rsidR="008A2D1F">
        <w:rPr>
          <w:rFonts w:ascii="Times New Roman" w:hAnsi="Times New Roman" w:cs="Times New Roman"/>
          <w:sz w:val="28"/>
          <w:szCs w:val="28"/>
        </w:rPr>
        <w:t>____________</w:t>
      </w:r>
      <w:r w:rsidRPr="00897320">
        <w:rPr>
          <w:rFonts w:ascii="Times New Roman" w:hAnsi="Times New Roman" w:cs="Times New Roman"/>
          <w:sz w:val="28"/>
          <w:szCs w:val="28"/>
        </w:rPr>
        <w:t>____________</w:t>
      </w:r>
    </w:p>
    <w:p w14:paraId="5BF101E0" w14:textId="0679149F"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w:t>
      </w:r>
      <w:r w:rsidR="008A2D1F">
        <w:rPr>
          <w:rFonts w:ascii="Times New Roman" w:hAnsi="Times New Roman" w:cs="Times New Roman"/>
          <w:sz w:val="28"/>
          <w:szCs w:val="28"/>
        </w:rPr>
        <w:t>_______</w:t>
      </w:r>
      <w:r w:rsidRPr="00897320">
        <w:rPr>
          <w:rFonts w:ascii="Times New Roman" w:hAnsi="Times New Roman" w:cs="Times New Roman"/>
          <w:sz w:val="28"/>
          <w:szCs w:val="28"/>
        </w:rPr>
        <w:t>_____________________</w:t>
      </w:r>
    </w:p>
    <w:p w14:paraId="47E1C691" w14:textId="1D159547"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проживает по адресу: _____________________________</w:t>
      </w:r>
      <w:r w:rsidR="008A2D1F">
        <w:rPr>
          <w:rFonts w:ascii="Times New Roman" w:hAnsi="Times New Roman" w:cs="Times New Roman"/>
          <w:sz w:val="28"/>
          <w:szCs w:val="28"/>
        </w:rPr>
        <w:t>_________</w:t>
      </w:r>
      <w:r w:rsidRPr="00897320">
        <w:rPr>
          <w:rFonts w:ascii="Times New Roman" w:hAnsi="Times New Roman" w:cs="Times New Roman"/>
          <w:sz w:val="28"/>
          <w:szCs w:val="28"/>
        </w:rPr>
        <w:t>____________</w:t>
      </w:r>
    </w:p>
    <w:p w14:paraId="3B8B7A80" w14:textId="20022517"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w:t>
      </w:r>
      <w:r w:rsidR="008A2D1F">
        <w:rPr>
          <w:rFonts w:ascii="Times New Roman" w:hAnsi="Times New Roman" w:cs="Times New Roman"/>
          <w:sz w:val="28"/>
          <w:szCs w:val="28"/>
        </w:rPr>
        <w:t>_________</w:t>
      </w:r>
      <w:r w:rsidRPr="00897320">
        <w:rPr>
          <w:rFonts w:ascii="Times New Roman" w:hAnsi="Times New Roman" w:cs="Times New Roman"/>
          <w:sz w:val="28"/>
          <w:szCs w:val="28"/>
        </w:rPr>
        <w:t>_________</w:t>
      </w:r>
    </w:p>
    <w:p w14:paraId="70E74176" w14:textId="6C6300C3"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5.___________________________________________________</w:t>
      </w:r>
      <w:r w:rsidR="008A2D1F">
        <w:rPr>
          <w:rFonts w:ascii="Times New Roman" w:hAnsi="Times New Roman" w:cs="Times New Roman"/>
          <w:sz w:val="28"/>
          <w:szCs w:val="28"/>
        </w:rPr>
        <w:t>_______</w:t>
      </w:r>
      <w:r w:rsidRPr="00897320">
        <w:rPr>
          <w:rFonts w:ascii="Times New Roman" w:hAnsi="Times New Roman" w:cs="Times New Roman"/>
          <w:sz w:val="28"/>
          <w:szCs w:val="28"/>
        </w:rPr>
        <w:t>__________</w:t>
      </w:r>
    </w:p>
    <w:p w14:paraId="72C73836" w14:textId="2D21391E" w:rsidR="00897320" w:rsidRPr="00897320" w:rsidRDefault="00897320" w:rsidP="008A2D1F">
      <w:pPr>
        <w:pStyle w:val="aa"/>
        <w:jc w:val="center"/>
        <w:rPr>
          <w:rFonts w:ascii="Times New Roman" w:hAnsi="Times New Roman" w:cs="Times New Roman"/>
          <w:sz w:val="28"/>
          <w:szCs w:val="28"/>
        </w:rPr>
      </w:pPr>
      <w:r w:rsidRPr="00897320">
        <w:rPr>
          <w:rFonts w:ascii="Times New Roman" w:hAnsi="Times New Roman" w:cs="Times New Roman"/>
          <w:sz w:val="28"/>
          <w:szCs w:val="28"/>
        </w:rPr>
        <w:t>(Ф.И.О., дата рождения)</w:t>
      </w:r>
    </w:p>
    <w:p w14:paraId="5FC462A1" w14:textId="77777777" w:rsidR="00897320" w:rsidRPr="00897320" w:rsidRDefault="00000000" w:rsidP="004A4011">
      <w:pPr>
        <w:spacing w:after="0" w:line="240" w:lineRule="auto"/>
        <w:rPr>
          <w:rFonts w:ascii="Times New Roman" w:hAnsi="Times New Roman" w:cs="Times New Roman"/>
          <w:sz w:val="28"/>
          <w:szCs w:val="28"/>
        </w:rPr>
      </w:pPr>
      <w:hyperlink r:id="rId16" w:history="1">
        <w:r w:rsidR="00897320" w:rsidRPr="00897320">
          <w:rPr>
            <w:rStyle w:val="a8"/>
            <w:rFonts w:ascii="Times New Roman" w:hAnsi="Times New Roman"/>
            <w:sz w:val="28"/>
            <w:szCs w:val="28"/>
          </w:rPr>
          <w:t>свидетельство</w:t>
        </w:r>
      </w:hyperlink>
      <w:r w:rsidR="00897320" w:rsidRPr="00897320">
        <w:rPr>
          <w:rFonts w:ascii="Times New Roman" w:hAnsi="Times New Roman" w:cs="Times New Roman"/>
          <w:sz w:val="28"/>
          <w:szCs w:val="28"/>
        </w:rPr>
        <w:t xml:space="preserve"> о рождении (паспорт для ребенка, достигшего 14 лет)</w:t>
      </w:r>
    </w:p>
    <w:p w14:paraId="0C08B3CD" w14:textId="77777777"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ненужное вычеркнуть</w:t>
      </w:r>
    </w:p>
    <w:p w14:paraId="44E675DF" w14:textId="0F63D53A"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серия ________</w:t>
      </w:r>
      <w:r w:rsidR="008A2D1F">
        <w:rPr>
          <w:rFonts w:ascii="Times New Roman" w:hAnsi="Times New Roman" w:cs="Times New Roman"/>
          <w:sz w:val="28"/>
          <w:szCs w:val="28"/>
        </w:rPr>
        <w:t>№_____</w:t>
      </w:r>
      <w:r w:rsidRPr="00897320">
        <w:rPr>
          <w:rFonts w:ascii="Times New Roman" w:hAnsi="Times New Roman" w:cs="Times New Roman"/>
          <w:sz w:val="28"/>
          <w:szCs w:val="28"/>
        </w:rPr>
        <w:t xml:space="preserve"> ________, выдан___________</w:t>
      </w:r>
      <w:r w:rsidR="008A2D1F">
        <w:rPr>
          <w:rFonts w:ascii="Times New Roman" w:hAnsi="Times New Roman" w:cs="Times New Roman"/>
          <w:sz w:val="28"/>
          <w:szCs w:val="28"/>
        </w:rPr>
        <w:t>___________</w:t>
      </w:r>
      <w:r w:rsidRPr="00897320">
        <w:rPr>
          <w:rFonts w:ascii="Times New Roman" w:hAnsi="Times New Roman" w:cs="Times New Roman"/>
          <w:sz w:val="28"/>
          <w:szCs w:val="28"/>
        </w:rPr>
        <w:t>____________</w:t>
      </w:r>
    </w:p>
    <w:p w14:paraId="5844C0E8" w14:textId="1C14AEBD"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w:t>
      </w:r>
      <w:r w:rsidR="008A2D1F">
        <w:rPr>
          <w:rFonts w:ascii="Times New Roman" w:hAnsi="Times New Roman" w:cs="Times New Roman"/>
          <w:sz w:val="28"/>
          <w:szCs w:val="28"/>
        </w:rPr>
        <w:t>_________</w:t>
      </w:r>
      <w:r w:rsidRPr="00897320">
        <w:rPr>
          <w:rFonts w:ascii="Times New Roman" w:hAnsi="Times New Roman" w:cs="Times New Roman"/>
          <w:sz w:val="28"/>
          <w:szCs w:val="28"/>
        </w:rPr>
        <w:t>_____________</w:t>
      </w:r>
    </w:p>
    <w:p w14:paraId="60A95667" w14:textId="51C7AB23"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проживает по адресу: _________________________________</w:t>
      </w:r>
      <w:r w:rsidR="008A2D1F">
        <w:rPr>
          <w:rFonts w:ascii="Times New Roman" w:hAnsi="Times New Roman" w:cs="Times New Roman"/>
          <w:sz w:val="28"/>
          <w:szCs w:val="28"/>
        </w:rPr>
        <w:t>_______</w:t>
      </w:r>
      <w:r w:rsidRPr="00897320">
        <w:rPr>
          <w:rFonts w:ascii="Times New Roman" w:hAnsi="Times New Roman" w:cs="Times New Roman"/>
          <w:sz w:val="28"/>
          <w:szCs w:val="28"/>
        </w:rPr>
        <w:t>__________</w:t>
      </w:r>
    </w:p>
    <w:p w14:paraId="5B648A41" w14:textId="373CCFB5"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__________________________________________________________</w:t>
      </w:r>
      <w:r w:rsidR="008A2D1F">
        <w:rPr>
          <w:rFonts w:ascii="Times New Roman" w:hAnsi="Times New Roman" w:cs="Times New Roman"/>
          <w:sz w:val="28"/>
          <w:szCs w:val="28"/>
        </w:rPr>
        <w:t>_________</w:t>
      </w:r>
      <w:r w:rsidRPr="00897320">
        <w:rPr>
          <w:rFonts w:ascii="Times New Roman" w:hAnsi="Times New Roman" w:cs="Times New Roman"/>
          <w:sz w:val="28"/>
          <w:szCs w:val="28"/>
        </w:rPr>
        <w:t>__</w:t>
      </w:r>
    </w:p>
    <w:p w14:paraId="3B18BB7A" w14:textId="77777777" w:rsidR="00897320" w:rsidRPr="00897320" w:rsidRDefault="00897320" w:rsidP="004A4011">
      <w:pPr>
        <w:spacing w:after="0" w:line="240" w:lineRule="auto"/>
        <w:rPr>
          <w:rFonts w:ascii="Times New Roman" w:hAnsi="Times New Roman" w:cs="Times New Roman"/>
          <w:sz w:val="28"/>
          <w:szCs w:val="28"/>
        </w:rPr>
      </w:pPr>
    </w:p>
    <w:p w14:paraId="3EDD0552" w14:textId="77777777"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 xml:space="preserve">С условиями участия в </w:t>
      </w:r>
      <w:hyperlink r:id="rId17" w:history="1">
        <w:r w:rsidRPr="00897320">
          <w:rPr>
            <w:rStyle w:val="a8"/>
            <w:rFonts w:ascii="Times New Roman" w:hAnsi="Times New Roman"/>
            <w:sz w:val="28"/>
            <w:szCs w:val="28"/>
          </w:rPr>
          <w:t>подпрограмме</w:t>
        </w:r>
      </w:hyperlink>
      <w:r w:rsidRPr="00897320">
        <w:rPr>
          <w:rFonts w:ascii="Times New Roman" w:hAnsi="Times New Roman" w:cs="Times New Roman"/>
          <w:sz w:val="28"/>
          <w:szCs w:val="28"/>
        </w:rPr>
        <w:t xml:space="preserve"> "Обеспечение жильем молодых семей" </w:t>
      </w:r>
      <w:hyperlink r:id="rId18" w:history="1">
        <w:r w:rsidRPr="00897320">
          <w:rPr>
            <w:rStyle w:val="a8"/>
            <w:rFonts w:ascii="Times New Roman" w:hAnsi="Times New Roman"/>
            <w:sz w:val="28"/>
            <w:szCs w:val="28"/>
          </w:rPr>
          <w:t>федеральной целевой программы</w:t>
        </w:r>
      </w:hyperlink>
      <w:r w:rsidRPr="00897320">
        <w:rPr>
          <w:rFonts w:ascii="Times New Roman" w:hAnsi="Times New Roman" w:cs="Times New Roman"/>
          <w:sz w:val="28"/>
          <w:szCs w:val="28"/>
        </w:rPr>
        <w:t xml:space="preserve"> "Жилище" на 2015 - 2020 годы ознакомлен(ы) и обязуюсь (обязуемся) их выполнять. К заявлению прилагаются необходимые документы согласно перечню.</w:t>
      </w:r>
    </w:p>
    <w:p w14:paraId="4021F800" w14:textId="77777777"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 xml:space="preserve">Об изменении места жительства, состава семьи, семейного положения, улучшении жилищных условий или при возникновении других обстоятельств, </w:t>
      </w:r>
      <w:r w:rsidRPr="00897320">
        <w:rPr>
          <w:rFonts w:ascii="Times New Roman" w:hAnsi="Times New Roman" w:cs="Times New Roman"/>
          <w:sz w:val="28"/>
          <w:szCs w:val="28"/>
        </w:rPr>
        <w:lastRenderedPageBreak/>
        <w:t>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14:paraId="7233F056" w14:textId="77777777"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Я и члены моей семьи даем согласие на проверку представленных нами документов.</w:t>
      </w:r>
    </w:p>
    <w:p w14:paraId="4D98195D" w14:textId="77777777"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Мы предупреждены о том, что в случае непрохождения перерегистрации более трех лет подряд можем быть сняты с учета нуждающихся в жилых помещениях.</w:t>
      </w:r>
    </w:p>
    <w:p w14:paraId="5F11E404" w14:textId="5C192C41"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1)_____________________________________________________</w:t>
      </w:r>
      <w:r w:rsidR="008A2D1F">
        <w:rPr>
          <w:rFonts w:ascii="Times New Roman" w:hAnsi="Times New Roman" w:cs="Times New Roman"/>
          <w:sz w:val="28"/>
          <w:szCs w:val="28"/>
        </w:rPr>
        <w:t>______</w:t>
      </w:r>
      <w:r w:rsidRPr="00897320">
        <w:rPr>
          <w:rFonts w:ascii="Times New Roman" w:hAnsi="Times New Roman" w:cs="Times New Roman"/>
          <w:sz w:val="28"/>
          <w:szCs w:val="28"/>
        </w:rPr>
        <w:t>________;</w:t>
      </w:r>
    </w:p>
    <w:p w14:paraId="4C65687C" w14:textId="4CC3A3DC" w:rsidR="00897320" w:rsidRPr="00897320" w:rsidRDefault="00897320" w:rsidP="008A2D1F">
      <w:pPr>
        <w:pStyle w:val="aa"/>
        <w:jc w:val="center"/>
        <w:rPr>
          <w:rFonts w:ascii="Times New Roman" w:hAnsi="Times New Roman" w:cs="Times New Roman"/>
          <w:sz w:val="28"/>
          <w:szCs w:val="28"/>
        </w:rPr>
      </w:pPr>
      <w:r w:rsidRPr="00897320">
        <w:rPr>
          <w:rFonts w:ascii="Times New Roman" w:hAnsi="Times New Roman" w:cs="Times New Roman"/>
          <w:sz w:val="28"/>
          <w:szCs w:val="28"/>
        </w:rPr>
        <w:t>(Ф.И.О. совершеннолетнего члена семьи) (подпись) (дата)</w:t>
      </w:r>
    </w:p>
    <w:p w14:paraId="696640A0" w14:textId="6171D3DC"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2)___________________________________________________________</w:t>
      </w:r>
      <w:r w:rsidR="008A2D1F">
        <w:rPr>
          <w:rFonts w:ascii="Times New Roman" w:hAnsi="Times New Roman" w:cs="Times New Roman"/>
          <w:sz w:val="28"/>
          <w:szCs w:val="28"/>
        </w:rPr>
        <w:t>______</w:t>
      </w:r>
      <w:r w:rsidRPr="00897320">
        <w:rPr>
          <w:rFonts w:ascii="Times New Roman" w:hAnsi="Times New Roman" w:cs="Times New Roman"/>
          <w:sz w:val="28"/>
          <w:szCs w:val="28"/>
        </w:rPr>
        <w:t>__.</w:t>
      </w:r>
    </w:p>
    <w:p w14:paraId="12CA2354" w14:textId="08721E7E" w:rsidR="00897320" w:rsidRPr="00897320" w:rsidRDefault="00897320" w:rsidP="008A2D1F">
      <w:pPr>
        <w:pStyle w:val="aa"/>
        <w:jc w:val="center"/>
        <w:rPr>
          <w:rFonts w:ascii="Times New Roman" w:hAnsi="Times New Roman" w:cs="Times New Roman"/>
          <w:sz w:val="28"/>
          <w:szCs w:val="28"/>
        </w:rPr>
      </w:pPr>
      <w:r w:rsidRPr="00897320">
        <w:rPr>
          <w:rFonts w:ascii="Times New Roman" w:hAnsi="Times New Roman" w:cs="Times New Roman"/>
          <w:sz w:val="28"/>
          <w:szCs w:val="28"/>
        </w:rPr>
        <w:t>(Ф.И.О. совершеннолетнего члена семьи) (подпись) (дата)</w:t>
      </w:r>
    </w:p>
    <w:p w14:paraId="6FBA01E3" w14:textId="77777777" w:rsidR="00897320" w:rsidRPr="00897320" w:rsidRDefault="00897320" w:rsidP="004A4011">
      <w:pPr>
        <w:spacing w:after="0" w:line="240" w:lineRule="auto"/>
        <w:rPr>
          <w:rFonts w:ascii="Times New Roman" w:hAnsi="Times New Roman" w:cs="Times New Roman"/>
          <w:sz w:val="28"/>
          <w:szCs w:val="28"/>
        </w:rPr>
      </w:pPr>
    </w:p>
    <w:p w14:paraId="4DE76065" w14:textId="106B8B93"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 xml:space="preserve">Заявление и прилагаемые </w:t>
      </w:r>
      <w:r w:rsidR="008A2D1F" w:rsidRPr="00897320">
        <w:rPr>
          <w:rFonts w:ascii="Times New Roman" w:hAnsi="Times New Roman" w:cs="Times New Roman"/>
          <w:sz w:val="28"/>
          <w:szCs w:val="28"/>
        </w:rPr>
        <w:t>к нему, согласно перечню,</w:t>
      </w:r>
      <w:r w:rsidRPr="00897320">
        <w:rPr>
          <w:rFonts w:ascii="Times New Roman" w:hAnsi="Times New Roman" w:cs="Times New Roman"/>
          <w:sz w:val="28"/>
          <w:szCs w:val="28"/>
        </w:rPr>
        <w:t xml:space="preserve"> документы приняты</w:t>
      </w:r>
    </w:p>
    <w:p w14:paraId="20C45864" w14:textId="77777777" w:rsidR="008A2D1F" w:rsidRDefault="008A2D1F" w:rsidP="004A4011">
      <w:pPr>
        <w:spacing w:after="0" w:line="240" w:lineRule="auto"/>
        <w:rPr>
          <w:rFonts w:ascii="Times New Roman" w:hAnsi="Times New Roman" w:cs="Times New Roman"/>
          <w:sz w:val="28"/>
          <w:szCs w:val="28"/>
        </w:rPr>
      </w:pPr>
    </w:p>
    <w:p w14:paraId="4069D124" w14:textId="08D64FE9"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"______"___________________20 г.</w:t>
      </w:r>
    </w:p>
    <w:p w14:paraId="368932BD" w14:textId="77777777" w:rsidR="00897320" w:rsidRPr="00897320" w:rsidRDefault="00897320" w:rsidP="004A4011">
      <w:pPr>
        <w:spacing w:after="0" w:line="240" w:lineRule="auto"/>
        <w:rPr>
          <w:rFonts w:ascii="Times New Roman" w:hAnsi="Times New Roman" w:cs="Times New Roman"/>
          <w:sz w:val="28"/>
          <w:szCs w:val="28"/>
        </w:rPr>
      </w:pPr>
    </w:p>
    <w:p w14:paraId="486C3C46" w14:textId="77777777" w:rsidR="00897320" w:rsidRPr="00897320" w:rsidRDefault="00897320" w:rsidP="004A4011">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 ________________ _____________________</w:t>
      </w:r>
    </w:p>
    <w:p w14:paraId="7B512B6F" w14:textId="77777777" w:rsidR="00897320" w:rsidRPr="00897320" w:rsidRDefault="00897320" w:rsidP="004A4011">
      <w:pPr>
        <w:pStyle w:val="aa"/>
        <w:rPr>
          <w:rFonts w:ascii="Times New Roman" w:hAnsi="Times New Roman" w:cs="Times New Roman"/>
          <w:sz w:val="28"/>
          <w:szCs w:val="28"/>
        </w:rPr>
      </w:pPr>
      <w:r w:rsidRPr="00897320">
        <w:rPr>
          <w:rFonts w:ascii="Times New Roman" w:hAnsi="Times New Roman" w:cs="Times New Roman"/>
          <w:sz w:val="28"/>
          <w:szCs w:val="28"/>
        </w:rPr>
        <w:t xml:space="preserve">     (должность лица, (подпись, дата) (расшифровка подписи)</w:t>
      </w:r>
    </w:p>
    <w:p w14:paraId="73FC31A4" w14:textId="77777777" w:rsidR="00897320" w:rsidRPr="00897320" w:rsidRDefault="00897320" w:rsidP="004A4011">
      <w:pPr>
        <w:pStyle w:val="aa"/>
        <w:rPr>
          <w:rFonts w:ascii="Times New Roman" w:hAnsi="Times New Roman" w:cs="Times New Roman"/>
          <w:sz w:val="28"/>
          <w:szCs w:val="28"/>
        </w:rPr>
      </w:pPr>
      <w:r w:rsidRPr="00897320">
        <w:rPr>
          <w:rFonts w:ascii="Times New Roman" w:hAnsi="Times New Roman" w:cs="Times New Roman"/>
          <w:sz w:val="28"/>
          <w:szCs w:val="28"/>
        </w:rPr>
        <w:t xml:space="preserve">     принявшего заявление)</w:t>
      </w:r>
    </w:p>
    <w:p w14:paraId="2D094535" w14:textId="77777777" w:rsidR="00897320" w:rsidRPr="00897320" w:rsidRDefault="00897320" w:rsidP="004A4011">
      <w:pPr>
        <w:spacing w:after="0" w:line="240" w:lineRule="auto"/>
        <w:rPr>
          <w:rFonts w:ascii="Times New Roman" w:hAnsi="Times New Roman" w:cs="Times New Roman"/>
          <w:sz w:val="28"/>
          <w:szCs w:val="28"/>
        </w:rPr>
      </w:pPr>
    </w:p>
    <w:p w14:paraId="57B0D9FE" w14:textId="77777777" w:rsidR="00897320" w:rsidRPr="00897320" w:rsidRDefault="00897320" w:rsidP="00897320">
      <w:pPr>
        <w:rPr>
          <w:rFonts w:ascii="Times New Roman" w:hAnsi="Times New Roman" w:cs="Times New Roman"/>
          <w:sz w:val="28"/>
          <w:szCs w:val="28"/>
        </w:rPr>
      </w:pPr>
    </w:p>
    <w:p w14:paraId="36A7DA03" w14:textId="77777777" w:rsidR="00897320" w:rsidRPr="00897320" w:rsidRDefault="00897320" w:rsidP="00897320">
      <w:pPr>
        <w:rPr>
          <w:rFonts w:ascii="Times New Roman" w:hAnsi="Times New Roman" w:cs="Times New Roman"/>
          <w:sz w:val="28"/>
          <w:szCs w:val="28"/>
        </w:rPr>
      </w:pPr>
    </w:p>
    <w:p w14:paraId="60637EC7" w14:textId="77777777" w:rsidR="00897320" w:rsidRPr="00897320" w:rsidRDefault="00897320" w:rsidP="00897320">
      <w:pPr>
        <w:rPr>
          <w:rFonts w:ascii="Times New Roman" w:hAnsi="Times New Roman" w:cs="Times New Roman"/>
          <w:sz w:val="28"/>
          <w:szCs w:val="28"/>
        </w:rPr>
      </w:pPr>
    </w:p>
    <w:p w14:paraId="64038264" w14:textId="643C5045" w:rsidR="00897320" w:rsidRDefault="00897320" w:rsidP="00897320">
      <w:pPr>
        <w:rPr>
          <w:rFonts w:ascii="Times New Roman" w:hAnsi="Times New Roman" w:cs="Times New Roman"/>
          <w:sz w:val="28"/>
          <w:szCs w:val="28"/>
        </w:rPr>
      </w:pPr>
    </w:p>
    <w:p w14:paraId="78E0495F" w14:textId="4F6BA757" w:rsidR="008A2D1F" w:rsidRDefault="008A2D1F" w:rsidP="00897320">
      <w:pPr>
        <w:rPr>
          <w:rFonts w:ascii="Times New Roman" w:hAnsi="Times New Roman" w:cs="Times New Roman"/>
          <w:sz w:val="28"/>
          <w:szCs w:val="28"/>
        </w:rPr>
      </w:pPr>
    </w:p>
    <w:p w14:paraId="6FFF88BF" w14:textId="392E06EA" w:rsidR="008A2D1F" w:rsidRDefault="008A2D1F" w:rsidP="00897320">
      <w:pPr>
        <w:rPr>
          <w:rFonts w:ascii="Times New Roman" w:hAnsi="Times New Roman" w:cs="Times New Roman"/>
          <w:sz w:val="28"/>
          <w:szCs w:val="28"/>
        </w:rPr>
      </w:pPr>
    </w:p>
    <w:p w14:paraId="35CC1ED8" w14:textId="72C80428" w:rsidR="008A2D1F" w:rsidRDefault="008A2D1F" w:rsidP="00897320">
      <w:pPr>
        <w:rPr>
          <w:rFonts w:ascii="Times New Roman" w:hAnsi="Times New Roman" w:cs="Times New Roman"/>
          <w:sz w:val="28"/>
          <w:szCs w:val="28"/>
        </w:rPr>
      </w:pPr>
    </w:p>
    <w:p w14:paraId="7E545B81" w14:textId="05475023" w:rsidR="008A2D1F" w:rsidRDefault="008A2D1F" w:rsidP="00897320">
      <w:pPr>
        <w:rPr>
          <w:rFonts w:ascii="Times New Roman" w:hAnsi="Times New Roman" w:cs="Times New Roman"/>
          <w:sz w:val="28"/>
          <w:szCs w:val="28"/>
        </w:rPr>
      </w:pPr>
    </w:p>
    <w:p w14:paraId="1BDA1453" w14:textId="184A842E" w:rsidR="008A2D1F" w:rsidRDefault="008A2D1F" w:rsidP="00897320">
      <w:pPr>
        <w:rPr>
          <w:rFonts w:ascii="Times New Roman" w:hAnsi="Times New Roman" w:cs="Times New Roman"/>
          <w:sz w:val="28"/>
          <w:szCs w:val="28"/>
        </w:rPr>
      </w:pPr>
    </w:p>
    <w:p w14:paraId="7DBD8BE2" w14:textId="6BAC5FA0" w:rsidR="008A2D1F" w:rsidRDefault="008A2D1F" w:rsidP="00897320">
      <w:pPr>
        <w:rPr>
          <w:rFonts w:ascii="Times New Roman" w:hAnsi="Times New Roman" w:cs="Times New Roman"/>
          <w:sz w:val="28"/>
          <w:szCs w:val="28"/>
        </w:rPr>
      </w:pPr>
    </w:p>
    <w:p w14:paraId="4EDD6726" w14:textId="1ECAF78C" w:rsidR="008A2D1F" w:rsidRDefault="008A2D1F" w:rsidP="00897320">
      <w:pPr>
        <w:rPr>
          <w:rFonts w:ascii="Times New Roman" w:hAnsi="Times New Roman" w:cs="Times New Roman"/>
          <w:sz w:val="28"/>
          <w:szCs w:val="28"/>
        </w:rPr>
      </w:pPr>
    </w:p>
    <w:p w14:paraId="6B87680F" w14:textId="20F23367" w:rsidR="008A2D1F" w:rsidRDefault="008A2D1F" w:rsidP="00897320">
      <w:pPr>
        <w:rPr>
          <w:rFonts w:ascii="Times New Roman" w:hAnsi="Times New Roman" w:cs="Times New Roman"/>
          <w:sz w:val="28"/>
          <w:szCs w:val="28"/>
        </w:rPr>
      </w:pPr>
    </w:p>
    <w:p w14:paraId="06AABAD5" w14:textId="77777777" w:rsidR="008A2D1F" w:rsidRDefault="008A2D1F" w:rsidP="00897320">
      <w:pPr>
        <w:rPr>
          <w:rFonts w:ascii="Times New Roman" w:hAnsi="Times New Roman" w:cs="Times New Roman"/>
          <w:sz w:val="28"/>
          <w:szCs w:val="28"/>
        </w:rPr>
      </w:pPr>
    </w:p>
    <w:p w14:paraId="26467DF7" w14:textId="77777777" w:rsidR="008A2D1F" w:rsidRDefault="008A2D1F" w:rsidP="008A2D1F">
      <w:pPr>
        <w:tabs>
          <w:tab w:val="left" w:pos="6465"/>
        </w:tabs>
        <w:spacing w:after="0" w:line="240" w:lineRule="auto"/>
        <w:ind w:left="3686"/>
        <w:jc w:val="right"/>
        <w:rPr>
          <w:rFonts w:ascii="Times New Roman" w:hAnsi="Times New Roman" w:cs="Times New Roman"/>
          <w:sz w:val="20"/>
          <w:szCs w:val="20"/>
        </w:rPr>
      </w:pPr>
    </w:p>
    <w:p w14:paraId="7E098069" w14:textId="3D22470C" w:rsidR="008A2D1F" w:rsidRPr="00F63054" w:rsidRDefault="008A2D1F" w:rsidP="008A2D1F">
      <w:pPr>
        <w:tabs>
          <w:tab w:val="left" w:pos="6465"/>
        </w:tabs>
        <w:spacing w:after="0" w:line="240" w:lineRule="auto"/>
        <w:ind w:left="3686"/>
        <w:jc w:val="right"/>
        <w:rPr>
          <w:rFonts w:ascii="Times New Roman" w:hAnsi="Times New Roman" w:cs="Times New Roman"/>
          <w:sz w:val="20"/>
          <w:szCs w:val="20"/>
        </w:rPr>
      </w:pPr>
      <w:r w:rsidRPr="00F63054">
        <w:rPr>
          <w:rFonts w:ascii="Times New Roman" w:hAnsi="Times New Roman" w:cs="Times New Roman"/>
          <w:sz w:val="20"/>
          <w:szCs w:val="20"/>
        </w:rPr>
        <w:lastRenderedPageBreak/>
        <w:t>Приложение №</w:t>
      </w:r>
      <w:r>
        <w:rPr>
          <w:rFonts w:ascii="Times New Roman" w:hAnsi="Times New Roman" w:cs="Times New Roman"/>
          <w:sz w:val="20"/>
          <w:szCs w:val="20"/>
        </w:rPr>
        <w:t>3</w:t>
      </w:r>
    </w:p>
    <w:p w14:paraId="4D904663" w14:textId="77777777" w:rsidR="008A2D1F" w:rsidRPr="00F63054" w:rsidRDefault="008A2D1F" w:rsidP="008A2D1F">
      <w:pPr>
        <w:spacing w:after="0" w:line="240" w:lineRule="auto"/>
        <w:ind w:left="3686"/>
        <w:jc w:val="right"/>
        <w:rPr>
          <w:rFonts w:ascii="Times New Roman" w:hAnsi="Times New Roman" w:cs="Times New Roman"/>
          <w:sz w:val="20"/>
          <w:szCs w:val="20"/>
        </w:rPr>
      </w:pPr>
      <w:r w:rsidRPr="00F63054">
        <w:rPr>
          <w:rFonts w:ascii="Times New Roman" w:hAnsi="Times New Roman" w:cs="Times New Roman"/>
          <w:sz w:val="20"/>
          <w:szCs w:val="20"/>
        </w:rPr>
        <w:t>к Административному регламенту</w:t>
      </w:r>
    </w:p>
    <w:p w14:paraId="32E922C0" w14:textId="77777777" w:rsidR="008A2D1F" w:rsidRPr="00F63054" w:rsidRDefault="008A2D1F" w:rsidP="008A2D1F">
      <w:pPr>
        <w:spacing w:after="0" w:line="240" w:lineRule="auto"/>
        <w:ind w:left="3686"/>
        <w:jc w:val="right"/>
        <w:rPr>
          <w:rFonts w:ascii="Times New Roman" w:hAnsi="Times New Roman" w:cs="Times New Roman"/>
          <w:sz w:val="20"/>
          <w:szCs w:val="20"/>
        </w:rPr>
      </w:pPr>
      <w:r w:rsidRPr="00F63054">
        <w:rPr>
          <w:rFonts w:ascii="Times New Roman" w:hAnsi="Times New Roman" w:cs="Times New Roman"/>
          <w:sz w:val="20"/>
          <w:szCs w:val="20"/>
        </w:rPr>
        <w:t>предоставления муниципальной услуги</w:t>
      </w:r>
    </w:p>
    <w:p w14:paraId="34E6F0F9" w14:textId="77777777" w:rsidR="008A2D1F" w:rsidRDefault="008A2D1F" w:rsidP="008A2D1F">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«Принятие на учет молодых семей, </w:t>
      </w:r>
    </w:p>
    <w:p w14:paraId="1AB75667" w14:textId="77777777" w:rsidR="008A2D1F" w:rsidRDefault="008A2D1F" w:rsidP="008A2D1F">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нуждающихся в улучшении жилищных условий </w:t>
      </w:r>
    </w:p>
    <w:p w14:paraId="067A6E03" w14:textId="77777777" w:rsidR="008A2D1F" w:rsidRDefault="008A2D1F" w:rsidP="008A2D1F">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и желающих принять участие в мероприятии </w:t>
      </w:r>
    </w:p>
    <w:p w14:paraId="21DB0C3C" w14:textId="77777777" w:rsidR="008A2D1F" w:rsidRDefault="008A2D1F" w:rsidP="008A2D1F">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по обеспечению жильем молодых семей </w:t>
      </w:r>
    </w:p>
    <w:p w14:paraId="6B71148A" w14:textId="77777777" w:rsidR="008A2D1F" w:rsidRDefault="008A2D1F" w:rsidP="008A2D1F">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ведомственной целевой программы </w:t>
      </w:r>
    </w:p>
    <w:p w14:paraId="6C2DDB8E" w14:textId="77777777" w:rsidR="008A2D1F" w:rsidRDefault="008A2D1F" w:rsidP="008A2D1F">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«Оказание государственной поддержки гражданам </w:t>
      </w:r>
    </w:p>
    <w:p w14:paraId="364CC64E" w14:textId="77777777" w:rsidR="008A2D1F" w:rsidRPr="00897320" w:rsidRDefault="008A2D1F" w:rsidP="008A2D1F">
      <w:pPr>
        <w:spacing w:after="0" w:line="240" w:lineRule="auto"/>
        <w:jc w:val="right"/>
        <w:rPr>
          <w:rFonts w:ascii="Times New Roman" w:hAnsi="Times New Roman" w:cs="Times New Roman"/>
          <w:sz w:val="28"/>
          <w:szCs w:val="28"/>
        </w:rPr>
      </w:pPr>
      <w:r w:rsidRPr="00897320">
        <w:rPr>
          <w:rFonts w:ascii="Times New Roman" w:hAnsi="Times New Roman" w:cs="Times New Roman"/>
          <w:sz w:val="24"/>
          <w:szCs w:val="24"/>
        </w:rPr>
        <w:t>в обеспечении жильем и оплате жилищно-коммунальных услуг»</w:t>
      </w:r>
      <w:r w:rsidRPr="00384B40">
        <w:t xml:space="preserve"> </w:t>
      </w:r>
    </w:p>
    <w:p w14:paraId="6FA503F4" w14:textId="77777777" w:rsidR="008A2D1F" w:rsidRDefault="008A2D1F" w:rsidP="00897320">
      <w:pPr>
        <w:jc w:val="right"/>
        <w:rPr>
          <w:rFonts w:ascii="Times New Roman" w:hAnsi="Times New Roman" w:cs="Times New Roman"/>
          <w:sz w:val="28"/>
          <w:szCs w:val="28"/>
        </w:rPr>
      </w:pPr>
    </w:p>
    <w:p w14:paraId="67D27523" w14:textId="61FADAB4" w:rsidR="00897320" w:rsidRPr="00897320" w:rsidRDefault="00897320" w:rsidP="008A2D1F">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Глав</w:t>
      </w:r>
      <w:r w:rsidR="008A2D1F">
        <w:rPr>
          <w:rFonts w:ascii="Times New Roman" w:hAnsi="Times New Roman" w:cs="Times New Roman"/>
          <w:sz w:val="28"/>
          <w:szCs w:val="28"/>
        </w:rPr>
        <w:t>е</w:t>
      </w:r>
      <w:r w:rsidRPr="00897320">
        <w:rPr>
          <w:rFonts w:ascii="Times New Roman" w:hAnsi="Times New Roman" w:cs="Times New Roman"/>
          <w:sz w:val="28"/>
          <w:szCs w:val="28"/>
        </w:rPr>
        <w:t xml:space="preserve"> администрации </w:t>
      </w:r>
      <w:proofErr w:type="spellStart"/>
      <w:r w:rsidRPr="00897320">
        <w:rPr>
          <w:rFonts w:ascii="Times New Roman" w:hAnsi="Times New Roman" w:cs="Times New Roman"/>
          <w:sz w:val="28"/>
          <w:szCs w:val="28"/>
        </w:rPr>
        <w:t>с.п.Шалушка</w:t>
      </w:r>
      <w:proofErr w:type="spellEnd"/>
    </w:p>
    <w:p w14:paraId="0FE4BD13" w14:textId="77777777" w:rsidR="00897320" w:rsidRPr="00897320" w:rsidRDefault="00897320" w:rsidP="008A2D1F">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от_______________________________________</w:t>
      </w:r>
    </w:p>
    <w:p w14:paraId="553630F5" w14:textId="77777777" w:rsidR="00897320" w:rsidRPr="00897320" w:rsidRDefault="00897320" w:rsidP="008A2D1F">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(фамилия, имя, отчество полностью)</w:t>
      </w:r>
    </w:p>
    <w:p w14:paraId="1B01038B" w14:textId="77777777" w:rsidR="00897320" w:rsidRPr="00897320" w:rsidRDefault="00897320" w:rsidP="008A2D1F">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 xml:space="preserve">проживающего в </w:t>
      </w:r>
      <w:proofErr w:type="spellStart"/>
      <w:r w:rsidRPr="00897320">
        <w:rPr>
          <w:rFonts w:ascii="Times New Roman" w:hAnsi="Times New Roman" w:cs="Times New Roman"/>
          <w:sz w:val="28"/>
          <w:szCs w:val="28"/>
        </w:rPr>
        <w:t>с.п.Шалушка</w:t>
      </w:r>
      <w:proofErr w:type="spellEnd"/>
      <w:r w:rsidRPr="00897320">
        <w:rPr>
          <w:rFonts w:ascii="Times New Roman" w:hAnsi="Times New Roman" w:cs="Times New Roman"/>
          <w:sz w:val="28"/>
          <w:szCs w:val="28"/>
        </w:rPr>
        <w:t xml:space="preserve"> с _______г.</w:t>
      </w:r>
    </w:p>
    <w:p w14:paraId="10F1AB7D" w14:textId="77777777" w:rsidR="00897320" w:rsidRPr="00897320" w:rsidRDefault="00897320" w:rsidP="008A2D1F">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зарегистрированного по адресу:</w:t>
      </w:r>
    </w:p>
    <w:p w14:paraId="224C9289" w14:textId="77777777" w:rsidR="00897320" w:rsidRPr="00897320" w:rsidRDefault="00897320" w:rsidP="008A2D1F">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w:t>
      </w:r>
    </w:p>
    <w:p w14:paraId="6E9E471E" w14:textId="77777777" w:rsidR="00897320" w:rsidRPr="00897320" w:rsidRDefault="00897320" w:rsidP="008A2D1F">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w:t>
      </w:r>
    </w:p>
    <w:p w14:paraId="491B3053" w14:textId="77777777" w:rsidR="00897320" w:rsidRPr="00897320" w:rsidRDefault="00897320" w:rsidP="008A2D1F">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дом. тел. ____________________________________</w:t>
      </w:r>
    </w:p>
    <w:p w14:paraId="3319C5AE" w14:textId="77777777" w:rsidR="00897320" w:rsidRPr="00897320" w:rsidRDefault="00897320" w:rsidP="008A2D1F">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раб. тел. _____________________________________</w:t>
      </w:r>
    </w:p>
    <w:p w14:paraId="7EC182C4" w14:textId="77777777" w:rsidR="00897320" w:rsidRPr="00897320" w:rsidRDefault="00897320" w:rsidP="008A2D1F">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моб. тел._____________________________________</w:t>
      </w:r>
    </w:p>
    <w:p w14:paraId="60C2A23F" w14:textId="77777777" w:rsidR="00897320" w:rsidRPr="00897320" w:rsidRDefault="00897320" w:rsidP="00897320">
      <w:pPr>
        <w:rPr>
          <w:rFonts w:ascii="Times New Roman" w:hAnsi="Times New Roman" w:cs="Times New Roman"/>
          <w:sz w:val="28"/>
          <w:szCs w:val="28"/>
        </w:rPr>
      </w:pPr>
    </w:p>
    <w:p w14:paraId="25D72D45" w14:textId="77777777" w:rsidR="00897320" w:rsidRPr="00897320" w:rsidRDefault="00897320" w:rsidP="00897320">
      <w:pPr>
        <w:pStyle w:val="1"/>
        <w:rPr>
          <w:rFonts w:ascii="Times New Roman" w:hAnsi="Times New Roman"/>
          <w:sz w:val="28"/>
          <w:szCs w:val="28"/>
        </w:rPr>
      </w:pPr>
      <w:r w:rsidRPr="00897320">
        <w:rPr>
          <w:rFonts w:ascii="Times New Roman" w:hAnsi="Times New Roman"/>
          <w:sz w:val="28"/>
          <w:szCs w:val="28"/>
        </w:rPr>
        <w:t>Заявление</w:t>
      </w:r>
    </w:p>
    <w:p w14:paraId="05FEDC74" w14:textId="6991EF09" w:rsidR="00897320" w:rsidRPr="00897320" w:rsidRDefault="00897320" w:rsidP="008A2D1F">
      <w:pPr>
        <w:spacing w:after="0" w:line="240" w:lineRule="auto"/>
        <w:ind w:firstLine="708"/>
        <w:jc w:val="both"/>
        <w:rPr>
          <w:rFonts w:ascii="Times New Roman" w:hAnsi="Times New Roman" w:cs="Times New Roman"/>
          <w:sz w:val="28"/>
          <w:szCs w:val="28"/>
        </w:rPr>
      </w:pPr>
      <w:r w:rsidRPr="00897320">
        <w:rPr>
          <w:rFonts w:ascii="Times New Roman" w:hAnsi="Times New Roman" w:cs="Times New Roman"/>
          <w:sz w:val="28"/>
          <w:szCs w:val="28"/>
        </w:rPr>
        <w:t xml:space="preserve">Прошу осуществить оценку доходов и иных денежных средств для признания моей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w:t>
      </w:r>
      <w:hyperlink r:id="rId19" w:history="1">
        <w:r w:rsidRPr="00897320">
          <w:rPr>
            <w:rStyle w:val="a8"/>
            <w:rFonts w:ascii="Times New Roman" w:hAnsi="Times New Roman"/>
            <w:sz w:val="28"/>
            <w:szCs w:val="28"/>
          </w:rPr>
          <w:t>подпрограммы</w:t>
        </w:r>
      </w:hyperlink>
      <w:r w:rsidRPr="00897320">
        <w:rPr>
          <w:rFonts w:ascii="Times New Roman" w:hAnsi="Times New Roman" w:cs="Times New Roman"/>
          <w:sz w:val="28"/>
          <w:szCs w:val="28"/>
        </w:rPr>
        <w:t xml:space="preserve"> "Обеспечение жильём молодых семей" </w:t>
      </w:r>
      <w:hyperlink r:id="rId20" w:history="1">
        <w:r w:rsidRPr="00897320">
          <w:rPr>
            <w:rStyle w:val="a8"/>
            <w:rFonts w:ascii="Times New Roman" w:hAnsi="Times New Roman"/>
            <w:sz w:val="28"/>
            <w:szCs w:val="28"/>
          </w:rPr>
          <w:t>федеральной целевой программы</w:t>
        </w:r>
      </w:hyperlink>
      <w:r w:rsidRPr="00897320">
        <w:rPr>
          <w:rFonts w:ascii="Times New Roman" w:hAnsi="Times New Roman" w:cs="Times New Roman"/>
          <w:sz w:val="28"/>
          <w:szCs w:val="28"/>
        </w:rPr>
        <w:t xml:space="preserve"> "Жилище" на 20</w:t>
      </w:r>
      <w:r w:rsidR="008A2D1F">
        <w:rPr>
          <w:rFonts w:ascii="Times New Roman" w:hAnsi="Times New Roman" w:cs="Times New Roman"/>
          <w:sz w:val="28"/>
          <w:szCs w:val="28"/>
        </w:rPr>
        <w:t>23</w:t>
      </w:r>
      <w:r w:rsidRPr="00897320">
        <w:rPr>
          <w:rFonts w:ascii="Times New Roman" w:hAnsi="Times New Roman" w:cs="Times New Roman"/>
          <w:sz w:val="28"/>
          <w:szCs w:val="28"/>
        </w:rPr>
        <w:t> - 202</w:t>
      </w:r>
      <w:r w:rsidR="008A2D1F">
        <w:rPr>
          <w:rFonts w:ascii="Times New Roman" w:hAnsi="Times New Roman" w:cs="Times New Roman"/>
          <w:sz w:val="28"/>
          <w:szCs w:val="28"/>
        </w:rPr>
        <w:t>8</w:t>
      </w:r>
      <w:r w:rsidRPr="00897320">
        <w:rPr>
          <w:rFonts w:ascii="Times New Roman" w:hAnsi="Times New Roman" w:cs="Times New Roman"/>
          <w:sz w:val="28"/>
          <w:szCs w:val="28"/>
        </w:rPr>
        <w:t> годы и выдать мне, __________________________</w:t>
      </w:r>
      <w:r w:rsidR="008A2D1F">
        <w:rPr>
          <w:rFonts w:ascii="Times New Roman" w:hAnsi="Times New Roman" w:cs="Times New Roman"/>
          <w:sz w:val="28"/>
          <w:szCs w:val="28"/>
        </w:rPr>
        <w:t>___</w:t>
      </w:r>
      <w:r w:rsidRPr="00897320">
        <w:rPr>
          <w:rFonts w:ascii="Times New Roman" w:hAnsi="Times New Roman" w:cs="Times New Roman"/>
          <w:sz w:val="28"/>
          <w:szCs w:val="28"/>
        </w:rPr>
        <w:t>________________________________________</w:t>
      </w:r>
    </w:p>
    <w:p w14:paraId="1D5BFA5A" w14:textId="793AD879"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w:t>
      </w:r>
      <w:r w:rsidR="008A2D1F">
        <w:rPr>
          <w:rFonts w:ascii="Times New Roman" w:hAnsi="Times New Roman" w:cs="Times New Roman"/>
          <w:sz w:val="28"/>
          <w:szCs w:val="28"/>
        </w:rPr>
        <w:t>______</w:t>
      </w:r>
      <w:r w:rsidRPr="00897320">
        <w:rPr>
          <w:rFonts w:ascii="Times New Roman" w:hAnsi="Times New Roman" w:cs="Times New Roman"/>
          <w:sz w:val="28"/>
          <w:szCs w:val="28"/>
        </w:rPr>
        <w:t>__________________________</w:t>
      </w:r>
    </w:p>
    <w:p w14:paraId="6CA0089D" w14:textId="5E7B78CF" w:rsidR="00897320" w:rsidRDefault="00897320" w:rsidP="008A2D1F">
      <w:pPr>
        <w:pStyle w:val="aa"/>
        <w:jc w:val="center"/>
        <w:rPr>
          <w:rFonts w:ascii="Times New Roman" w:hAnsi="Times New Roman" w:cs="Times New Roman"/>
          <w:sz w:val="28"/>
          <w:szCs w:val="28"/>
        </w:rPr>
      </w:pPr>
      <w:r w:rsidRPr="00897320">
        <w:rPr>
          <w:rFonts w:ascii="Times New Roman" w:hAnsi="Times New Roman" w:cs="Times New Roman"/>
          <w:sz w:val="28"/>
          <w:szCs w:val="28"/>
        </w:rPr>
        <w:t>(Ф.И.О., дата рождения)</w:t>
      </w:r>
    </w:p>
    <w:p w14:paraId="41D67C5C" w14:textId="77777777" w:rsidR="008A2D1F" w:rsidRPr="008A2D1F" w:rsidRDefault="008A2D1F" w:rsidP="008A2D1F">
      <w:pPr>
        <w:spacing w:after="0" w:line="240" w:lineRule="auto"/>
      </w:pPr>
    </w:p>
    <w:p w14:paraId="52775889" w14:textId="372E54AA"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паспорт: серия________</w:t>
      </w:r>
      <w:r w:rsidR="008A2D1F">
        <w:rPr>
          <w:rFonts w:ascii="Times New Roman" w:hAnsi="Times New Roman" w:cs="Times New Roman"/>
          <w:sz w:val="28"/>
          <w:szCs w:val="28"/>
        </w:rPr>
        <w:t>№___</w:t>
      </w:r>
      <w:r w:rsidRPr="00897320">
        <w:rPr>
          <w:rFonts w:ascii="Times New Roman" w:hAnsi="Times New Roman" w:cs="Times New Roman"/>
          <w:sz w:val="28"/>
          <w:szCs w:val="28"/>
        </w:rPr>
        <w:t>_____________, выдан________</w:t>
      </w:r>
      <w:r w:rsidR="008A2D1F">
        <w:rPr>
          <w:rFonts w:ascii="Times New Roman" w:hAnsi="Times New Roman" w:cs="Times New Roman"/>
          <w:sz w:val="28"/>
          <w:szCs w:val="28"/>
        </w:rPr>
        <w:t>_______</w:t>
      </w:r>
      <w:r w:rsidRPr="00897320">
        <w:rPr>
          <w:rFonts w:ascii="Times New Roman" w:hAnsi="Times New Roman" w:cs="Times New Roman"/>
          <w:sz w:val="28"/>
          <w:szCs w:val="28"/>
        </w:rPr>
        <w:t>_________</w:t>
      </w:r>
    </w:p>
    <w:p w14:paraId="478C5005" w14:textId="12D46C9F"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_______________________________________________________</w:t>
      </w:r>
      <w:r w:rsidR="008A2D1F">
        <w:rPr>
          <w:rFonts w:ascii="Times New Roman" w:hAnsi="Times New Roman" w:cs="Times New Roman"/>
          <w:sz w:val="28"/>
          <w:szCs w:val="28"/>
        </w:rPr>
        <w:t>________</w:t>
      </w:r>
      <w:r w:rsidRPr="00897320">
        <w:rPr>
          <w:rFonts w:ascii="Times New Roman" w:hAnsi="Times New Roman" w:cs="Times New Roman"/>
          <w:sz w:val="28"/>
          <w:szCs w:val="28"/>
        </w:rPr>
        <w:t>______</w:t>
      </w:r>
    </w:p>
    <w:p w14:paraId="6CE697E5" w14:textId="77777777"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 "_____"_______________г., заключение о признании (отказе в признании) моей семьи имеющей достаточные доходы либо иные денежные средства для оплаты расчетной (средней) стоимости жилья в части, превышающей размер социальной выплаты по установленной форме.</w:t>
      </w:r>
    </w:p>
    <w:p w14:paraId="6758C1C4" w14:textId="34A6AD35"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Состав семьи: супруга</w:t>
      </w:r>
      <w:r w:rsidR="008A2D1F">
        <w:rPr>
          <w:rFonts w:ascii="Times New Roman" w:hAnsi="Times New Roman" w:cs="Times New Roman"/>
          <w:sz w:val="28"/>
          <w:szCs w:val="28"/>
        </w:rPr>
        <w:t xml:space="preserve"> </w:t>
      </w:r>
      <w:r w:rsidRPr="00897320">
        <w:rPr>
          <w:rFonts w:ascii="Times New Roman" w:hAnsi="Times New Roman" w:cs="Times New Roman"/>
          <w:sz w:val="28"/>
          <w:szCs w:val="28"/>
        </w:rPr>
        <w:t>(супруг)_____________</w:t>
      </w:r>
      <w:r w:rsidR="008A2D1F">
        <w:rPr>
          <w:rFonts w:ascii="Times New Roman" w:hAnsi="Times New Roman" w:cs="Times New Roman"/>
          <w:sz w:val="28"/>
          <w:szCs w:val="28"/>
        </w:rPr>
        <w:t>_</w:t>
      </w:r>
      <w:r w:rsidRPr="00897320">
        <w:rPr>
          <w:rFonts w:ascii="Times New Roman" w:hAnsi="Times New Roman" w:cs="Times New Roman"/>
          <w:sz w:val="28"/>
          <w:szCs w:val="28"/>
        </w:rPr>
        <w:t>_________________</w:t>
      </w:r>
      <w:r w:rsidR="008A2D1F">
        <w:rPr>
          <w:rFonts w:ascii="Times New Roman" w:hAnsi="Times New Roman" w:cs="Times New Roman"/>
          <w:sz w:val="28"/>
          <w:szCs w:val="28"/>
        </w:rPr>
        <w:t>______</w:t>
      </w:r>
      <w:r w:rsidRPr="00897320">
        <w:rPr>
          <w:rFonts w:ascii="Times New Roman" w:hAnsi="Times New Roman" w:cs="Times New Roman"/>
          <w:sz w:val="28"/>
          <w:szCs w:val="28"/>
        </w:rPr>
        <w:t>______</w:t>
      </w:r>
    </w:p>
    <w:p w14:paraId="530E6BB2" w14:textId="67610F57"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w:t>
      </w:r>
      <w:r w:rsidR="008A2D1F">
        <w:rPr>
          <w:rFonts w:ascii="Times New Roman" w:hAnsi="Times New Roman" w:cs="Times New Roman"/>
          <w:sz w:val="28"/>
          <w:szCs w:val="28"/>
        </w:rPr>
        <w:t>__________</w:t>
      </w:r>
      <w:r w:rsidRPr="00897320">
        <w:rPr>
          <w:rFonts w:ascii="Times New Roman" w:hAnsi="Times New Roman" w:cs="Times New Roman"/>
          <w:sz w:val="28"/>
          <w:szCs w:val="28"/>
        </w:rPr>
        <w:t>_______________________________________,</w:t>
      </w:r>
    </w:p>
    <w:p w14:paraId="6B46704A" w14:textId="11965BB1" w:rsidR="00897320" w:rsidRPr="00897320" w:rsidRDefault="00897320" w:rsidP="008A2D1F">
      <w:pPr>
        <w:pStyle w:val="aa"/>
        <w:jc w:val="center"/>
        <w:rPr>
          <w:rFonts w:ascii="Times New Roman" w:hAnsi="Times New Roman" w:cs="Times New Roman"/>
          <w:sz w:val="28"/>
          <w:szCs w:val="28"/>
        </w:rPr>
      </w:pPr>
      <w:r w:rsidRPr="00897320">
        <w:rPr>
          <w:rFonts w:ascii="Times New Roman" w:hAnsi="Times New Roman" w:cs="Times New Roman"/>
          <w:sz w:val="28"/>
          <w:szCs w:val="28"/>
        </w:rPr>
        <w:t>(Ф.И.О., дата рождения)</w:t>
      </w:r>
    </w:p>
    <w:p w14:paraId="084EC4EA" w14:textId="4C6CE327"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паспорт: серия_______</w:t>
      </w:r>
      <w:r w:rsidR="008A2D1F">
        <w:rPr>
          <w:rFonts w:ascii="Times New Roman" w:hAnsi="Times New Roman" w:cs="Times New Roman"/>
          <w:sz w:val="28"/>
          <w:szCs w:val="28"/>
        </w:rPr>
        <w:t>№__</w:t>
      </w:r>
      <w:r w:rsidRPr="00897320">
        <w:rPr>
          <w:rFonts w:ascii="Times New Roman" w:hAnsi="Times New Roman" w:cs="Times New Roman"/>
          <w:sz w:val="28"/>
          <w:szCs w:val="28"/>
        </w:rPr>
        <w:t>______________, выдан</w:t>
      </w:r>
      <w:r w:rsidR="008A2D1F">
        <w:rPr>
          <w:rFonts w:ascii="Times New Roman" w:hAnsi="Times New Roman" w:cs="Times New Roman"/>
          <w:sz w:val="28"/>
          <w:szCs w:val="28"/>
        </w:rPr>
        <w:t>__________</w:t>
      </w:r>
      <w:r w:rsidRPr="00897320">
        <w:rPr>
          <w:rFonts w:ascii="Times New Roman" w:hAnsi="Times New Roman" w:cs="Times New Roman"/>
          <w:sz w:val="28"/>
          <w:szCs w:val="28"/>
        </w:rPr>
        <w:t>________________</w:t>
      </w:r>
    </w:p>
    <w:p w14:paraId="50E50C90" w14:textId="3F2A1E94"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w:t>
      </w:r>
      <w:r w:rsidR="008A2D1F">
        <w:rPr>
          <w:rFonts w:ascii="Times New Roman" w:hAnsi="Times New Roman" w:cs="Times New Roman"/>
          <w:sz w:val="28"/>
          <w:szCs w:val="28"/>
        </w:rPr>
        <w:t>_________</w:t>
      </w:r>
      <w:r w:rsidRPr="00897320">
        <w:rPr>
          <w:rFonts w:ascii="Times New Roman" w:hAnsi="Times New Roman" w:cs="Times New Roman"/>
          <w:sz w:val="28"/>
          <w:szCs w:val="28"/>
        </w:rPr>
        <w:t>___________</w:t>
      </w:r>
    </w:p>
    <w:p w14:paraId="7E1FDC0E" w14:textId="05EFDF91"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lastRenderedPageBreak/>
        <w:t>"_____"______________</w:t>
      </w:r>
      <w:r w:rsidR="008A2D1F">
        <w:rPr>
          <w:rFonts w:ascii="Times New Roman" w:hAnsi="Times New Roman" w:cs="Times New Roman"/>
          <w:sz w:val="28"/>
          <w:szCs w:val="28"/>
        </w:rPr>
        <w:t>20</w:t>
      </w:r>
      <w:r w:rsidRPr="00897320">
        <w:rPr>
          <w:rFonts w:ascii="Times New Roman" w:hAnsi="Times New Roman" w:cs="Times New Roman"/>
          <w:sz w:val="28"/>
          <w:szCs w:val="28"/>
        </w:rPr>
        <w:t xml:space="preserve">___г., проживает по </w:t>
      </w:r>
      <w:proofErr w:type="gramStart"/>
      <w:r w:rsidRPr="00897320">
        <w:rPr>
          <w:rFonts w:ascii="Times New Roman" w:hAnsi="Times New Roman" w:cs="Times New Roman"/>
          <w:sz w:val="28"/>
          <w:szCs w:val="28"/>
        </w:rPr>
        <w:t>адресу:_</w:t>
      </w:r>
      <w:proofErr w:type="gramEnd"/>
      <w:r w:rsidRPr="00897320">
        <w:rPr>
          <w:rFonts w:ascii="Times New Roman" w:hAnsi="Times New Roman" w:cs="Times New Roman"/>
          <w:sz w:val="28"/>
          <w:szCs w:val="28"/>
        </w:rPr>
        <w:t>_______</w:t>
      </w:r>
      <w:r w:rsidR="008A2D1F">
        <w:rPr>
          <w:rFonts w:ascii="Times New Roman" w:hAnsi="Times New Roman" w:cs="Times New Roman"/>
          <w:sz w:val="28"/>
          <w:szCs w:val="28"/>
        </w:rPr>
        <w:t>____</w:t>
      </w:r>
      <w:r w:rsidRPr="00897320">
        <w:rPr>
          <w:rFonts w:ascii="Times New Roman" w:hAnsi="Times New Roman" w:cs="Times New Roman"/>
          <w:sz w:val="28"/>
          <w:szCs w:val="28"/>
        </w:rPr>
        <w:t>__________</w:t>
      </w:r>
    </w:p>
    <w:p w14:paraId="274A0CEF" w14:textId="39EBA24C"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_______________________________________________________</w:t>
      </w:r>
      <w:r w:rsidR="008A2D1F">
        <w:rPr>
          <w:rFonts w:ascii="Times New Roman" w:hAnsi="Times New Roman" w:cs="Times New Roman"/>
          <w:sz w:val="28"/>
          <w:szCs w:val="28"/>
        </w:rPr>
        <w:t>________</w:t>
      </w:r>
      <w:r w:rsidRPr="00897320">
        <w:rPr>
          <w:rFonts w:ascii="Times New Roman" w:hAnsi="Times New Roman" w:cs="Times New Roman"/>
          <w:sz w:val="28"/>
          <w:szCs w:val="28"/>
        </w:rPr>
        <w:t>______</w:t>
      </w:r>
    </w:p>
    <w:p w14:paraId="5EDEEC70" w14:textId="77777777" w:rsidR="00897320" w:rsidRPr="00897320" w:rsidRDefault="00897320" w:rsidP="008A2D1F">
      <w:pPr>
        <w:spacing w:after="0" w:line="240" w:lineRule="auto"/>
        <w:rPr>
          <w:rFonts w:ascii="Times New Roman" w:hAnsi="Times New Roman" w:cs="Times New Roman"/>
          <w:sz w:val="28"/>
          <w:szCs w:val="28"/>
        </w:rPr>
      </w:pPr>
    </w:p>
    <w:p w14:paraId="292166B2" w14:textId="77777777"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дети:</w:t>
      </w:r>
    </w:p>
    <w:p w14:paraId="016D849F" w14:textId="77777777" w:rsidR="00897320" w:rsidRPr="00897320" w:rsidRDefault="00897320" w:rsidP="008A2D1F">
      <w:pPr>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2"/>
        <w:gridCol w:w="3394"/>
        <w:gridCol w:w="1046"/>
        <w:gridCol w:w="2880"/>
        <w:gridCol w:w="2002"/>
      </w:tblGrid>
      <w:tr w:rsidR="00897320" w:rsidRPr="00897320" w14:paraId="214AB11A" w14:textId="77777777" w:rsidTr="008765B3">
        <w:tc>
          <w:tcPr>
            <w:tcW w:w="542" w:type="dxa"/>
            <w:tcBorders>
              <w:top w:val="single" w:sz="4" w:space="0" w:color="auto"/>
              <w:bottom w:val="single" w:sz="4" w:space="0" w:color="auto"/>
              <w:right w:val="single" w:sz="4" w:space="0" w:color="auto"/>
            </w:tcBorders>
          </w:tcPr>
          <w:p w14:paraId="618585F3" w14:textId="77777777" w:rsidR="00897320" w:rsidRPr="00897320" w:rsidRDefault="00897320" w:rsidP="008A2D1F">
            <w:pPr>
              <w:pStyle w:val="ab"/>
              <w:jc w:val="center"/>
              <w:rPr>
                <w:rFonts w:ascii="Times New Roman" w:hAnsi="Times New Roman"/>
                <w:sz w:val="28"/>
                <w:szCs w:val="28"/>
              </w:rPr>
            </w:pPr>
            <w:r w:rsidRPr="00897320">
              <w:rPr>
                <w:rFonts w:ascii="Times New Roman" w:hAnsi="Times New Roman"/>
                <w:sz w:val="28"/>
                <w:szCs w:val="28"/>
              </w:rPr>
              <w:t>N п/п</w:t>
            </w:r>
          </w:p>
        </w:tc>
        <w:tc>
          <w:tcPr>
            <w:tcW w:w="3394" w:type="dxa"/>
            <w:tcBorders>
              <w:top w:val="single" w:sz="4" w:space="0" w:color="auto"/>
              <w:left w:val="single" w:sz="4" w:space="0" w:color="auto"/>
              <w:bottom w:val="single" w:sz="4" w:space="0" w:color="auto"/>
              <w:right w:val="single" w:sz="4" w:space="0" w:color="auto"/>
            </w:tcBorders>
          </w:tcPr>
          <w:p w14:paraId="5A70B257" w14:textId="77777777" w:rsidR="00897320" w:rsidRPr="00897320" w:rsidRDefault="00897320" w:rsidP="008A2D1F">
            <w:pPr>
              <w:pStyle w:val="ab"/>
              <w:jc w:val="center"/>
              <w:rPr>
                <w:rFonts w:ascii="Times New Roman" w:hAnsi="Times New Roman"/>
                <w:sz w:val="28"/>
                <w:szCs w:val="28"/>
              </w:rPr>
            </w:pPr>
            <w:r w:rsidRPr="00897320">
              <w:rPr>
                <w:rFonts w:ascii="Times New Roman" w:hAnsi="Times New Roman"/>
                <w:sz w:val="28"/>
                <w:szCs w:val="28"/>
              </w:rPr>
              <w:t>Фамилия, имя, отчество</w:t>
            </w:r>
          </w:p>
        </w:tc>
        <w:tc>
          <w:tcPr>
            <w:tcW w:w="1046" w:type="dxa"/>
            <w:tcBorders>
              <w:top w:val="single" w:sz="4" w:space="0" w:color="auto"/>
              <w:left w:val="single" w:sz="4" w:space="0" w:color="auto"/>
              <w:bottom w:val="single" w:sz="4" w:space="0" w:color="auto"/>
              <w:right w:val="single" w:sz="4" w:space="0" w:color="auto"/>
            </w:tcBorders>
          </w:tcPr>
          <w:p w14:paraId="30768A99" w14:textId="77777777" w:rsidR="00897320" w:rsidRPr="00897320" w:rsidRDefault="00897320" w:rsidP="008A2D1F">
            <w:pPr>
              <w:pStyle w:val="ab"/>
              <w:jc w:val="center"/>
              <w:rPr>
                <w:rFonts w:ascii="Times New Roman" w:hAnsi="Times New Roman"/>
                <w:sz w:val="28"/>
                <w:szCs w:val="28"/>
              </w:rPr>
            </w:pPr>
            <w:r w:rsidRPr="00897320">
              <w:rPr>
                <w:rFonts w:ascii="Times New Roman" w:hAnsi="Times New Roman"/>
                <w:sz w:val="28"/>
                <w:szCs w:val="28"/>
              </w:rPr>
              <w:t>Дата</w:t>
            </w:r>
          </w:p>
          <w:p w14:paraId="4EAFE500" w14:textId="77777777" w:rsidR="00897320" w:rsidRPr="00897320" w:rsidRDefault="00897320" w:rsidP="008A2D1F">
            <w:pPr>
              <w:pStyle w:val="ab"/>
              <w:jc w:val="center"/>
              <w:rPr>
                <w:rFonts w:ascii="Times New Roman" w:hAnsi="Times New Roman"/>
                <w:sz w:val="28"/>
                <w:szCs w:val="28"/>
              </w:rPr>
            </w:pPr>
            <w:r w:rsidRPr="00897320">
              <w:rPr>
                <w:rFonts w:ascii="Times New Roman" w:hAnsi="Times New Roman"/>
                <w:sz w:val="28"/>
                <w:szCs w:val="28"/>
              </w:rPr>
              <w:t>рождения</w:t>
            </w:r>
          </w:p>
        </w:tc>
        <w:tc>
          <w:tcPr>
            <w:tcW w:w="2880" w:type="dxa"/>
            <w:tcBorders>
              <w:top w:val="single" w:sz="4" w:space="0" w:color="auto"/>
              <w:left w:val="single" w:sz="4" w:space="0" w:color="auto"/>
              <w:bottom w:val="single" w:sz="4" w:space="0" w:color="auto"/>
              <w:right w:val="single" w:sz="4" w:space="0" w:color="auto"/>
            </w:tcBorders>
          </w:tcPr>
          <w:p w14:paraId="4CF10D89" w14:textId="77777777" w:rsidR="00897320" w:rsidRPr="00897320" w:rsidRDefault="00897320" w:rsidP="008A2D1F">
            <w:pPr>
              <w:pStyle w:val="ab"/>
              <w:jc w:val="center"/>
              <w:rPr>
                <w:rFonts w:ascii="Times New Roman" w:hAnsi="Times New Roman"/>
                <w:sz w:val="28"/>
                <w:szCs w:val="28"/>
              </w:rPr>
            </w:pPr>
            <w:r w:rsidRPr="00897320">
              <w:rPr>
                <w:rFonts w:ascii="Times New Roman" w:hAnsi="Times New Roman"/>
                <w:sz w:val="28"/>
                <w:szCs w:val="28"/>
              </w:rPr>
              <w:t>Серия и номер документа,</w:t>
            </w:r>
          </w:p>
          <w:p w14:paraId="56A1271F" w14:textId="77777777" w:rsidR="00897320" w:rsidRPr="00897320" w:rsidRDefault="00897320" w:rsidP="008A2D1F">
            <w:pPr>
              <w:pStyle w:val="ab"/>
              <w:jc w:val="center"/>
              <w:rPr>
                <w:rFonts w:ascii="Times New Roman" w:hAnsi="Times New Roman"/>
                <w:sz w:val="28"/>
                <w:szCs w:val="28"/>
              </w:rPr>
            </w:pPr>
            <w:r w:rsidRPr="00897320">
              <w:rPr>
                <w:rFonts w:ascii="Times New Roman" w:hAnsi="Times New Roman"/>
                <w:sz w:val="28"/>
                <w:szCs w:val="28"/>
              </w:rPr>
              <w:t>кем и когда выдан</w:t>
            </w:r>
          </w:p>
        </w:tc>
        <w:tc>
          <w:tcPr>
            <w:tcW w:w="2002" w:type="dxa"/>
            <w:tcBorders>
              <w:top w:val="single" w:sz="4" w:space="0" w:color="auto"/>
              <w:left w:val="single" w:sz="4" w:space="0" w:color="auto"/>
              <w:bottom w:val="single" w:sz="4" w:space="0" w:color="auto"/>
            </w:tcBorders>
          </w:tcPr>
          <w:p w14:paraId="7F66AEBE" w14:textId="77777777" w:rsidR="00897320" w:rsidRPr="00897320" w:rsidRDefault="00897320" w:rsidP="008A2D1F">
            <w:pPr>
              <w:pStyle w:val="ab"/>
              <w:jc w:val="center"/>
              <w:rPr>
                <w:rFonts w:ascii="Times New Roman" w:hAnsi="Times New Roman"/>
                <w:sz w:val="28"/>
                <w:szCs w:val="28"/>
              </w:rPr>
            </w:pPr>
            <w:r w:rsidRPr="00897320">
              <w:rPr>
                <w:rFonts w:ascii="Times New Roman" w:hAnsi="Times New Roman"/>
                <w:sz w:val="28"/>
                <w:szCs w:val="28"/>
              </w:rPr>
              <w:t>Проживает по адресу</w:t>
            </w:r>
          </w:p>
        </w:tc>
      </w:tr>
      <w:tr w:rsidR="00897320" w:rsidRPr="00897320" w14:paraId="60A608D8" w14:textId="77777777" w:rsidTr="008765B3">
        <w:tc>
          <w:tcPr>
            <w:tcW w:w="542" w:type="dxa"/>
            <w:tcBorders>
              <w:top w:val="single" w:sz="4" w:space="0" w:color="auto"/>
              <w:bottom w:val="single" w:sz="4" w:space="0" w:color="auto"/>
              <w:right w:val="single" w:sz="4" w:space="0" w:color="auto"/>
            </w:tcBorders>
          </w:tcPr>
          <w:p w14:paraId="4978F282" w14:textId="77777777" w:rsidR="00897320" w:rsidRPr="00897320" w:rsidRDefault="00897320" w:rsidP="008A2D1F">
            <w:pPr>
              <w:pStyle w:val="ab"/>
              <w:rPr>
                <w:rFonts w:ascii="Times New Roman" w:hAnsi="Times New Roman"/>
                <w:sz w:val="28"/>
                <w:szCs w:val="28"/>
              </w:rPr>
            </w:pPr>
          </w:p>
        </w:tc>
        <w:tc>
          <w:tcPr>
            <w:tcW w:w="3394" w:type="dxa"/>
            <w:tcBorders>
              <w:top w:val="single" w:sz="4" w:space="0" w:color="auto"/>
              <w:left w:val="single" w:sz="4" w:space="0" w:color="auto"/>
              <w:bottom w:val="single" w:sz="4" w:space="0" w:color="auto"/>
              <w:right w:val="single" w:sz="4" w:space="0" w:color="auto"/>
            </w:tcBorders>
          </w:tcPr>
          <w:p w14:paraId="3FFC4AAE" w14:textId="77777777" w:rsidR="00897320" w:rsidRPr="00897320" w:rsidRDefault="00897320" w:rsidP="008A2D1F">
            <w:pPr>
              <w:pStyle w:val="ab"/>
              <w:rPr>
                <w:rFonts w:ascii="Times New Roman" w:hAnsi="Times New Roman"/>
                <w:sz w:val="28"/>
                <w:szCs w:val="28"/>
              </w:rPr>
            </w:pPr>
          </w:p>
        </w:tc>
        <w:tc>
          <w:tcPr>
            <w:tcW w:w="1046" w:type="dxa"/>
            <w:tcBorders>
              <w:top w:val="single" w:sz="4" w:space="0" w:color="auto"/>
              <w:left w:val="single" w:sz="4" w:space="0" w:color="auto"/>
              <w:bottom w:val="single" w:sz="4" w:space="0" w:color="auto"/>
              <w:right w:val="single" w:sz="4" w:space="0" w:color="auto"/>
            </w:tcBorders>
          </w:tcPr>
          <w:p w14:paraId="4CC9CCCD" w14:textId="77777777" w:rsidR="00897320" w:rsidRPr="00897320" w:rsidRDefault="00897320" w:rsidP="008A2D1F">
            <w:pPr>
              <w:pStyle w:val="ab"/>
              <w:rPr>
                <w:rFonts w:ascii="Times New Roman" w:hAnsi="Times New Roman"/>
                <w:sz w:val="28"/>
                <w:szCs w:val="28"/>
              </w:rPr>
            </w:pPr>
          </w:p>
        </w:tc>
        <w:tc>
          <w:tcPr>
            <w:tcW w:w="2880" w:type="dxa"/>
            <w:tcBorders>
              <w:top w:val="single" w:sz="4" w:space="0" w:color="auto"/>
              <w:left w:val="single" w:sz="4" w:space="0" w:color="auto"/>
              <w:bottom w:val="single" w:sz="4" w:space="0" w:color="auto"/>
              <w:right w:val="single" w:sz="4" w:space="0" w:color="auto"/>
            </w:tcBorders>
          </w:tcPr>
          <w:p w14:paraId="74C2BB45" w14:textId="77777777" w:rsidR="00897320" w:rsidRPr="00897320" w:rsidRDefault="00897320" w:rsidP="008A2D1F">
            <w:pPr>
              <w:pStyle w:val="ab"/>
              <w:rPr>
                <w:rFonts w:ascii="Times New Roman" w:hAnsi="Times New Roman"/>
                <w:sz w:val="28"/>
                <w:szCs w:val="28"/>
              </w:rPr>
            </w:pPr>
          </w:p>
        </w:tc>
        <w:tc>
          <w:tcPr>
            <w:tcW w:w="2002" w:type="dxa"/>
            <w:tcBorders>
              <w:top w:val="single" w:sz="4" w:space="0" w:color="auto"/>
              <w:left w:val="single" w:sz="4" w:space="0" w:color="auto"/>
              <w:bottom w:val="single" w:sz="4" w:space="0" w:color="auto"/>
            </w:tcBorders>
          </w:tcPr>
          <w:p w14:paraId="6D974E5C" w14:textId="77777777" w:rsidR="00897320" w:rsidRPr="00897320" w:rsidRDefault="00897320" w:rsidP="008A2D1F">
            <w:pPr>
              <w:pStyle w:val="ab"/>
              <w:rPr>
                <w:rFonts w:ascii="Times New Roman" w:hAnsi="Times New Roman"/>
                <w:sz w:val="28"/>
                <w:szCs w:val="28"/>
              </w:rPr>
            </w:pPr>
          </w:p>
        </w:tc>
      </w:tr>
      <w:tr w:rsidR="00897320" w:rsidRPr="00897320" w14:paraId="23A032D3" w14:textId="77777777" w:rsidTr="008765B3">
        <w:tc>
          <w:tcPr>
            <w:tcW w:w="542" w:type="dxa"/>
            <w:tcBorders>
              <w:top w:val="single" w:sz="4" w:space="0" w:color="auto"/>
              <w:bottom w:val="single" w:sz="4" w:space="0" w:color="auto"/>
              <w:right w:val="single" w:sz="4" w:space="0" w:color="auto"/>
            </w:tcBorders>
          </w:tcPr>
          <w:p w14:paraId="5CAE362F" w14:textId="77777777" w:rsidR="00897320" w:rsidRPr="00897320" w:rsidRDefault="00897320" w:rsidP="008A2D1F">
            <w:pPr>
              <w:pStyle w:val="ab"/>
              <w:rPr>
                <w:rFonts w:ascii="Times New Roman" w:hAnsi="Times New Roman"/>
                <w:sz w:val="28"/>
                <w:szCs w:val="28"/>
              </w:rPr>
            </w:pPr>
          </w:p>
        </w:tc>
        <w:tc>
          <w:tcPr>
            <w:tcW w:w="3394" w:type="dxa"/>
            <w:tcBorders>
              <w:top w:val="single" w:sz="4" w:space="0" w:color="auto"/>
              <w:left w:val="single" w:sz="4" w:space="0" w:color="auto"/>
              <w:bottom w:val="single" w:sz="4" w:space="0" w:color="auto"/>
              <w:right w:val="single" w:sz="4" w:space="0" w:color="auto"/>
            </w:tcBorders>
          </w:tcPr>
          <w:p w14:paraId="2261A29C" w14:textId="77777777" w:rsidR="00897320" w:rsidRPr="00897320" w:rsidRDefault="00897320" w:rsidP="008A2D1F">
            <w:pPr>
              <w:pStyle w:val="ab"/>
              <w:rPr>
                <w:rFonts w:ascii="Times New Roman" w:hAnsi="Times New Roman"/>
                <w:sz w:val="28"/>
                <w:szCs w:val="28"/>
              </w:rPr>
            </w:pPr>
          </w:p>
        </w:tc>
        <w:tc>
          <w:tcPr>
            <w:tcW w:w="1046" w:type="dxa"/>
            <w:tcBorders>
              <w:top w:val="single" w:sz="4" w:space="0" w:color="auto"/>
              <w:left w:val="single" w:sz="4" w:space="0" w:color="auto"/>
              <w:bottom w:val="single" w:sz="4" w:space="0" w:color="auto"/>
              <w:right w:val="single" w:sz="4" w:space="0" w:color="auto"/>
            </w:tcBorders>
          </w:tcPr>
          <w:p w14:paraId="16A805FA" w14:textId="77777777" w:rsidR="00897320" w:rsidRPr="00897320" w:rsidRDefault="00897320" w:rsidP="008A2D1F">
            <w:pPr>
              <w:pStyle w:val="ab"/>
              <w:rPr>
                <w:rFonts w:ascii="Times New Roman" w:hAnsi="Times New Roman"/>
                <w:sz w:val="28"/>
                <w:szCs w:val="28"/>
              </w:rPr>
            </w:pPr>
          </w:p>
        </w:tc>
        <w:tc>
          <w:tcPr>
            <w:tcW w:w="2880" w:type="dxa"/>
            <w:tcBorders>
              <w:top w:val="single" w:sz="4" w:space="0" w:color="auto"/>
              <w:left w:val="single" w:sz="4" w:space="0" w:color="auto"/>
              <w:bottom w:val="single" w:sz="4" w:space="0" w:color="auto"/>
              <w:right w:val="single" w:sz="4" w:space="0" w:color="auto"/>
            </w:tcBorders>
          </w:tcPr>
          <w:p w14:paraId="46FA105A" w14:textId="77777777" w:rsidR="00897320" w:rsidRPr="00897320" w:rsidRDefault="00897320" w:rsidP="008A2D1F">
            <w:pPr>
              <w:pStyle w:val="ab"/>
              <w:rPr>
                <w:rFonts w:ascii="Times New Roman" w:hAnsi="Times New Roman"/>
                <w:sz w:val="28"/>
                <w:szCs w:val="28"/>
              </w:rPr>
            </w:pPr>
          </w:p>
        </w:tc>
        <w:tc>
          <w:tcPr>
            <w:tcW w:w="2002" w:type="dxa"/>
            <w:tcBorders>
              <w:top w:val="single" w:sz="4" w:space="0" w:color="auto"/>
              <w:left w:val="single" w:sz="4" w:space="0" w:color="auto"/>
              <w:bottom w:val="single" w:sz="4" w:space="0" w:color="auto"/>
            </w:tcBorders>
          </w:tcPr>
          <w:p w14:paraId="02521FF2" w14:textId="77777777" w:rsidR="00897320" w:rsidRPr="00897320" w:rsidRDefault="00897320" w:rsidP="008A2D1F">
            <w:pPr>
              <w:pStyle w:val="ab"/>
              <w:rPr>
                <w:rFonts w:ascii="Times New Roman" w:hAnsi="Times New Roman"/>
                <w:sz w:val="28"/>
                <w:szCs w:val="28"/>
              </w:rPr>
            </w:pPr>
          </w:p>
        </w:tc>
      </w:tr>
      <w:tr w:rsidR="00897320" w:rsidRPr="00897320" w14:paraId="3F9072B1" w14:textId="77777777" w:rsidTr="008765B3">
        <w:tc>
          <w:tcPr>
            <w:tcW w:w="542" w:type="dxa"/>
            <w:tcBorders>
              <w:top w:val="single" w:sz="4" w:space="0" w:color="auto"/>
              <w:bottom w:val="single" w:sz="4" w:space="0" w:color="auto"/>
              <w:right w:val="single" w:sz="4" w:space="0" w:color="auto"/>
            </w:tcBorders>
          </w:tcPr>
          <w:p w14:paraId="53CA8D10" w14:textId="77777777" w:rsidR="00897320" w:rsidRPr="00897320" w:rsidRDefault="00897320" w:rsidP="008A2D1F">
            <w:pPr>
              <w:pStyle w:val="ab"/>
              <w:rPr>
                <w:rFonts w:ascii="Times New Roman" w:hAnsi="Times New Roman"/>
                <w:sz w:val="28"/>
                <w:szCs w:val="28"/>
              </w:rPr>
            </w:pPr>
          </w:p>
        </w:tc>
        <w:tc>
          <w:tcPr>
            <w:tcW w:w="3394" w:type="dxa"/>
            <w:tcBorders>
              <w:top w:val="single" w:sz="4" w:space="0" w:color="auto"/>
              <w:left w:val="single" w:sz="4" w:space="0" w:color="auto"/>
              <w:bottom w:val="single" w:sz="4" w:space="0" w:color="auto"/>
              <w:right w:val="single" w:sz="4" w:space="0" w:color="auto"/>
            </w:tcBorders>
          </w:tcPr>
          <w:p w14:paraId="1C928970" w14:textId="77777777" w:rsidR="00897320" w:rsidRPr="00897320" w:rsidRDefault="00897320" w:rsidP="008A2D1F">
            <w:pPr>
              <w:pStyle w:val="ab"/>
              <w:rPr>
                <w:rFonts w:ascii="Times New Roman" w:hAnsi="Times New Roman"/>
                <w:sz w:val="28"/>
                <w:szCs w:val="28"/>
              </w:rPr>
            </w:pPr>
          </w:p>
        </w:tc>
        <w:tc>
          <w:tcPr>
            <w:tcW w:w="1046" w:type="dxa"/>
            <w:tcBorders>
              <w:top w:val="single" w:sz="4" w:space="0" w:color="auto"/>
              <w:left w:val="single" w:sz="4" w:space="0" w:color="auto"/>
              <w:bottom w:val="single" w:sz="4" w:space="0" w:color="auto"/>
              <w:right w:val="single" w:sz="4" w:space="0" w:color="auto"/>
            </w:tcBorders>
          </w:tcPr>
          <w:p w14:paraId="3CAF535F" w14:textId="77777777" w:rsidR="00897320" w:rsidRPr="00897320" w:rsidRDefault="00897320" w:rsidP="008A2D1F">
            <w:pPr>
              <w:pStyle w:val="ab"/>
              <w:rPr>
                <w:rFonts w:ascii="Times New Roman" w:hAnsi="Times New Roman"/>
                <w:sz w:val="28"/>
                <w:szCs w:val="28"/>
              </w:rPr>
            </w:pPr>
          </w:p>
        </w:tc>
        <w:tc>
          <w:tcPr>
            <w:tcW w:w="2880" w:type="dxa"/>
            <w:tcBorders>
              <w:top w:val="single" w:sz="4" w:space="0" w:color="auto"/>
              <w:left w:val="single" w:sz="4" w:space="0" w:color="auto"/>
              <w:bottom w:val="single" w:sz="4" w:space="0" w:color="auto"/>
              <w:right w:val="single" w:sz="4" w:space="0" w:color="auto"/>
            </w:tcBorders>
          </w:tcPr>
          <w:p w14:paraId="2D1E3A81" w14:textId="77777777" w:rsidR="00897320" w:rsidRPr="00897320" w:rsidRDefault="00897320" w:rsidP="008A2D1F">
            <w:pPr>
              <w:pStyle w:val="ab"/>
              <w:rPr>
                <w:rFonts w:ascii="Times New Roman" w:hAnsi="Times New Roman"/>
                <w:sz w:val="28"/>
                <w:szCs w:val="28"/>
              </w:rPr>
            </w:pPr>
          </w:p>
        </w:tc>
        <w:tc>
          <w:tcPr>
            <w:tcW w:w="2002" w:type="dxa"/>
            <w:tcBorders>
              <w:top w:val="single" w:sz="4" w:space="0" w:color="auto"/>
              <w:left w:val="single" w:sz="4" w:space="0" w:color="auto"/>
              <w:bottom w:val="single" w:sz="4" w:space="0" w:color="auto"/>
            </w:tcBorders>
          </w:tcPr>
          <w:p w14:paraId="7BB73C47" w14:textId="77777777" w:rsidR="00897320" w:rsidRPr="00897320" w:rsidRDefault="00897320" w:rsidP="008A2D1F">
            <w:pPr>
              <w:pStyle w:val="ab"/>
              <w:rPr>
                <w:rFonts w:ascii="Times New Roman" w:hAnsi="Times New Roman"/>
                <w:sz w:val="28"/>
                <w:szCs w:val="28"/>
              </w:rPr>
            </w:pPr>
          </w:p>
        </w:tc>
      </w:tr>
      <w:tr w:rsidR="00897320" w:rsidRPr="00897320" w14:paraId="24FFDA82" w14:textId="77777777" w:rsidTr="008765B3">
        <w:tc>
          <w:tcPr>
            <w:tcW w:w="542" w:type="dxa"/>
            <w:tcBorders>
              <w:top w:val="single" w:sz="4" w:space="0" w:color="auto"/>
              <w:bottom w:val="single" w:sz="4" w:space="0" w:color="auto"/>
              <w:right w:val="single" w:sz="4" w:space="0" w:color="auto"/>
            </w:tcBorders>
          </w:tcPr>
          <w:p w14:paraId="238CD6BB" w14:textId="77777777" w:rsidR="00897320" w:rsidRPr="00897320" w:rsidRDefault="00897320" w:rsidP="008A2D1F">
            <w:pPr>
              <w:pStyle w:val="ab"/>
              <w:rPr>
                <w:rFonts w:ascii="Times New Roman" w:hAnsi="Times New Roman"/>
                <w:sz w:val="28"/>
                <w:szCs w:val="28"/>
              </w:rPr>
            </w:pPr>
          </w:p>
        </w:tc>
        <w:tc>
          <w:tcPr>
            <w:tcW w:w="3394" w:type="dxa"/>
            <w:tcBorders>
              <w:top w:val="single" w:sz="4" w:space="0" w:color="auto"/>
              <w:left w:val="single" w:sz="4" w:space="0" w:color="auto"/>
              <w:bottom w:val="single" w:sz="4" w:space="0" w:color="auto"/>
              <w:right w:val="single" w:sz="4" w:space="0" w:color="auto"/>
            </w:tcBorders>
          </w:tcPr>
          <w:p w14:paraId="6D168305" w14:textId="77777777" w:rsidR="00897320" w:rsidRPr="00897320" w:rsidRDefault="00897320" w:rsidP="008A2D1F">
            <w:pPr>
              <w:pStyle w:val="ab"/>
              <w:rPr>
                <w:rFonts w:ascii="Times New Roman" w:hAnsi="Times New Roman"/>
                <w:sz w:val="28"/>
                <w:szCs w:val="28"/>
              </w:rPr>
            </w:pPr>
          </w:p>
        </w:tc>
        <w:tc>
          <w:tcPr>
            <w:tcW w:w="1046" w:type="dxa"/>
            <w:tcBorders>
              <w:top w:val="single" w:sz="4" w:space="0" w:color="auto"/>
              <w:left w:val="single" w:sz="4" w:space="0" w:color="auto"/>
              <w:bottom w:val="single" w:sz="4" w:space="0" w:color="auto"/>
              <w:right w:val="single" w:sz="4" w:space="0" w:color="auto"/>
            </w:tcBorders>
          </w:tcPr>
          <w:p w14:paraId="13AD54C6" w14:textId="77777777" w:rsidR="00897320" w:rsidRPr="00897320" w:rsidRDefault="00897320" w:rsidP="008A2D1F">
            <w:pPr>
              <w:pStyle w:val="ab"/>
              <w:rPr>
                <w:rFonts w:ascii="Times New Roman" w:hAnsi="Times New Roman"/>
                <w:sz w:val="28"/>
                <w:szCs w:val="28"/>
              </w:rPr>
            </w:pPr>
          </w:p>
        </w:tc>
        <w:tc>
          <w:tcPr>
            <w:tcW w:w="2880" w:type="dxa"/>
            <w:tcBorders>
              <w:top w:val="single" w:sz="4" w:space="0" w:color="auto"/>
              <w:left w:val="single" w:sz="4" w:space="0" w:color="auto"/>
              <w:bottom w:val="single" w:sz="4" w:space="0" w:color="auto"/>
              <w:right w:val="single" w:sz="4" w:space="0" w:color="auto"/>
            </w:tcBorders>
          </w:tcPr>
          <w:p w14:paraId="7B99F071" w14:textId="77777777" w:rsidR="00897320" w:rsidRPr="00897320" w:rsidRDefault="00897320" w:rsidP="008A2D1F">
            <w:pPr>
              <w:pStyle w:val="ab"/>
              <w:rPr>
                <w:rFonts w:ascii="Times New Roman" w:hAnsi="Times New Roman"/>
                <w:sz w:val="28"/>
                <w:szCs w:val="28"/>
              </w:rPr>
            </w:pPr>
          </w:p>
        </w:tc>
        <w:tc>
          <w:tcPr>
            <w:tcW w:w="2002" w:type="dxa"/>
            <w:tcBorders>
              <w:top w:val="single" w:sz="4" w:space="0" w:color="auto"/>
              <w:left w:val="single" w:sz="4" w:space="0" w:color="auto"/>
              <w:bottom w:val="single" w:sz="4" w:space="0" w:color="auto"/>
            </w:tcBorders>
          </w:tcPr>
          <w:p w14:paraId="5BAA07F3" w14:textId="77777777" w:rsidR="00897320" w:rsidRPr="00897320" w:rsidRDefault="00897320" w:rsidP="008A2D1F">
            <w:pPr>
              <w:pStyle w:val="ab"/>
              <w:rPr>
                <w:rFonts w:ascii="Times New Roman" w:hAnsi="Times New Roman"/>
                <w:sz w:val="28"/>
                <w:szCs w:val="28"/>
              </w:rPr>
            </w:pPr>
          </w:p>
        </w:tc>
      </w:tr>
    </w:tbl>
    <w:p w14:paraId="066E6FEB" w14:textId="77777777" w:rsidR="00897320" w:rsidRPr="00897320" w:rsidRDefault="00897320" w:rsidP="008A2D1F">
      <w:pPr>
        <w:spacing w:after="0" w:line="240" w:lineRule="auto"/>
        <w:rPr>
          <w:rFonts w:ascii="Times New Roman" w:hAnsi="Times New Roman" w:cs="Times New Roman"/>
          <w:sz w:val="28"/>
          <w:szCs w:val="28"/>
        </w:rPr>
      </w:pPr>
    </w:p>
    <w:p w14:paraId="55C830CF" w14:textId="77777777"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К заявлению мною прилагаются следующие документы:</w:t>
      </w:r>
    </w:p>
    <w:p w14:paraId="7C055601" w14:textId="267F78C3"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1._________________________________________</w:t>
      </w:r>
      <w:r w:rsidR="008A2D1F">
        <w:rPr>
          <w:rFonts w:ascii="Times New Roman" w:hAnsi="Times New Roman" w:cs="Times New Roman"/>
          <w:sz w:val="28"/>
          <w:szCs w:val="28"/>
        </w:rPr>
        <w:t>________</w:t>
      </w:r>
      <w:r w:rsidRPr="00897320">
        <w:rPr>
          <w:rFonts w:ascii="Times New Roman" w:hAnsi="Times New Roman" w:cs="Times New Roman"/>
          <w:sz w:val="28"/>
          <w:szCs w:val="28"/>
        </w:rPr>
        <w:t>___________________</w:t>
      </w:r>
    </w:p>
    <w:p w14:paraId="73C15846" w14:textId="73AE08B9"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_____________________________________________________</w:t>
      </w:r>
      <w:r w:rsidR="008A2D1F">
        <w:rPr>
          <w:rFonts w:ascii="Times New Roman" w:hAnsi="Times New Roman" w:cs="Times New Roman"/>
          <w:sz w:val="28"/>
          <w:szCs w:val="28"/>
        </w:rPr>
        <w:t>________</w:t>
      </w:r>
      <w:r w:rsidRPr="00897320">
        <w:rPr>
          <w:rFonts w:ascii="Times New Roman" w:hAnsi="Times New Roman" w:cs="Times New Roman"/>
          <w:sz w:val="28"/>
          <w:szCs w:val="28"/>
        </w:rPr>
        <w:t>________,</w:t>
      </w:r>
    </w:p>
    <w:p w14:paraId="5B6475A1" w14:textId="77777777" w:rsidR="00897320" w:rsidRPr="00897320" w:rsidRDefault="00897320" w:rsidP="008A2D1F">
      <w:pPr>
        <w:pStyle w:val="aa"/>
        <w:rPr>
          <w:rFonts w:ascii="Times New Roman" w:hAnsi="Times New Roman" w:cs="Times New Roman"/>
          <w:sz w:val="28"/>
          <w:szCs w:val="28"/>
        </w:rPr>
      </w:pPr>
      <w:r w:rsidRPr="00897320">
        <w:rPr>
          <w:rFonts w:ascii="Times New Roman" w:hAnsi="Times New Roman" w:cs="Times New Roman"/>
          <w:sz w:val="28"/>
          <w:szCs w:val="28"/>
        </w:rPr>
        <w:t xml:space="preserve">         (наименование и номер документа, кем и когда выдан)</w:t>
      </w:r>
    </w:p>
    <w:p w14:paraId="38019999" w14:textId="7D0704F6"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2.____________________________________________________</w:t>
      </w:r>
      <w:r w:rsidR="008A2D1F">
        <w:rPr>
          <w:rFonts w:ascii="Times New Roman" w:hAnsi="Times New Roman" w:cs="Times New Roman"/>
          <w:sz w:val="28"/>
          <w:szCs w:val="28"/>
        </w:rPr>
        <w:t>_______</w:t>
      </w:r>
      <w:r w:rsidRPr="00897320">
        <w:rPr>
          <w:rFonts w:ascii="Times New Roman" w:hAnsi="Times New Roman" w:cs="Times New Roman"/>
          <w:sz w:val="28"/>
          <w:szCs w:val="28"/>
        </w:rPr>
        <w:t>_________</w:t>
      </w:r>
    </w:p>
    <w:p w14:paraId="306E62F1" w14:textId="007D8728"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_________________________________________________________</w:t>
      </w:r>
      <w:r w:rsidR="008A2D1F">
        <w:rPr>
          <w:rFonts w:ascii="Times New Roman" w:hAnsi="Times New Roman" w:cs="Times New Roman"/>
          <w:sz w:val="28"/>
          <w:szCs w:val="28"/>
        </w:rPr>
        <w:t>________</w:t>
      </w:r>
      <w:r w:rsidRPr="00897320">
        <w:rPr>
          <w:rFonts w:ascii="Times New Roman" w:hAnsi="Times New Roman" w:cs="Times New Roman"/>
          <w:sz w:val="28"/>
          <w:szCs w:val="28"/>
        </w:rPr>
        <w:t>____,</w:t>
      </w:r>
    </w:p>
    <w:p w14:paraId="15D681A8" w14:textId="77777777" w:rsidR="00897320" w:rsidRPr="00897320" w:rsidRDefault="00897320" w:rsidP="008A2D1F">
      <w:pPr>
        <w:pStyle w:val="aa"/>
        <w:rPr>
          <w:rFonts w:ascii="Times New Roman" w:hAnsi="Times New Roman" w:cs="Times New Roman"/>
          <w:sz w:val="28"/>
          <w:szCs w:val="28"/>
        </w:rPr>
      </w:pPr>
      <w:r w:rsidRPr="00897320">
        <w:rPr>
          <w:rFonts w:ascii="Times New Roman" w:hAnsi="Times New Roman" w:cs="Times New Roman"/>
          <w:sz w:val="28"/>
          <w:szCs w:val="28"/>
        </w:rPr>
        <w:t xml:space="preserve">         (наименование и номер документа, кем и когда выдан)</w:t>
      </w:r>
    </w:p>
    <w:p w14:paraId="6138D628" w14:textId="08024796"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3._____________________________________________________</w:t>
      </w:r>
      <w:r w:rsidR="008A2D1F">
        <w:rPr>
          <w:rFonts w:ascii="Times New Roman" w:hAnsi="Times New Roman" w:cs="Times New Roman"/>
          <w:sz w:val="28"/>
          <w:szCs w:val="28"/>
        </w:rPr>
        <w:t>_______</w:t>
      </w:r>
      <w:r w:rsidRPr="00897320">
        <w:rPr>
          <w:rFonts w:ascii="Times New Roman" w:hAnsi="Times New Roman" w:cs="Times New Roman"/>
          <w:sz w:val="28"/>
          <w:szCs w:val="28"/>
        </w:rPr>
        <w:t>________</w:t>
      </w:r>
    </w:p>
    <w:p w14:paraId="5C7CAB59" w14:textId="3C76F4E3"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_________________________________________________________</w:t>
      </w:r>
      <w:r w:rsidR="008A2D1F">
        <w:rPr>
          <w:rFonts w:ascii="Times New Roman" w:hAnsi="Times New Roman" w:cs="Times New Roman"/>
          <w:sz w:val="28"/>
          <w:szCs w:val="28"/>
        </w:rPr>
        <w:t>_______</w:t>
      </w:r>
      <w:r w:rsidRPr="00897320">
        <w:rPr>
          <w:rFonts w:ascii="Times New Roman" w:hAnsi="Times New Roman" w:cs="Times New Roman"/>
          <w:sz w:val="28"/>
          <w:szCs w:val="28"/>
        </w:rPr>
        <w:t>_____,</w:t>
      </w:r>
    </w:p>
    <w:p w14:paraId="35C667F9" w14:textId="77777777" w:rsidR="00897320" w:rsidRPr="00897320" w:rsidRDefault="00897320" w:rsidP="008A2D1F">
      <w:pPr>
        <w:pStyle w:val="aa"/>
        <w:rPr>
          <w:rFonts w:ascii="Times New Roman" w:hAnsi="Times New Roman" w:cs="Times New Roman"/>
          <w:sz w:val="28"/>
          <w:szCs w:val="28"/>
        </w:rPr>
      </w:pPr>
      <w:r w:rsidRPr="00897320">
        <w:rPr>
          <w:rFonts w:ascii="Times New Roman" w:hAnsi="Times New Roman" w:cs="Times New Roman"/>
          <w:sz w:val="28"/>
          <w:szCs w:val="28"/>
        </w:rPr>
        <w:t xml:space="preserve">         (наименование и номер документа, кем и когда выдан)</w:t>
      </w:r>
    </w:p>
    <w:p w14:paraId="178F91DA" w14:textId="77777777" w:rsidR="00897320" w:rsidRPr="00897320" w:rsidRDefault="00897320" w:rsidP="008A2D1F">
      <w:pPr>
        <w:spacing w:after="0" w:line="240" w:lineRule="auto"/>
        <w:rPr>
          <w:rFonts w:ascii="Times New Roman" w:hAnsi="Times New Roman" w:cs="Times New Roman"/>
          <w:sz w:val="28"/>
          <w:szCs w:val="28"/>
        </w:rPr>
      </w:pPr>
    </w:p>
    <w:p w14:paraId="79DB1C3A" w14:textId="4150999D" w:rsidR="00897320" w:rsidRPr="00897320" w:rsidRDefault="00897320" w:rsidP="008A2D1F">
      <w:pPr>
        <w:spacing w:after="0" w:line="240" w:lineRule="auto"/>
        <w:ind w:firstLine="708"/>
        <w:jc w:val="both"/>
        <w:rPr>
          <w:rFonts w:ascii="Times New Roman" w:hAnsi="Times New Roman" w:cs="Times New Roman"/>
          <w:sz w:val="28"/>
          <w:szCs w:val="28"/>
        </w:rPr>
      </w:pPr>
      <w:r w:rsidRPr="00897320">
        <w:rPr>
          <w:rFonts w:ascii="Times New Roman" w:hAnsi="Times New Roman" w:cs="Times New Roman"/>
          <w:sz w:val="28"/>
          <w:szCs w:val="28"/>
        </w:rPr>
        <w:t xml:space="preserve">Заявление и прилагаемые </w:t>
      </w:r>
      <w:r w:rsidR="008A2D1F" w:rsidRPr="00897320">
        <w:rPr>
          <w:rFonts w:ascii="Times New Roman" w:hAnsi="Times New Roman" w:cs="Times New Roman"/>
          <w:sz w:val="28"/>
          <w:szCs w:val="28"/>
        </w:rPr>
        <w:t>к нему, согласно перечню,</w:t>
      </w:r>
      <w:r w:rsidRPr="00897320">
        <w:rPr>
          <w:rFonts w:ascii="Times New Roman" w:hAnsi="Times New Roman" w:cs="Times New Roman"/>
          <w:sz w:val="28"/>
          <w:szCs w:val="28"/>
        </w:rPr>
        <w:t xml:space="preserve"> документы приняты и проверены органом местного самоуправления, уполномоченным вести учет и распределение жилой площади в муниципальном образовании Кабардино-Балкарской Республики _________________</w:t>
      </w:r>
      <w:r w:rsidR="008A2D1F">
        <w:rPr>
          <w:rFonts w:ascii="Times New Roman" w:hAnsi="Times New Roman" w:cs="Times New Roman"/>
          <w:sz w:val="28"/>
          <w:szCs w:val="28"/>
        </w:rPr>
        <w:t>___________</w:t>
      </w:r>
      <w:r w:rsidRPr="00897320">
        <w:rPr>
          <w:rFonts w:ascii="Times New Roman" w:hAnsi="Times New Roman" w:cs="Times New Roman"/>
          <w:sz w:val="28"/>
          <w:szCs w:val="28"/>
        </w:rPr>
        <w:t>____________________</w:t>
      </w:r>
    </w:p>
    <w:p w14:paraId="78D6AF36" w14:textId="77777777" w:rsidR="008A2D1F"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w:t>
      </w:r>
    </w:p>
    <w:p w14:paraId="220BF67F" w14:textId="77777777" w:rsidR="008A2D1F" w:rsidRDefault="008A2D1F" w:rsidP="008A2D1F">
      <w:pPr>
        <w:spacing w:after="0" w:line="240" w:lineRule="auto"/>
        <w:rPr>
          <w:rFonts w:ascii="Times New Roman" w:hAnsi="Times New Roman" w:cs="Times New Roman"/>
          <w:sz w:val="28"/>
          <w:szCs w:val="28"/>
        </w:rPr>
      </w:pPr>
    </w:p>
    <w:p w14:paraId="48E7A5BF" w14:textId="77777777" w:rsidR="008A2D1F" w:rsidRDefault="008A2D1F" w:rsidP="008A2D1F">
      <w:pPr>
        <w:spacing w:after="0" w:line="240" w:lineRule="auto"/>
        <w:rPr>
          <w:rFonts w:ascii="Times New Roman" w:hAnsi="Times New Roman" w:cs="Times New Roman"/>
          <w:sz w:val="28"/>
          <w:szCs w:val="28"/>
        </w:rPr>
      </w:pPr>
    </w:p>
    <w:p w14:paraId="7DA03251" w14:textId="77777777" w:rsidR="008A2D1F" w:rsidRDefault="008A2D1F" w:rsidP="008A2D1F">
      <w:pPr>
        <w:spacing w:after="0" w:line="240" w:lineRule="auto"/>
        <w:rPr>
          <w:rFonts w:ascii="Times New Roman" w:hAnsi="Times New Roman" w:cs="Times New Roman"/>
          <w:sz w:val="28"/>
          <w:szCs w:val="28"/>
        </w:rPr>
      </w:pPr>
    </w:p>
    <w:p w14:paraId="65B69963" w14:textId="77777777" w:rsidR="008A2D1F" w:rsidRDefault="008A2D1F" w:rsidP="008A2D1F">
      <w:pPr>
        <w:spacing w:after="0" w:line="240" w:lineRule="auto"/>
        <w:rPr>
          <w:rFonts w:ascii="Times New Roman" w:hAnsi="Times New Roman" w:cs="Times New Roman"/>
          <w:sz w:val="28"/>
          <w:szCs w:val="28"/>
        </w:rPr>
      </w:pPr>
    </w:p>
    <w:p w14:paraId="65D6DA93" w14:textId="07016833" w:rsidR="00897320" w:rsidRPr="00897320" w:rsidRDefault="00897320" w:rsidP="008A2D1F">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w:t>
      </w:r>
      <w:r w:rsidR="008A2D1F">
        <w:rPr>
          <w:rFonts w:ascii="Times New Roman" w:hAnsi="Times New Roman" w:cs="Times New Roman"/>
          <w:sz w:val="28"/>
          <w:szCs w:val="28"/>
        </w:rPr>
        <w:t>__________</w:t>
      </w:r>
      <w:r w:rsidRPr="00897320">
        <w:rPr>
          <w:rFonts w:ascii="Times New Roman" w:hAnsi="Times New Roman" w:cs="Times New Roman"/>
          <w:sz w:val="28"/>
          <w:szCs w:val="28"/>
        </w:rPr>
        <w:t>_____</w:t>
      </w:r>
      <w:r w:rsidR="0083115E">
        <w:rPr>
          <w:rFonts w:ascii="Times New Roman" w:hAnsi="Times New Roman" w:cs="Times New Roman"/>
          <w:sz w:val="28"/>
          <w:szCs w:val="28"/>
        </w:rPr>
        <w:t>_______</w:t>
      </w:r>
      <w:r w:rsidRPr="00897320">
        <w:rPr>
          <w:rFonts w:ascii="Times New Roman" w:hAnsi="Times New Roman" w:cs="Times New Roman"/>
          <w:sz w:val="28"/>
          <w:szCs w:val="28"/>
        </w:rPr>
        <w:t>___________</w:t>
      </w:r>
    </w:p>
    <w:p w14:paraId="7E8C1CD4" w14:textId="77777777" w:rsidR="00897320" w:rsidRPr="00897320" w:rsidRDefault="00897320" w:rsidP="008A2D1F">
      <w:pPr>
        <w:pStyle w:val="aa"/>
        <w:rPr>
          <w:rFonts w:ascii="Times New Roman" w:hAnsi="Times New Roman" w:cs="Times New Roman"/>
          <w:sz w:val="28"/>
          <w:szCs w:val="28"/>
        </w:rPr>
      </w:pPr>
      <w:r w:rsidRPr="00897320">
        <w:rPr>
          <w:rFonts w:ascii="Times New Roman" w:hAnsi="Times New Roman" w:cs="Times New Roman"/>
          <w:sz w:val="28"/>
          <w:szCs w:val="28"/>
        </w:rPr>
        <w:t xml:space="preserve">      (Ф.И.О, должность лица, проверившего документы, подпись)</w:t>
      </w:r>
    </w:p>
    <w:p w14:paraId="603AF2A4" w14:textId="77777777" w:rsidR="00897320" w:rsidRPr="00897320" w:rsidRDefault="00897320" w:rsidP="008A2D1F">
      <w:pPr>
        <w:spacing w:after="0" w:line="240" w:lineRule="auto"/>
        <w:rPr>
          <w:rFonts w:ascii="Times New Roman" w:hAnsi="Times New Roman" w:cs="Times New Roman"/>
          <w:sz w:val="28"/>
          <w:szCs w:val="28"/>
        </w:rPr>
      </w:pPr>
    </w:p>
    <w:p w14:paraId="507B60B5" w14:textId="41445C58" w:rsidR="00897320" w:rsidRPr="00897320" w:rsidRDefault="0083115E" w:rsidP="008A2D1F">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97320" w:rsidRPr="00897320">
        <w:rPr>
          <w:rFonts w:ascii="Times New Roman" w:hAnsi="Times New Roman" w:cs="Times New Roman"/>
          <w:sz w:val="28"/>
          <w:szCs w:val="28"/>
        </w:rPr>
        <w:t>____</w:t>
      </w:r>
      <w:proofErr w:type="gramStart"/>
      <w:r w:rsidR="00897320" w:rsidRPr="00897320">
        <w:rPr>
          <w:rFonts w:ascii="Times New Roman" w:hAnsi="Times New Roman" w:cs="Times New Roman"/>
          <w:sz w:val="28"/>
          <w:szCs w:val="28"/>
        </w:rPr>
        <w:t>_</w:t>
      </w:r>
      <w:r>
        <w:rPr>
          <w:rFonts w:ascii="Times New Roman" w:hAnsi="Times New Roman" w:cs="Times New Roman"/>
          <w:sz w:val="28"/>
          <w:szCs w:val="28"/>
        </w:rPr>
        <w:t>»_</w:t>
      </w:r>
      <w:proofErr w:type="gramEnd"/>
      <w:r>
        <w:rPr>
          <w:rFonts w:ascii="Times New Roman" w:hAnsi="Times New Roman" w:cs="Times New Roman"/>
          <w:sz w:val="28"/>
          <w:szCs w:val="28"/>
        </w:rPr>
        <w:t>____</w:t>
      </w:r>
      <w:r w:rsidR="00897320" w:rsidRPr="00897320">
        <w:rPr>
          <w:rFonts w:ascii="Times New Roman" w:hAnsi="Times New Roman" w:cs="Times New Roman"/>
          <w:sz w:val="28"/>
          <w:szCs w:val="28"/>
        </w:rPr>
        <w:t>_______ 20__ г.</w:t>
      </w:r>
    </w:p>
    <w:p w14:paraId="2839E582" w14:textId="77777777" w:rsidR="00897320" w:rsidRPr="00897320" w:rsidRDefault="00897320" w:rsidP="008A2D1F">
      <w:pPr>
        <w:spacing w:after="0" w:line="240" w:lineRule="auto"/>
        <w:rPr>
          <w:rFonts w:ascii="Times New Roman" w:hAnsi="Times New Roman" w:cs="Times New Roman"/>
          <w:sz w:val="28"/>
          <w:szCs w:val="28"/>
        </w:rPr>
      </w:pPr>
    </w:p>
    <w:p w14:paraId="50267954" w14:textId="77777777" w:rsidR="00897320" w:rsidRPr="00897320" w:rsidRDefault="00897320" w:rsidP="00897320">
      <w:pPr>
        <w:rPr>
          <w:rFonts w:ascii="Times New Roman" w:hAnsi="Times New Roman" w:cs="Times New Roman"/>
          <w:sz w:val="28"/>
          <w:szCs w:val="28"/>
        </w:rPr>
      </w:pPr>
    </w:p>
    <w:p w14:paraId="6F0961D5" w14:textId="77777777" w:rsidR="00897320" w:rsidRPr="00897320" w:rsidRDefault="00897320" w:rsidP="00897320">
      <w:pPr>
        <w:rPr>
          <w:rFonts w:ascii="Times New Roman" w:hAnsi="Times New Roman" w:cs="Times New Roman"/>
          <w:sz w:val="28"/>
          <w:szCs w:val="28"/>
        </w:rPr>
      </w:pPr>
    </w:p>
    <w:p w14:paraId="55FB0BCF" w14:textId="77777777" w:rsidR="00897320" w:rsidRPr="00897320" w:rsidRDefault="00897320" w:rsidP="00897320">
      <w:pPr>
        <w:rPr>
          <w:rFonts w:ascii="Times New Roman" w:hAnsi="Times New Roman" w:cs="Times New Roman"/>
          <w:sz w:val="28"/>
          <w:szCs w:val="28"/>
        </w:rPr>
      </w:pPr>
    </w:p>
    <w:p w14:paraId="5C072818" w14:textId="4C8E87E5" w:rsidR="0083115E" w:rsidRPr="00F63054" w:rsidRDefault="0083115E" w:rsidP="0083115E">
      <w:pPr>
        <w:tabs>
          <w:tab w:val="left" w:pos="6465"/>
        </w:tabs>
        <w:spacing w:after="0" w:line="240" w:lineRule="auto"/>
        <w:ind w:left="3686"/>
        <w:jc w:val="right"/>
        <w:rPr>
          <w:rFonts w:ascii="Times New Roman" w:hAnsi="Times New Roman" w:cs="Times New Roman"/>
          <w:sz w:val="20"/>
          <w:szCs w:val="20"/>
        </w:rPr>
      </w:pPr>
      <w:r w:rsidRPr="00F63054">
        <w:rPr>
          <w:rFonts w:ascii="Times New Roman" w:hAnsi="Times New Roman" w:cs="Times New Roman"/>
          <w:sz w:val="20"/>
          <w:szCs w:val="20"/>
        </w:rPr>
        <w:lastRenderedPageBreak/>
        <w:t>Приложение №</w:t>
      </w:r>
      <w:r>
        <w:rPr>
          <w:rFonts w:ascii="Times New Roman" w:hAnsi="Times New Roman" w:cs="Times New Roman"/>
          <w:sz w:val="20"/>
          <w:szCs w:val="20"/>
        </w:rPr>
        <w:t>4</w:t>
      </w:r>
    </w:p>
    <w:p w14:paraId="199A0A12" w14:textId="77777777" w:rsidR="0083115E" w:rsidRPr="00F63054" w:rsidRDefault="0083115E" w:rsidP="0083115E">
      <w:pPr>
        <w:spacing w:after="0" w:line="240" w:lineRule="auto"/>
        <w:ind w:left="3686"/>
        <w:jc w:val="right"/>
        <w:rPr>
          <w:rFonts w:ascii="Times New Roman" w:hAnsi="Times New Roman" w:cs="Times New Roman"/>
          <w:sz w:val="20"/>
          <w:szCs w:val="20"/>
        </w:rPr>
      </w:pPr>
      <w:r w:rsidRPr="00F63054">
        <w:rPr>
          <w:rFonts w:ascii="Times New Roman" w:hAnsi="Times New Roman" w:cs="Times New Roman"/>
          <w:sz w:val="20"/>
          <w:szCs w:val="20"/>
        </w:rPr>
        <w:t>к Административному регламенту</w:t>
      </w:r>
    </w:p>
    <w:p w14:paraId="458116DA" w14:textId="77777777" w:rsidR="0083115E" w:rsidRPr="00F63054" w:rsidRDefault="0083115E" w:rsidP="0083115E">
      <w:pPr>
        <w:spacing w:after="0" w:line="240" w:lineRule="auto"/>
        <w:ind w:left="3686"/>
        <w:jc w:val="right"/>
        <w:rPr>
          <w:rFonts w:ascii="Times New Roman" w:hAnsi="Times New Roman" w:cs="Times New Roman"/>
          <w:sz w:val="20"/>
          <w:szCs w:val="20"/>
        </w:rPr>
      </w:pPr>
      <w:r w:rsidRPr="00F63054">
        <w:rPr>
          <w:rFonts w:ascii="Times New Roman" w:hAnsi="Times New Roman" w:cs="Times New Roman"/>
          <w:sz w:val="20"/>
          <w:szCs w:val="20"/>
        </w:rPr>
        <w:t>предоставления муниципальной услуги</w:t>
      </w:r>
    </w:p>
    <w:p w14:paraId="04567986" w14:textId="77777777" w:rsidR="0083115E" w:rsidRDefault="0083115E" w:rsidP="0083115E">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«Принятие на учет молодых семей, </w:t>
      </w:r>
    </w:p>
    <w:p w14:paraId="0480B25F" w14:textId="77777777" w:rsidR="0083115E" w:rsidRDefault="0083115E" w:rsidP="0083115E">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нуждающихся в улучшении жилищных условий </w:t>
      </w:r>
    </w:p>
    <w:p w14:paraId="58478BD3" w14:textId="77777777" w:rsidR="0083115E" w:rsidRDefault="0083115E" w:rsidP="0083115E">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и желающих принять участие в мероприятии </w:t>
      </w:r>
    </w:p>
    <w:p w14:paraId="4BCC0906" w14:textId="77777777" w:rsidR="0083115E" w:rsidRDefault="0083115E" w:rsidP="0083115E">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по обеспечению жильем молодых семей </w:t>
      </w:r>
    </w:p>
    <w:p w14:paraId="6D83102E" w14:textId="77777777" w:rsidR="0083115E" w:rsidRDefault="0083115E" w:rsidP="0083115E">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ведомственной целевой программы </w:t>
      </w:r>
    </w:p>
    <w:p w14:paraId="5810AF38" w14:textId="77777777" w:rsidR="0083115E" w:rsidRDefault="0083115E" w:rsidP="0083115E">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«Оказание государственной поддержки гражданам </w:t>
      </w:r>
    </w:p>
    <w:p w14:paraId="131ED096" w14:textId="77777777" w:rsidR="0083115E" w:rsidRPr="00897320" w:rsidRDefault="0083115E" w:rsidP="0083115E">
      <w:pPr>
        <w:spacing w:after="0" w:line="240" w:lineRule="auto"/>
        <w:jc w:val="right"/>
        <w:rPr>
          <w:rFonts w:ascii="Times New Roman" w:hAnsi="Times New Roman" w:cs="Times New Roman"/>
          <w:sz w:val="28"/>
          <w:szCs w:val="28"/>
        </w:rPr>
      </w:pPr>
      <w:r w:rsidRPr="00897320">
        <w:rPr>
          <w:rFonts w:ascii="Times New Roman" w:hAnsi="Times New Roman" w:cs="Times New Roman"/>
          <w:sz w:val="24"/>
          <w:szCs w:val="24"/>
        </w:rPr>
        <w:t>в обеспечении жильем и оплате жилищно-коммунальных услуг»</w:t>
      </w:r>
      <w:r w:rsidRPr="00384B40">
        <w:t xml:space="preserve"> </w:t>
      </w:r>
    </w:p>
    <w:p w14:paraId="6BBE167D" w14:textId="77777777" w:rsidR="00897320" w:rsidRPr="00897320" w:rsidRDefault="00897320" w:rsidP="0083115E">
      <w:pPr>
        <w:spacing w:after="0" w:line="240" w:lineRule="auto"/>
        <w:rPr>
          <w:rFonts w:ascii="Times New Roman" w:hAnsi="Times New Roman" w:cs="Times New Roman"/>
          <w:sz w:val="28"/>
          <w:szCs w:val="28"/>
        </w:rPr>
      </w:pPr>
    </w:p>
    <w:p w14:paraId="76719CD6" w14:textId="77777777" w:rsidR="00897320" w:rsidRPr="00897320" w:rsidRDefault="00897320" w:rsidP="0083115E">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 xml:space="preserve">Главе администрации </w:t>
      </w:r>
      <w:proofErr w:type="spellStart"/>
      <w:r w:rsidRPr="00897320">
        <w:rPr>
          <w:rFonts w:ascii="Times New Roman" w:hAnsi="Times New Roman" w:cs="Times New Roman"/>
          <w:sz w:val="28"/>
          <w:szCs w:val="28"/>
        </w:rPr>
        <w:t>с.п.Шалушка</w:t>
      </w:r>
      <w:proofErr w:type="spellEnd"/>
    </w:p>
    <w:p w14:paraId="7F9ABF71" w14:textId="77777777" w:rsidR="00897320" w:rsidRPr="00897320" w:rsidRDefault="00897320" w:rsidP="0083115E">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от_______________________________________</w:t>
      </w:r>
    </w:p>
    <w:p w14:paraId="6EAF3C12" w14:textId="77777777" w:rsidR="00897320" w:rsidRPr="00897320" w:rsidRDefault="00897320" w:rsidP="0083115E">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(фамилия, имя, отчество полностью)</w:t>
      </w:r>
    </w:p>
    <w:p w14:paraId="53A07FA4" w14:textId="77777777" w:rsidR="00897320" w:rsidRPr="00897320" w:rsidRDefault="00897320" w:rsidP="0083115E">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 xml:space="preserve">проживающего в </w:t>
      </w:r>
      <w:proofErr w:type="spellStart"/>
      <w:r w:rsidRPr="00897320">
        <w:rPr>
          <w:rFonts w:ascii="Times New Roman" w:hAnsi="Times New Roman" w:cs="Times New Roman"/>
          <w:sz w:val="28"/>
          <w:szCs w:val="28"/>
        </w:rPr>
        <w:t>с.п.Шалушка</w:t>
      </w:r>
      <w:proofErr w:type="spellEnd"/>
      <w:r w:rsidRPr="00897320">
        <w:rPr>
          <w:rFonts w:ascii="Times New Roman" w:hAnsi="Times New Roman" w:cs="Times New Roman"/>
          <w:sz w:val="28"/>
          <w:szCs w:val="28"/>
        </w:rPr>
        <w:t xml:space="preserve"> </w:t>
      </w:r>
      <w:proofErr w:type="spellStart"/>
      <w:r w:rsidRPr="00897320">
        <w:rPr>
          <w:rFonts w:ascii="Times New Roman" w:hAnsi="Times New Roman" w:cs="Times New Roman"/>
          <w:sz w:val="28"/>
          <w:szCs w:val="28"/>
        </w:rPr>
        <w:t>с_________г</w:t>
      </w:r>
      <w:proofErr w:type="spellEnd"/>
      <w:r w:rsidRPr="00897320">
        <w:rPr>
          <w:rFonts w:ascii="Times New Roman" w:hAnsi="Times New Roman" w:cs="Times New Roman"/>
          <w:sz w:val="28"/>
          <w:szCs w:val="28"/>
        </w:rPr>
        <w:t>.</w:t>
      </w:r>
    </w:p>
    <w:p w14:paraId="4F4D8F38" w14:textId="77777777" w:rsidR="00897320" w:rsidRPr="00897320" w:rsidRDefault="00897320" w:rsidP="0083115E">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зарегистрированного по адресу:</w:t>
      </w:r>
    </w:p>
    <w:p w14:paraId="6D7C2C9C" w14:textId="77777777" w:rsidR="00897320" w:rsidRPr="00897320" w:rsidRDefault="00897320" w:rsidP="0083115E">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w:t>
      </w:r>
    </w:p>
    <w:p w14:paraId="4FC851A2" w14:textId="77777777" w:rsidR="00897320" w:rsidRPr="00897320" w:rsidRDefault="00897320" w:rsidP="0083115E">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w:t>
      </w:r>
    </w:p>
    <w:p w14:paraId="52F0A285" w14:textId="77777777" w:rsidR="00897320" w:rsidRPr="00897320" w:rsidRDefault="00897320" w:rsidP="0083115E">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дом. тел. ____________________________________</w:t>
      </w:r>
    </w:p>
    <w:p w14:paraId="7497AD04" w14:textId="77777777" w:rsidR="00897320" w:rsidRPr="00897320" w:rsidRDefault="00897320" w:rsidP="0083115E">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раб. тел. _____________________________________</w:t>
      </w:r>
    </w:p>
    <w:p w14:paraId="79D57773" w14:textId="77777777" w:rsidR="00897320" w:rsidRPr="00897320" w:rsidRDefault="00897320" w:rsidP="0083115E">
      <w:pPr>
        <w:spacing w:after="0" w:line="240" w:lineRule="auto"/>
        <w:jc w:val="right"/>
        <w:rPr>
          <w:rFonts w:ascii="Times New Roman" w:hAnsi="Times New Roman" w:cs="Times New Roman"/>
          <w:sz w:val="28"/>
          <w:szCs w:val="28"/>
        </w:rPr>
      </w:pPr>
      <w:r w:rsidRPr="00897320">
        <w:rPr>
          <w:rFonts w:ascii="Times New Roman" w:hAnsi="Times New Roman" w:cs="Times New Roman"/>
          <w:sz w:val="28"/>
          <w:szCs w:val="28"/>
        </w:rPr>
        <w:t>моб. тел._____________________________________</w:t>
      </w:r>
    </w:p>
    <w:p w14:paraId="0D546081" w14:textId="77777777" w:rsidR="00897320" w:rsidRPr="00897320" w:rsidRDefault="00897320" w:rsidP="0083115E">
      <w:pPr>
        <w:spacing w:after="0" w:line="240" w:lineRule="auto"/>
        <w:rPr>
          <w:rFonts w:ascii="Times New Roman" w:hAnsi="Times New Roman" w:cs="Times New Roman"/>
          <w:sz w:val="28"/>
          <w:szCs w:val="28"/>
        </w:rPr>
      </w:pPr>
    </w:p>
    <w:p w14:paraId="7906F3BA" w14:textId="77777777" w:rsidR="00897320" w:rsidRPr="00897320" w:rsidRDefault="00897320" w:rsidP="0083115E">
      <w:pPr>
        <w:pStyle w:val="1"/>
        <w:spacing w:before="0" w:after="0"/>
        <w:rPr>
          <w:rFonts w:ascii="Times New Roman" w:hAnsi="Times New Roman"/>
          <w:sz w:val="28"/>
          <w:szCs w:val="28"/>
        </w:rPr>
      </w:pPr>
      <w:r w:rsidRPr="00897320">
        <w:rPr>
          <w:rFonts w:ascii="Times New Roman" w:hAnsi="Times New Roman"/>
          <w:sz w:val="28"/>
          <w:szCs w:val="28"/>
        </w:rPr>
        <w:t>Заявление</w:t>
      </w:r>
    </w:p>
    <w:p w14:paraId="1AC10F9F" w14:textId="77777777" w:rsidR="00897320" w:rsidRPr="00897320" w:rsidRDefault="00897320" w:rsidP="0083115E">
      <w:pPr>
        <w:spacing w:after="0" w:line="240" w:lineRule="auto"/>
        <w:rPr>
          <w:rFonts w:ascii="Times New Roman" w:hAnsi="Times New Roman" w:cs="Times New Roman"/>
          <w:sz w:val="28"/>
          <w:szCs w:val="28"/>
        </w:rPr>
      </w:pPr>
    </w:p>
    <w:p w14:paraId="7B8113B6" w14:textId="65A2F54F" w:rsidR="00897320" w:rsidRPr="00897320" w:rsidRDefault="00897320" w:rsidP="0083115E">
      <w:pPr>
        <w:spacing w:after="0" w:line="240" w:lineRule="auto"/>
        <w:ind w:firstLine="708"/>
        <w:jc w:val="both"/>
        <w:rPr>
          <w:rFonts w:ascii="Times New Roman" w:hAnsi="Times New Roman" w:cs="Times New Roman"/>
          <w:sz w:val="28"/>
          <w:szCs w:val="28"/>
        </w:rPr>
      </w:pPr>
      <w:r w:rsidRPr="00897320">
        <w:rPr>
          <w:rFonts w:ascii="Times New Roman" w:hAnsi="Times New Roman" w:cs="Times New Roman"/>
          <w:sz w:val="28"/>
          <w:szCs w:val="28"/>
        </w:rPr>
        <w:t xml:space="preserve">Прошу включить в состав участников </w:t>
      </w:r>
      <w:hyperlink r:id="rId21" w:history="1">
        <w:r w:rsidRPr="00897320">
          <w:rPr>
            <w:rStyle w:val="a8"/>
            <w:rFonts w:ascii="Times New Roman" w:hAnsi="Times New Roman"/>
            <w:sz w:val="28"/>
            <w:szCs w:val="28"/>
          </w:rPr>
          <w:t>подпрограммы</w:t>
        </w:r>
      </w:hyperlink>
      <w:r w:rsidRPr="00897320">
        <w:rPr>
          <w:rFonts w:ascii="Times New Roman" w:hAnsi="Times New Roman" w:cs="Times New Roman"/>
          <w:sz w:val="28"/>
          <w:szCs w:val="28"/>
        </w:rPr>
        <w:t xml:space="preserve"> "Обеспечение жильем молодых семей" </w:t>
      </w:r>
      <w:hyperlink r:id="rId22" w:history="1">
        <w:r w:rsidRPr="00897320">
          <w:rPr>
            <w:rStyle w:val="a8"/>
            <w:rFonts w:ascii="Times New Roman" w:hAnsi="Times New Roman"/>
            <w:sz w:val="28"/>
            <w:szCs w:val="28"/>
          </w:rPr>
          <w:t>федеральной целевой программы</w:t>
        </w:r>
      </w:hyperlink>
      <w:r w:rsidRPr="00897320">
        <w:rPr>
          <w:rFonts w:ascii="Times New Roman" w:hAnsi="Times New Roman" w:cs="Times New Roman"/>
          <w:sz w:val="28"/>
          <w:szCs w:val="28"/>
        </w:rPr>
        <w:t xml:space="preserve"> "Жилище" на 20</w:t>
      </w:r>
      <w:r w:rsidR="0083115E">
        <w:rPr>
          <w:rFonts w:ascii="Times New Roman" w:hAnsi="Times New Roman" w:cs="Times New Roman"/>
          <w:sz w:val="28"/>
          <w:szCs w:val="28"/>
        </w:rPr>
        <w:t>23</w:t>
      </w:r>
      <w:r w:rsidRPr="00897320">
        <w:rPr>
          <w:rFonts w:ascii="Times New Roman" w:hAnsi="Times New Roman" w:cs="Times New Roman"/>
          <w:sz w:val="28"/>
          <w:szCs w:val="28"/>
        </w:rPr>
        <w:t> - 202</w:t>
      </w:r>
      <w:r w:rsidR="0083115E">
        <w:rPr>
          <w:rFonts w:ascii="Times New Roman" w:hAnsi="Times New Roman" w:cs="Times New Roman"/>
          <w:sz w:val="28"/>
          <w:szCs w:val="28"/>
        </w:rPr>
        <w:t>8</w:t>
      </w:r>
      <w:r w:rsidRPr="00897320">
        <w:rPr>
          <w:rFonts w:ascii="Times New Roman" w:hAnsi="Times New Roman" w:cs="Times New Roman"/>
          <w:sz w:val="28"/>
          <w:szCs w:val="28"/>
        </w:rPr>
        <w:t> годы молодую семью в составе:</w:t>
      </w:r>
    </w:p>
    <w:p w14:paraId="21DE1BDD" w14:textId="678FF221"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супруг _________________</w:t>
      </w:r>
      <w:r w:rsidR="0083115E">
        <w:rPr>
          <w:rFonts w:ascii="Times New Roman" w:hAnsi="Times New Roman" w:cs="Times New Roman"/>
          <w:sz w:val="28"/>
          <w:szCs w:val="28"/>
        </w:rPr>
        <w:t>______</w:t>
      </w:r>
      <w:r w:rsidRPr="00897320">
        <w:rPr>
          <w:rFonts w:ascii="Times New Roman" w:hAnsi="Times New Roman" w:cs="Times New Roman"/>
          <w:sz w:val="28"/>
          <w:szCs w:val="28"/>
        </w:rPr>
        <w:t>________________________________________</w:t>
      </w:r>
    </w:p>
    <w:p w14:paraId="60DFB2BE" w14:textId="73568DDF" w:rsidR="00897320" w:rsidRPr="00897320" w:rsidRDefault="00897320" w:rsidP="0083115E">
      <w:pPr>
        <w:pStyle w:val="aa"/>
        <w:jc w:val="center"/>
        <w:rPr>
          <w:rFonts w:ascii="Times New Roman" w:hAnsi="Times New Roman" w:cs="Times New Roman"/>
          <w:sz w:val="28"/>
          <w:szCs w:val="28"/>
        </w:rPr>
      </w:pPr>
      <w:r w:rsidRPr="00897320">
        <w:rPr>
          <w:rFonts w:ascii="Times New Roman" w:hAnsi="Times New Roman" w:cs="Times New Roman"/>
          <w:sz w:val="28"/>
          <w:szCs w:val="28"/>
        </w:rPr>
        <w:t>(Ф.И.О., дата рождения)</w:t>
      </w:r>
    </w:p>
    <w:p w14:paraId="00D90B7A" w14:textId="0C0377A6"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паспорт: серия _________</w:t>
      </w:r>
      <w:r w:rsidR="0083115E">
        <w:rPr>
          <w:rFonts w:ascii="Times New Roman" w:hAnsi="Times New Roman" w:cs="Times New Roman"/>
          <w:sz w:val="28"/>
          <w:szCs w:val="28"/>
        </w:rPr>
        <w:t>№</w:t>
      </w:r>
      <w:r w:rsidRPr="00897320">
        <w:rPr>
          <w:rFonts w:ascii="Times New Roman" w:hAnsi="Times New Roman" w:cs="Times New Roman"/>
          <w:sz w:val="28"/>
          <w:szCs w:val="28"/>
        </w:rPr>
        <w:t xml:space="preserve"> _____</w:t>
      </w:r>
      <w:r w:rsidR="0083115E">
        <w:rPr>
          <w:rFonts w:ascii="Times New Roman" w:hAnsi="Times New Roman" w:cs="Times New Roman"/>
          <w:sz w:val="28"/>
          <w:szCs w:val="28"/>
        </w:rPr>
        <w:t>__</w:t>
      </w:r>
      <w:r w:rsidRPr="00897320">
        <w:rPr>
          <w:rFonts w:ascii="Times New Roman" w:hAnsi="Times New Roman" w:cs="Times New Roman"/>
          <w:sz w:val="28"/>
          <w:szCs w:val="28"/>
        </w:rPr>
        <w:t>_______, выдан______</w:t>
      </w:r>
      <w:r w:rsidR="0083115E">
        <w:rPr>
          <w:rFonts w:ascii="Times New Roman" w:hAnsi="Times New Roman" w:cs="Times New Roman"/>
          <w:sz w:val="28"/>
          <w:szCs w:val="28"/>
        </w:rPr>
        <w:t>_________</w:t>
      </w:r>
      <w:r w:rsidRPr="00897320">
        <w:rPr>
          <w:rFonts w:ascii="Times New Roman" w:hAnsi="Times New Roman" w:cs="Times New Roman"/>
          <w:sz w:val="28"/>
          <w:szCs w:val="28"/>
        </w:rPr>
        <w:t>__________</w:t>
      </w:r>
    </w:p>
    <w:p w14:paraId="219A02BE" w14:textId="541A10CD"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__________________________________________________________</w:t>
      </w:r>
      <w:r w:rsidR="0083115E">
        <w:rPr>
          <w:rFonts w:ascii="Times New Roman" w:hAnsi="Times New Roman" w:cs="Times New Roman"/>
          <w:sz w:val="28"/>
          <w:szCs w:val="28"/>
        </w:rPr>
        <w:t>_________</w:t>
      </w:r>
      <w:r w:rsidRPr="00897320">
        <w:rPr>
          <w:rFonts w:ascii="Times New Roman" w:hAnsi="Times New Roman" w:cs="Times New Roman"/>
          <w:sz w:val="28"/>
          <w:szCs w:val="28"/>
        </w:rPr>
        <w:t>__</w:t>
      </w:r>
    </w:p>
    <w:p w14:paraId="2C67E813" w14:textId="676C58C5"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w:t>
      </w:r>
      <w:r w:rsidR="0083115E">
        <w:rPr>
          <w:rFonts w:ascii="Times New Roman" w:hAnsi="Times New Roman" w:cs="Times New Roman"/>
          <w:sz w:val="28"/>
          <w:szCs w:val="28"/>
        </w:rPr>
        <w:t>20</w:t>
      </w:r>
      <w:r w:rsidRPr="00897320">
        <w:rPr>
          <w:rFonts w:ascii="Times New Roman" w:hAnsi="Times New Roman" w:cs="Times New Roman"/>
          <w:sz w:val="28"/>
          <w:szCs w:val="28"/>
        </w:rPr>
        <w:t>___г., зарегистрирован по адресу ___</w:t>
      </w:r>
      <w:r w:rsidR="0083115E">
        <w:rPr>
          <w:rFonts w:ascii="Times New Roman" w:hAnsi="Times New Roman" w:cs="Times New Roman"/>
          <w:sz w:val="28"/>
          <w:szCs w:val="28"/>
        </w:rPr>
        <w:t>_______________</w:t>
      </w:r>
      <w:r w:rsidRPr="00897320">
        <w:rPr>
          <w:rFonts w:ascii="Times New Roman" w:hAnsi="Times New Roman" w:cs="Times New Roman"/>
          <w:sz w:val="28"/>
          <w:szCs w:val="28"/>
        </w:rPr>
        <w:t>____</w:t>
      </w:r>
    </w:p>
    <w:p w14:paraId="293EF6F6" w14:textId="448A80DB"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________________________________________________________</w:t>
      </w:r>
      <w:r w:rsidR="0083115E">
        <w:rPr>
          <w:rFonts w:ascii="Times New Roman" w:hAnsi="Times New Roman" w:cs="Times New Roman"/>
          <w:sz w:val="28"/>
          <w:szCs w:val="28"/>
        </w:rPr>
        <w:t>__________</w:t>
      </w:r>
      <w:r w:rsidRPr="00897320">
        <w:rPr>
          <w:rFonts w:ascii="Times New Roman" w:hAnsi="Times New Roman" w:cs="Times New Roman"/>
          <w:sz w:val="28"/>
          <w:szCs w:val="28"/>
        </w:rPr>
        <w:t>___</w:t>
      </w:r>
    </w:p>
    <w:p w14:paraId="6F94F339" w14:textId="6F9E3248"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w:t>
      </w:r>
      <w:r w:rsidR="0083115E">
        <w:rPr>
          <w:rFonts w:ascii="Times New Roman" w:hAnsi="Times New Roman" w:cs="Times New Roman"/>
          <w:sz w:val="28"/>
          <w:szCs w:val="28"/>
        </w:rPr>
        <w:t>_______</w:t>
      </w:r>
      <w:r w:rsidRPr="00897320">
        <w:rPr>
          <w:rFonts w:ascii="Times New Roman" w:hAnsi="Times New Roman" w:cs="Times New Roman"/>
          <w:sz w:val="28"/>
          <w:szCs w:val="28"/>
        </w:rPr>
        <w:t>_______________</w:t>
      </w:r>
    </w:p>
    <w:p w14:paraId="4043CE93" w14:textId="39262A7A"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супруга __________________________________________</w:t>
      </w:r>
      <w:r w:rsidR="0083115E">
        <w:rPr>
          <w:rFonts w:ascii="Times New Roman" w:hAnsi="Times New Roman" w:cs="Times New Roman"/>
          <w:sz w:val="28"/>
          <w:szCs w:val="28"/>
        </w:rPr>
        <w:t>______</w:t>
      </w:r>
      <w:r w:rsidRPr="00897320">
        <w:rPr>
          <w:rFonts w:ascii="Times New Roman" w:hAnsi="Times New Roman" w:cs="Times New Roman"/>
          <w:sz w:val="28"/>
          <w:szCs w:val="28"/>
        </w:rPr>
        <w:t>______________</w:t>
      </w:r>
    </w:p>
    <w:p w14:paraId="0458BF30" w14:textId="08384FB5" w:rsidR="00897320" w:rsidRPr="00897320" w:rsidRDefault="00897320" w:rsidP="0083115E">
      <w:pPr>
        <w:pStyle w:val="aa"/>
        <w:jc w:val="center"/>
        <w:rPr>
          <w:rFonts w:ascii="Times New Roman" w:hAnsi="Times New Roman" w:cs="Times New Roman"/>
          <w:sz w:val="28"/>
          <w:szCs w:val="28"/>
        </w:rPr>
      </w:pPr>
      <w:r w:rsidRPr="00897320">
        <w:rPr>
          <w:rFonts w:ascii="Times New Roman" w:hAnsi="Times New Roman" w:cs="Times New Roman"/>
          <w:sz w:val="28"/>
          <w:szCs w:val="28"/>
        </w:rPr>
        <w:t>(Ф.И.О., дата рождения)</w:t>
      </w:r>
    </w:p>
    <w:p w14:paraId="5BAB497C" w14:textId="5875EB9E"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паспорт: серия_________</w:t>
      </w:r>
      <w:r w:rsidR="0083115E">
        <w:rPr>
          <w:rFonts w:ascii="Times New Roman" w:hAnsi="Times New Roman" w:cs="Times New Roman"/>
          <w:sz w:val="28"/>
          <w:szCs w:val="28"/>
        </w:rPr>
        <w:t>№</w:t>
      </w:r>
      <w:r w:rsidRPr="00897320">
        <w:rPr>
          <w:rFonts w:ascii="Times New Roman" w:hAnsi="Times New Roman" w:cs="Times New Roman"/>
          <w:sz w:val="28"/>
          <w:szCs w:val="28"/>
        </w:rPr>
        <w:t xml:space="preserve"> _____________, выдан___</w:t>
      </w:r>
      <w:r w:rsidR="0083115E">
        <w:rPr>
          <w:rFonts w:ascii="Times New Roman" w:hAnsi="Times New Roman" w:cs="Times New Roman"/>
          <w:sz w:val="28"/>
          <w:szCs w:val="28"/>
        </w:rPr>
        <w:t>___________</w:t>
      </w:r>
      <w:r w:rsidRPr="00897320">
        <w:rPr>
          <w:rFonts w:ascii="Times New Roman" w:hAnsi="Times New Roman" w:cs="Times New Roman"/>
          <w:sz w:val="28"/>
          <w:szCs w:val="28"/>
        </w:rPr>
        <w:t>____________</w:t>
      </w:r>
    </w:p>
    <w:p w14:paraId="552F0AF6" w14:textId="0FD54CA5"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w:t>
      </w:r>
      <w:r w:rsidR="0083115E">
        <w:rPr>
          <w:rFonts w:ascii="Times New Roman" w:hAnsi="Times New Roman" w:cs="Times New Roman"/>
          <w:sz w:val="28"/>
          <w:szCs w:val="28"/>
        </w:rPr>
        <w:t>________</w:t>
      </w:r>
      <w:r w:rsidRPr="00897320">
        <w:rPr>
          <w:rFonts w:ascii="Times New Roman" w:hAnsi="Times New Roman" w:cs="Times New Roman"/>
          <w:sz w:val="28"/>
          <w:szCs w:val="28"/>
        </w:rPr>
        <w:t>___________</w:t>
      </w:r>
    </w:p>
    <w:p w14:paraId="08C4754F" w14:textId="2D46B2A2"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w:t>
      </w:r>
      <w:r w:rsidR="0083115E">
        <w:rPr>
          <w:rFonts w:ascii="Times New Roman" w:hAnsi="Times New Roman" w:cs="Times New Roman"/>
          <w:sz w:val="28"/>
          <w:szCs w:val="28"/>
        </w:rPr>
        <w:t>20</w:t>
      </w:r>
      <w:r w:rsidRPr="00897320">
        <w:rPr>
          <w:rFonts w:ascii="Times New Roman" w:hAnsi="Times New Roman" w:cs="Times New Roman"/>
          <w:sz w:val="28"/>
          <w:szCs w:val="28"/>
        </w:rPr>
        <w:t>____г., зарегистрирована по адресу: _</w:t>
      </w:r>
      <w:r w:rsidR="0083115E">
        <w:rPr>
          <w:rFonts w:ascii="Times New Roman" w:hAnsi="Times New Roman" w:cs="Times New Roman"/>
          <w:sz w:val="28"/>
          <w:szCs w:val="28"/>
        </w:rPr>
        <w:t>________</w:t>
      </w:r>
      <w:r w:rsidRPr="00897320">
        <w:rPr>
          <w:rFonts w:ascii="Times New Roman" w:hAnsi="Times New Roman" w:cs="Times New Roman"/>
          <w:sz w:val="28"/>
          <w:szCs w:val="28"/>
        </w:rPr>
        <w:t>______</w:t>
      </w:r>
    </w:p>
    <w:p w14:paraId="73D5076D" w14:textId="06662F10"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w:t>
      </w:r>
      <w:r w:rsidR="0083115E">
        <w:rPr>
          <w:rFonts w:ascii="Times New Roman" w:hAnsi="Times New Roman" w:cs="Times New Roman"/>
          <w:sz w:val="28"/>
          <w:szCs w:val="28"/>
        </w:rPr>
        <w:t>________</w:t>
      </w:r>
      <w:r w:rsidRPr="00897320">
        <w:rPr>
          <w:rFonts w:ascii="Times New Roman" w:hAnsi="Times New Roman" w:cs="Times New Roman"/>
          <w:sz w:val="28"/>
          <w:szCs w:val="28"/>
        </w:rPr>
        <w:t>____________________________</w:t>
      </w:r>
    </w:p>
    <w:p w14:paraId="4E8AD57C" w14:textId="0D1B301A"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w:t>
      </w:r>
      <w:r w:rsidR="0083115E">
        <w:rPr>
          <w:rFonts w:ascii="Times New Roman" w:hAnsi="Times New Roman" w:cs="Times New Roman"/>
          <w:sz w:val="28"/>
          <w:szCs w:val="28"/>
        </w:rPr>
        <w:t>______</w:t>
      </w:r>
      <w:r w:rsidRPr="00897320">
        <w:rPr>
          <w:rFonts w:ascii="Times New Roman" w:hAnsi="Times New Roman" w:cs="Times New Roman"/>
          <w:sz w:val="28"/>
          <w:szCs w:val="28"/>
        </w:rPr>
        <w:t>_____________________</w:t>
      </w:r>
    </w:p>
    <w:p w14:paraId="3F2CDDAC" w14:textId="77777777"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дети:</w:t>
      </w:r>
    </w:p>
    <w:p w14:paraId="3740F157" w14:textId="23D958C2"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1. ________________________________________________</w:t>
      </w:r>
      <w:r w:rsidR="0083115E">
        <w:rPr>
          <w:rFonts w:ascii="Times New Roman" w:hAnsi="Times New Roman" w:cs="Times New Roman"/>
          <w:sz w:val="28"/>
          <w:szCs w:val="28"/>
        </w:rPr>
        <w:t>______</w:t>
      </w:r>
      <w:r w:rsidRPr="00897320">
        <w:rPr>
          <w:rFonts w:ascii="Times New Roman" w:hAnsi="Times New Roman" w:cs="Times New Roman"/>
          <w:sz w:val="28"/>
          <w:szCs w:val="28"/>
        </w:rPr>
        <w:t>_____________</w:t>
      </w:r>
    </w:p>
    <w:p w14:paraId="517778FC" w14:textId="642EBDEA" w:rsidR="00897320" w:rsidRPr="00897320" w:rsidRDefault="00897320" w:rsidP="0083115E">
      <w:pPr>
        <w:pStyle w:val="aa"/>
        <w:jc w:val="center"/>
        <w:rPr>
          <w:rFonts w:ascii="Times New Roman" w:hAnsi="Times New Roman" w:cs="Times New Roman"/>
          <w:sz w:val="28"/>
          <w:szCs w:val="28"/>
        </w:rPr>
      </w:pPr>
      <w:r w:rsidRPr="00897320">
        <w:rPr>
          <w:rFonts w:ascii="Times New Roman" w:hAnsi="Times New Roman" w:cs="Times New Roman"/>
          <w:sz w:val="28"/>
          <w:szCs w:val="28"/>
        </w:rPr>
        <w:t>(Ф.И.О., дата рождения)</w:t>
      </w:r>
    </w:p>
    <w:p w14:paraId="6F694857" w14:textId="77777777" w:rsidR="00897320" w:rsidRPr="00897320" w:rsidRDefault="00000000" w:rsidP="0083115E">
      <w:pPr>
        <w:spacing w:after="0" w:line="240" w:lineRule="auto"/>
        <w:rPr>
          <w:rFonts w:ascii="Times New Roman" w:hAnsi="Times New Roman" w:cs="Times New Roman"/>
          <w:sz w:val="28"/>
          <w:szCs w:val="28"/>
        </w:rPr>
      </w:pPr>
      <w:hyperlink r:id="rId23" w:history="1">
        <w:r w:rsidR="00897320" w:rsidRPr="00897320">
          <w:rPr>
            <w:rStyle w:val="a8"/>
            <w:rFonts w:ascii="Times New Roman" w:hAnsi="Times New Roman"/>
            <w:sz w:val="28"/>
            <w:szCs w:val="28"/>
          </w:rPr>
          <w:t>свидетельство</w:t>
        </w:r>
      </w:hyperlink>
      <w:r w:rsidR="00897320" w:rsidRPr="00897320">
        <w:rPr>
          <w:rFonts w:ascii="Times New Roman" w:hAnsi="Times New Roman" w:cs="Times New Roman"/>
          <w:sz w:val="28"/>
          <w:szCs w:val="28"/>
        </w:rPr>
        <w:t xml:space="preserve"> о рождении (паспорт для ребенка, достигшего 14 лет) серия</w:t>
      </w:r>
    </w:p>
    <w:p w14:paraId="350927EB" w14:textId="77777777"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lastRenderedPageBreak/>
        <w:t>ненужное вычеркнуть</w:t>
      </w:r>
    </w:p>
    <w:p w14:paraId="3B4D3505" w14:textId="66F79534"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 xml:space="preserve">___________ </w:t>
      </w:r>
      <w:r w:rsidR="0083115E">
        <w:rPr>
          <w:rFonts w:ascii="Times New Roman" w:hAnsi="Times New Roman" w:cs="Times New Roman"/>
          <w:sz w:val="28"/>
          <w:szCs w:val="28"/>
        </w:rPr>
        <w:t>№</w:t>
      </w:r>
      <w:r w:rsidRPr="00897320">
        <w:rPr>
          <w:rFonts w:ascii="Times New Roman" w:hAnsi="Times New Roman" w:cs="Times New Roman"/>
          <w:sz w:val="28"/>
          <w:szCs w:val="28"/>
        </w:rPr>
        <w:t xml:space="preserve"> ______</w:t>
      </w:r>
      <w:r w:rsidR="0083115E">
        <w:rPr>
          <w:rFonts w:ascii="Times New Roman" w:hAnsi="Times New Roman" w:cs="Times New Roman"/>
          <w:sz w:val="28"/>
          <w:szCs w:val="28"/>
        </w:rPr>
        <w:t>___</w:t>
      </w:r>
      <w:r w:rsidRPr="00897320">
        <w:rPr>
          <w:rFonts w:ascii="Times New Roman" w:hAnsi="Times New Roman" w:cs="Times New Roman"/>
          <w:sz w:val="28"/>
          <w:szCs w:val="28"/>
        </w:rPr>
        <w:t>_____, выдан</w:t>
      </w:r>
      <w:r w:rsidR="0083115E">
        <w:rPr>
          <w:rFonts w:ascii="Times New Roman" w:hAnsi="Times New Roman" w:cs="Times New Roman"/>
          <w:sz w:val="28"/>
          <w:szCs w:val="28"/>
        </w:rPr>
        <w:t>_____________</w:t>
      </w:r>
      <w:r w:rsidRPr="00897320">
        <w:rPr>
          <w:rFonts w:ascii="Times New Roman" w:hAnsi="Times New Roman" w:cs="Times New Roman"/>
          <w:sz w:val="28"/>
          <w:szCs w:val="28"/>
        </w:rPr>
        <w:t>______________________</w:t>
      </w:r>
    </w:p>
    <w:p w14:paraId="1BF7C1B5" w14:textId="1164CFBD"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w:t>
      </w:r>
      <w:r w:rsidR="0083115E">
        <w:rPr>
          <w:rFonts w:ascii="Times New Roman" w:hAnsi="Times New Roman" w:cs="Times New Roman"/>
          <w:sz w:val="28"/>
          <w:szCs w:val="28"/>
        </w:rPr>
        <w:t>_________</w:t>
      </w:r>
      <w:r w:rsidRPr="00897320">
        <w:rPr>
          <w:rFonts w:ascii="Times New Roman" w:hAnsi="Times New Roman" w:cs="Times New Roman"/>
          <w:sz w:val="28"/>
          <w:szCs w:val="28"/>
        </w:rPr>
        <w:t>_________________</w:t>
      </w:r>
    </w:p>
    <w:p w14:paraId="0ACEFBC6" w14:textId="77777777" w:rsidR="00897320" w:rsidRPr="00897320" w:rsidRDefault="00897320" w:rsidP="0083115E">
      <w:pPr>
        <w:pStyle w:val="aa"/>
        <w:rPr>
          <w:rFonts w:ascii="Times New Roman" w:hAnsi="Times New Roman" w:cs="Times New Roman"/>
          <w:sz w:val="28"/>
          <w:szCs w:val="28"/>
        </w:rPr>
      </w:pPr>
      <w:r w:rsidRPr="00897320">
        <w:rPr>
          <w:rFonts w:ascii="Times New Roman" w:hAnsi="Times New Roman" w:cs="Times New Roman"/>
          <w:sz w:val="28"/>
          <w:szCs w:val="28"/>
        </w:rPr>
        <w:t xml:space="preserve">                           (кем, дата выдачи)</w:t>
      </w:r>
    </w:p>
    <w:p w14:paraId="419D8531" w14:textId="54B4C733"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проживает по адресу: ____</w:t>
      </w:r>
      <w:r w:rsidR="0083115E">
        <w:rPr>
          <w:rFonts w:ascii="Times New Roman" w:hAnsi="Times New Roman" w:cs="Times New Roman"/>
          <w:sz w:val="28"/>
          <w:szCs w:val="28"/>
        </w:rPr>
        <w:t>__________</w:t>
      </w:r>
      <w:r w:rsidRPr="00897320">
        <w:rPr>
          <w:rFonts w:ascii="Times New Roman" w:hAnsi="Times New Roman" w:cs="Times New Roman"/>
          <w:sz w:val="28"/>
          <w:szCs w:val="28"/>
        </w:rPr>
        <w:t>____________________________________</w:t>
      </w:r>
    </w:p>
    <w:p w14:paraId="530B6D5C" w14:textId="4697EC21"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w:t>
      </w:r>
      <w:r w:rsidR="0083115E">
        <w:rPr>
          <w:rFonts w:ascii="Times New Roman" w:hAnsi="Times New Roman" w:cs="Times New Roman"/>
          <w:sz w:val="28"/>
          <w:szCs w:val="28"/>
        </w:rPr>
        <w:t>____________</w:t>
      </w:r>
      <w:r w:rsidRPr="00897320">
        <w:rPr>
          <w:rFonts w:ascii="Times New Roman" w:hAnsi="Times New Roman" w:cs="Times New Roman"/>
          <w:sz w:val="28"/>
          <w:szCs w:val="28"/>
        </w:rPr>
        <w:t>_________________</w:t>
      </w:r>
    </w:p>
    <w:p w14:paraId="786F43FA" w14:textId="6CE08A76"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2. _____________________________________________</w:t>
      </w:r>
      <w:r w:rsidR="0083115E">
        <w:rPr>
          <w:rFonts w:ascii="Times New Roman" w:hAnsi="Times New Roman" w:cs="Times New Roman"/>
          <w:sz w:val="28"/>
          <w:szCs w:val="28"/>
        </w:rPr>
        <w:t>______</w:t>
      </w:r>
      <w:r w:rsidRPr="00897320">
        <w:rPr>
          <w:rFonts w:ascii="Times New Roman" w:hAnsi="Times New Roman" w:cs="Times New Roman"/>
          <w:sz w:val="28"/>
          <w:szCs w:val="28"/>
        </w:rPr>
        <w:t>________________</w:t>
      </w:r>
    </w:p>
    <w:p w14:paraId="5F8FBAB1" w14:textId="7D2CB62B" w:rsidR="00897320" w:rsidRPr="00897320" w:rsidRDefault="00897320" w:rsidP="0083115E">
      <w:pPr>
        <w:pStyle w:val="aa"/>
        <w:jc w:val="center"/>
        <w:rPr>
          <w:rFonts w:ascii="Times New Roman" w:hAnsi="Times New Roman" w:cs="Times New Roman"/>
          <w:sz w:val="28"/>
          <w:szCs w:val="28"/>
        </w:rPr>
      </w:pPr>
      <w:r w:rsidRPr="00897320">
        <w:rPr>
          <w:rFonts w:ascii="Times New Roman" w:hAnsi="Times New Roman" w:cs="Times New Roman"/>
          <w:sz w:val="28"/>
          <w:szCs w:val="28"/>
        </w:rPr>
        <w:t>(Ф.И.О., дата рождения)</w:t>
      </w:r>
    </w:p>
    <w:p w14:paraId="27F9EF4B" w14:textId="77777777" w:rsidR="00897320" w:rsidRPr="00897320" w:rsidRDefault="00000000" w:rsidP="0083115E">
      <w:pPr>
        <w:spacing w:after="0" w:line="240" w:lineRule="auto"/>
        <w:rPr>
          <w:rFonts w:ascii="Times New Roman" w:hAnsi="Times New Roman" w:cs="Times New Roman"/>
          <w:sz w:val="28"/>
          <w:szCs w:val="28"/>
        </w:rPr>
      </w:pPr>
      <w:hyperlink r:id="rId24" w:history="1">
        <w:r w:rsidR="00897320" w:rsidRPr="00897320">
          <w:rPr>
            <w:rStyle w:val="a8"/>
            <w:rFonts w:ascii="Times New Roman" w:hAnsi="Times New Roman"/>
            <w:sz w:val="28"/>
            <w:szCs w:val="28"/>
          </w:rPr>
          <w:t>свидетельство</w:t>
        </w:r>
      </w:hyperlink>
      <w:r w:rsidR="00897320" w:rsidRPr="00897320">
        <w:rPr>
          <w:rFonts w:ascii="Times New Roman" w:hAnsi="Times New Roman" w:cs="Times New Roman"/>
          <w:sz w:val="28"/>
          <w:szCs w:val="28"/>
        </w:rPr>
        <w:t xml:space="preserve"> о рождении (паспорт для ребенка, достигшего 14 лет)</w:t>
      </w:r>
    </w:p>
    <w:p w14:paraId="3A5DE5AA" w14:textId="77777777"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(ненужное вычеркнуть)</w:t>
      </w:r>
    </w:p>
    <w:p w14:paraId="3F40874B" w14:textId="60269718"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 xml:space="preserve">серия _______ </w:t>
      </w:r>
      <w:r w:rsidR="0083115E">
        <w:rPr>
          <w:rFonts w:ascii="Times New Roman" w:hAnsi="Times New Roman" w:cs="Times New Roman"/>
          <w:sz w:val="28"/>
          <w:szCs w:val="28"/>
        </w:rPr>
        <w:t>№</w:t>
      </w:r>
      <w:r w:rsidRPr="00897320">
        <w:rPr>
          <w:rFonts w:ascii="Times New Roman" w:hAnsi="Times New Roman" w:cs="Times New Roman"/>
          <w:sz w:val="28"/>
          <w:szCs w:val="28"/>
        </w:rPr>
        <w:t xml:space="preserve"> _</w:t>
      </w:r>
      <w:r w:rsidR="0083115E">
        <w:rPr>
          <w:rFonts w:ascii="Times New Roman" w:hAnsi="Times New Roman" w:cs="Times New Roman"/>
          <w:sz w:val="28"/>
          <w:szCs w:val="28"/>
        </w:rPr>
        <w:t>_____</w:t>
      </w:r>
      <w:r w:rsidRPr="00897320">
        <w:rPr>
          <w:rFonts w:ascii="Times New Roman" w:hAnsi="Times New Roman" w:cs="Times New Roman"/>
          <w:sz w:val="28"/>
          <w:szCs w:val="28"/>
        </w:rPr>
        <w:t>_______, выдан ___</w:t>
      </w:r>
      <w:r w:rsidR="0083115E">
        <w:rPr>
          <w:rFonts w:ascii="Times New Roman" w:hAnsi="Times New Roman" w:cs="Times New Roman"/>
          <w:sz w:val="28"/>
          <w:szCs w:val="28"/>
        </w:rPr>
        <w:t>_______</w:t>
      </w:r>
      <w:r w:rsidRPr="00897320">
        <w:rPr>
          <w:rFonts w:ascii="Times New Roman" w:hAnsi="Times New Roman" w:cs="Times New Roman"/>
          <w:sz w:val="28"/>
          <w:szCs w:val="28"/>
        </w:rPr>
        <w:t>________________________</w:t>
      </w:r>
    </w:p>
    <w:p w14:paraId="29932E9A" w14:textId="7D040723"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w:t>
      </w:r>
      <w:r w:rsidR="0083115E">
        <w:rPr>
          <w:rFonts w:ascii="Times New Roman" w:hAnsi="Times New Roman" w:cs="Times New Roman"/>
          <w:sz w:val="28"/>
          <w:szCs w:val="28"/>
        </w:rPr>
        <w:t>_______</w:t>
      </w:r>
      <w:r w:rsidRPr="00897320">
        <w:rPr>
          <w:rFonts w:ascii="Times New Roman" w:hAnsi="Times New Roman" w:cs="Times New Roman"/>
          <w:sz w:val="28"/>
          <w:szCs w:val="28"/>
        </w:rPr>
        <w:t>__________</w:t>
      </w:r>
    </w:p>
    <w:p w14:paraId="0E6F8212" w14:textId="1E92C14E" w:rsidR="00897320" w:rsidRPr="00897320" w:rsidRDefault="00897320" w:rsidP="0083115E">
      <w:pPr>
        <w:pStyle w:val="aa"/>
        <w:jc w:val="center"/>
        <w:rPr>
          <w:rFonts w:ascii="Times New Roman" w:hAnsi="Times New Roman" w:cs="Times New Roman"/>
          <w:sz w:val="28"/>
          <w:szCs w:val="28"/>
        </w:rPr>
      </w:pPr>
      <w:r w:rsidRPr="00897320">
        <w:rPr>
          <w:rFonts w:ascii="Times New Roman" w:hAnsi="Times New Roman" w:cs="Times New Roman"/>
          <w:sz w:val="28"/>
          <w:szCs w:val="28"/>
        </w:rPr>
        <w:t>(кем, дата выдачи)</w:t>
      </w:r>
    </w:p>
    <w:p w14:paraId="66DDA1E3" w14:textId="497E5448"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проживает по адресу: __________________</w:t>
      </w:r>
      <w:r w:rsidR="0083115E">
        <w:rPr>
          <w:rFonts w:ascii="Times New Roman" w:hAnsi="Times New Roman" w:cs="Times New Roman"/>
          <w:sz w:val="28"/>
          <w:szCs w:val="28"/>
        </w:rPr>
        <w:t>________</w:t>
      </w:r>
      <w:r w:rsidRPr="00897320">
        <w:rPr>
          <w:rFonts w:ascii="Times New Roman" w:hAnsi="Times New Roman" w:cs="Times New Roman"/>
          <w:sz w:val="28"/>
          <w:szCs w:val="28"/>
        </w:rPr>
        <w:t>________________________</w:t>
      </w:r>
    </w:p>
    <w:p w14:paraId="5F9867E4" w14:textId="0411836C"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w:t>
      </w:r>
      <w:r w:rsidR="0083115E">
        <w:rPr>
          <w:rFonts w:ascii="Times New Roman" w:hAnsi="Times New Roman" w:cs="Times New Roman"/>
          <w:sz w:val="28"/>
          <w:szCs w:val="28"/>
        </w:rPr>
        <w:t>_______</w:t>
      </w:r>
      <w:r w:rsidRPr="00897320">
        <w:rPr>
          <w:rFonts w:ascii="Times New Roman" w:hAnsi="Times New Roman" w:cs="Times New Roman"/>
          <w:sz w:val="28"/>
          <w:szCs w:val="28"/>
        </w:rPr>
        <w:t>__________________</w:t>
      </w:r>
    </w:p>
    <w:p w14:paraId="74D67B47" w14:textId="4319B52F"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3. _____________________________________________</w:t>
      </w:r>
      <w:r w:rsidR="0083115E">
        <w:rPr>
          <w:rFonts w:ascii="Times New Roman" w:hAnsi="Times New Roman" w:cs="Times New Roman"/>
          <w:sz w:val="28"/>
          <w:szCs w:val="28"/>
        </w:rPr>
        <w:t>_______</w:t>
      </w:r>
      <w:r w:rsidRPr="00897320">
        <w:rPr>
          <w:rFonts w:ascii="Times New Roman" w:hAnsi="Times New Roman" w:cs="Times New Roman"/>
          <w:sz w:val="28"/>
          <w:szCs w:val="28"/>
        </w:rPr>
        <w:t>_______________</w:t>
      </w:r>
    </w:p>
    <w:p w14:paraId="634450BF" w14:textId="4C48B1D4" w:rsidR="00897320" w:rsidRPr="00897320" w:rsidRDefault="00897320" w:rsidP="0083115E">
      <w:pPr>
        <w:pStyle w:val="aa"/>
        <w:jc w:val="center"/>
        <w:rPr>
          <w:rFonts w:ascii="Times New Roman" w:hAnsi="Times New Roman" w:cs="Times New Roman"/>
          <w:sz w:val="28"/>
          <w:szCs w:val="28"/>
        </w:rPr>
      </w:pPr>
      <w:r w:rsidRPr="00897320">
        <w:rPr>
          <w:rFonts w:ascii="Times New Roman" w:hAnsi="Times New Roman" w:cs="Times New Roman"/>
          <w:sz w:val="28"/>
          <w:szCs w:val="28"/>
        </w:rPr>
        <w:t>(Ф.И.О., дата рождения)</w:t>
      </w:r>
    </w:p>
    <w:p w14:paraId="4EDA9643" w14:textId="77777777" w:rsidR="00897320" w:rsidRPr="00897320" w:rsidRDefault="00000000" w:rsidP="0083115E">
      <w:pPr>
        <w:spacing w:after="0" w:line="240" w:lineRule="auto"/>
        <w:rPr>
          <w:rFonts w:ascii="Times New Roman" w:hAnsi="Times New Roman" w:cs="Times New Roman"/>
          <w:sz w:val="28"/>
          <w:szCs w:val="28"/>
        </w:rPr>
      </w:pPr>
      <w:hyperlink r:id="rId25" w:history="1">
        <w:r w:rsidR="00897320" w:rsidRPr="00897320">
          <w:rPr>
            <w:rStyle w:val="a8"/>
            <w:rFonts w:ascii="Times New Roman" w:hAnsi="Times New Roman"/>
            <w:sz w:val="28"/>
            <w:szCs w:val="28"/>
          </w:rPr>
          <w:t>свидетельство</w:t>
        </w:r>
      </w:hyperlink>
      <w:r w:rsidR="00897320" w:rsidRPr="00897320">
        <w:rPr>
          <w:rFonts w:ascii="Times New Roman" w:hAnsi="Times New Roman" w:cs="Times New Roman"/>
          <w:sz w:val="28"/>
          <w:szCs w:val="28"/>
        </w:rPr>
        <w:t xml:space="preserve"> о рождении (паспорт для ребенка, достигшего 14 лет)</w:t>
      </w:r>
    </w:p>
    <w:p w14:paraId="32C3713E" w14:textId="77777777"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(ненужное вычеркнуть)</w:t>
      </w:r>
    </w:p>
    <w:p w14:paraId="0EDC1664" w14:textId="48239F1B"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 xml:space="preserve">серия _____________ </w:t>
      </w:r>
      <w:r w:rsidR="0083115E">
        <w:rPr>
          <w:rFonts w:ascii="Times New Roman" w:hAnsi="Times New Roman" w:cs="Times New Roman"/>
          <w:sz w:val="28"/>
          <w:szCs w:val="28"/>
        </w:rPr>
        <w:t>№</w:t>
      </w:r>
      <w:r w:rsidRPr="00897320">
        <w:rPr>
          <w:rFonts w:ascii="Times New Roman" w:hAnsi="Times New Roman" w:cs="Times New Roman"/>
          <w:sz w:val="28"/>
          <w:szCs w:val="28"/>
        </w:rPr>
        <w:t xml:space="preserve"> ______</w:t>
      </w:r>
      <w:r w:rsidR="0083115E">
        <w:rPr>
          <w:rFonts w:ascii="Times New Roman" w:hAnsi="Times New Roman" w:cs="Times New Roman"/>
          <w:sz w:val="28"/>
          <w:szCs w:val="28"/>
        </w:rPr>
        <w:t>____</w:t>
      </w:r>
      <w:r w:rsidRPr="00897320">
        <w:rPr>
          <w:rFonts w:ascii="Times New Roman" w:hAnsi="Times New Roman" w:cs="Times New Roman"/>
          <w:sz w:val="28"/>
          <w:szCs w:val="28"/>
        </w:rPr>
        <w:t>____, выдан______</w:t>
      </w:r>
      <w:r w:rsidR="0083115E">
        <w:rPr>
          <w:rFonts w:ascii="Times New Roman" w:hAnsi="Times New Roman" w:cs="Times New Roman"/>
          <w:sz w:val="28"/>
          <w:szCs w:val="28"/>
        </w:rPr>
        <w:t>_________</w:t>
      </w:r>
      <w:r w:rsidRPr="00897320">
        <w:rPr>
          <w:rFonts w:ascii="Times New Roman" w:hAnsi="Times New Roman" w:cs="Times New Roman"/>
          <w:sz w:val="28"/>
          <w:szCs w:val="28"/>
        </w:rPr>
        <w:t>__</w:t>
      </w:r>
      <w:r w:rsidR="0083115E">
        <w:rPr>
          <w:rFonts w:ascii="Times New Roman" w:hAnsi="Times New Roman" w:cs="Times New Roman"/>
          <w:sz w:val="28"/>
          <w:szCs w:val="28"/>
        </w:rPr>
        <w:t>_</w:t>
      </w:r>
      <w:r w:rsidRPr="00897320">
        <w:rPr>
          <w:rFonts w:ascii="Times New Roman" w:hAnsi="Times New Roman" w:cs="Times New Roman"/>
          <w:sz w:val="28"/>
          <w:szCs w:val="28"/>
        </w:rPr>
        <w:t>__________</w:t>
      </w:r>
    </w:p>
    <w:p w14:paraId="2C53BD04" w14:textId="40140DD2"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w:t>
      </w:r>
      <w:r w:rsidR="0083115E">
        <w:rPr>
          <w:rFonts w:ascii="Times New Roman" w:hAnsi="Times New Roman" w:cs="Times New Roman"/>
          <w:sz w:val="28"/>
          <w:szCs w:val="28"/>
        </w:rPr>
        <w:t>_______</w:t>
      </w:r>
      <w:r w:rsidRPr="00897320">
        <w:rPr>
          <w:rFonts w:ascii="Times New Roman" w:hAnsi="Times New Roman" w:cs="Times New Roman"/>
          <w:sz w:val="28"/>
          <w:szCs w:val="28"/>
        </w:rPr>
        <w:t>__________________</w:t>
      </w:r>
    </w:p>
    <w:p w14:paraId="23870F42" w14:textId="5C62FF37" w:rsidR="00897320" w:rsidRPr="00897320" w:rsidRDefault="00897320" w:rsidP="0083115E">
      <w:pPr>
        <w:pStyle w:val="aa"/>
        <w:jc w:val="center"/>
        <w:rPr>
          <w:rFonts w:ascii="Times New Roman" w:hAnsi="Times New Roman" w:cs="Times New Roman"/>
          <w:sz w:val="28"/>
          <w:szCs w:val="28"/>
        </w:rPr>
      </w:pPr>
      <w:r w:rsidRPr="00897320">
        <w:rPr>
          <w:rFonts w:ascii="Times New Roman" w:hAnsi="Times New Roman" w:cs="Times New Roman"/>
          <w:sz w:val="28"/>
          <w:szCs w:val="28"/>
        </w:rPr>
        <w:t>(кем, дата выдачи)</w:t>
      </w:r>
    </w:p>
    <w:p w14:paraId="0F61116D" w14:textId="5C1FB9B1"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проживает по адресу: ________________________</w:t>
      </w:r>
      <w:r w:rsidR="0083115E">
        <w:rPr>
          <w:rFonts w:ascii="Times New Roman" w:hAnsi="Times New Roman" w:cs="Times New Roman"/>
          <w:sz w:val="28"/>
          <w:szCs w:val="28"/>
        </w:rPr>
        <w:t>________</w:t>
      </w:r>
      <w:r w:rsidRPr="00897320">
        <w:rPr>
          <w:rFonts w:ascii="Times New Roman" w:hAnsi="Times New Roman" w:cs="Times New Roman"/>
          <w:sz w:val="28"/>
          <w:szCs w:val="28"/>
        </w:rPr>
        <w:t>__________________</w:t>
      </w:r>
    </w:p>
    <w:p w14:paraId="19E629CA" w14:textId="3B65BC2B"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___________________________________________________________</w:t>
      </w:r>
      <w:r w:rsidR="0083115E">
        <w:rPr>
          <w:rFonts w:ascii="Times New Roman" w:hAnsi="Times New Roman" w:cs="Times New Roman"/>
          <w:sz w:val="28"/>
          <w:szCs w:val="28"/>
        </w:rPr>
        <w:t>__________</w:t>
      </w:r>
    </w:p>
    <w:p w14:paraId="2DDDDDC9" w14:textId="28441AC5"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4. ___________________________________________________________</w:t>
      </w:r>
      <w:r w:rsidR="0083115E">
        <w:rPr>
          <w:rFonts w:ascii="Times New Roman" w:hAnsi="Times New Roman" w:cs="Times New Roman"/>
          <w:sz w:val="28"/>
          <w:szCs w:val="28"/>
        </w:rPr>
        <w:t>______</w:t>
      </w:r>
      <w:r w:rsidRPr="00897320">
        <w:rPr>
          <w:rFonts w:ascii="Times New Roman" w:hAnsi="Times New Roman" w:cs="Times New Roman"/>
          <w:sz w:val="28"/>
          <w:szCs w:val="28"/>
        </w:rPr>
        <w:t>__</w:t>
      </w:r>
    </w:p>
    <w:p w14:paraId="339232B9" w14:textId="57C3C411" w:rsidR="00897320" w:rsidRPr="00897320" w:rsidRDefault="00897320" w:rsidP="0083115E">
      <w:pPr>
        <w:pStyle w:val="aa"/>
        <w:jc w:val="center"/>
        <w:rPr>
          <w:rFonts w:ascii="Times New Roman" w:hAnsi="Times New Roman" w:cs="Times New Roman"/>
          <w:sz w:val="28"/>
          <w:szCs w:val="28"/>
        </w:rPr>
      </w:pPr>
      <w:r w:rsidRPr="00897320">
        <w:rPr>
          <w:rFonts w:ascii="Times New Roman" w:hAnsi="Times New Roman" w:cs="Times New Roman"/>
          <w:sz w:val="28"/>
          <w:szCs w:val="28"/>
        </w:rPr>
        <w:t>(Ф.И.О., дата рождения)</w:t>
      </w:r>
    </w:p>
    <w:p w14:paraId="0AB0C0B9" w14:textId="77777777" w:rsidR="00897320" w:rsidRPr="00897320" w:rsidRDefault="00000000" w:rsidP="0083115E">
      <w:pPr>
        <w:spacing w:after="0" w:line="240" w:lineRule="auto"/>
        <w:rPr>
          <w:rFonts w:ascii="Times New Roman" w:hAnsi="Times New Roman" w:cs="Times New Roman"/>
          <w:sz w:val="28"/>
          <w:szCs w:val="28"/>
        </w:rPr>
      </w:pPr>
      <w:hyperlink r:id="rId26" w:history="1">
        <w:r w:rsidR="00897320" w:rsidRPr="00897320">
          <w:rPr>
            <w:rStyle w:val="a8"/>
            <w:rFonts w:ascii="Times New Roman" w:hAnsi="Times New Roman"/>
            <w:sz w:val="28"/>
            <w:szCs w:val="28"/>
          </w:rPr>
          <w:t>свидетельство</w:t>
        </w:r>
      </w:hyperlink>
      <w:r w:rsidR="00897320" w:rsidRPr="00897320">
        <w:rPr>
          <w:rFonts w:ascii="Times New Roman" w:hAnsi="Times New Roman" w:cs="Times New Roman"/>
          <w:sz w:val="28"/>
          <w:szCs w:val="28"/>
        </w:rPr>
        <w:t xml:space="preserve"> о рождении (паспорт для ребенка, достигшего 14 лет)</w:t>
      </w:r>
    </w:p>
    <w:p w14:paraId="39DE20B2" w14:textId="77777777"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(ненужное вычеркнуть)</w:t>
      </w:r>
    </w:p>
    <w:p w14:paraId="19991BF1" w14:textId="16791FD2"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 xml:space="preserve">серия ___________ </w:t>
      </w:r>
      <w:r w:rsidR="0083115E">
        <w:rPr>
          <w:rFonts w:ascii="Times New Roman" w:hAnsi="Times New Roman" w:cs="Times New Roman"/>
          <w:sz w:val="28"/>
          <w:szCs w:val="28"/>
        </w:rPr>
        <w:t>№</w:t>
      </w:r>
      <w:r w:rsidRPr="00897320">
        <w:rPr>
          <w:rFonts w:ascii="Times New Roman" w:hAnsi="Times New Roman" w:cs="Times New Roman"/>
          <w:sz w:val="28"/>
          <w:szCs w:val="28"/>
        </w:rPr>
        <w:t>___</w:t>
      </w:r>
      <w:r w:rsidR="0083115E">
        <w:rPr>
          <w:rFonts w:ascii="Times New Roman" w:hAnsi="Times New Roman" w:cs="Times New Roman"/>
          <w:sz w:val="28"/>
          <w:szCs w:val="28"/>
        </w:rPr>
        <w:t>____</w:t>
      </w:r>
      <w:r w:rsidRPr="00897320">
        <w:rPr>
          <w:rFonts w:ascii="Times New Roman" w:hAnsi="Times New Roman" w:cs="Times New Roman"/>
          <w:sz w:val="28"/>
          <w:szCs w:val="28"/>
        </w:rPr>
        <w:t>______, выдан______</w:t>
      </w:r>
      <w:r w:rsidR="0083115E">
        <w:rPr>
          <w:rFonts w:ascii="Times New Roman" w:hAnsi="Times New Roman" w:cs="Times New Roman"/>
          <w:sz w:val="28"/>
          <w:szCs w:val="28"/>
        </w:rPr>
        <w:t>___________</w:t>
      </w:r>
      <w:r w:rsidRPr="00897320">
        <w:rPr>
          <w:rFonts w:ascii="Times New Roman" w:hAnsi="Times New Roman" w:cs="Times New Roman"/>
          <w:sz w:val="28"/>
          <w:szCs w:val="28"/>
        </w:rPr>
        <w:t>______________</w:t>
      </w:r>
    </w:p>
    <w:p w14:paraId="21D1A6C6" w14:textId="298F9506"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w:t>
      </w:r>
      <w:r w:rsidR="0083115E">
        <w:rPr>
          <w:rFonts w:ascii="Times New Roman" w:hAnsi="Times New Roman" w:cs="Times New Roman"/>
          <w:sz w:val="28"/>
          <w:szCs w:val="28"/>
        </w:rPr>
        <w:t>________</w:t>
      </w:r>
      <w:r w:rsidRPr="00897320">
        <w:rPr>
          <w:rFonts w:ascii="Times New Roman" w:hAnsi="Times New Roman" w:cs="Times New Roman"/>
          <w:sz w:val="28"/>
          <w:szCs w:val="28"/>
        </w:rPr>
        <w:t>__________</w:t>
      </w:r>
    </w:p>
    <w:p w14:paraId="02F7B294" w14:textId="0454DBED" w:rsidR="00897320" w:rsidRPr="00897320" w:rsidRDefault="00897320" w:rsidP="0083115E">
      <w:pPr>
        <w:pStyle w:val="aa"/>
        <w:jc w:val="center"/>
        <w:rPr>
          <w:rFonts w:ascii="Times New Roman" w:hAnsi="Times New Roman" w:cs="Times New Roman"/>
          <w:sz w:val="28"/>
          <w:szCs w:val="28"/>
        </w:rPr>
      </w:pPr>
      <w:r w:rsidRPr="00897320">
        <w:rPr>
          <w:rFonts w:ascii="Times New Roman" w:hAnsi="Times New Roman" w:cs="Times New Roman"/>
          <w:sz w:val="28"/>
          <w:szCs w:val="28"/>
        </w:rPr>
        <w:t>(кем, дата выдачи)</w:t>
      </w:r>
    </w:p>
    <w:p w14:paraId="738A9787" w14:textId="22587652"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проживает по адресу: ____________________________</w:t>
      </w:r>
      <w:r w:rsidR="0083115E">
        <w:rPr>
          <w:rFonts w:ascii="Times New Roman" w:hAnsi="Times New Roman" w:cs="Times New Roman"/>
          <w:sz w:val="28"/>
          <w:szCs w:val="28"/>
        </w:rPr>
        <w:t>________</w:t>
      </w:r>
      <w:r w:rsidRPr="00897320">
        <w:rPr>
          <w:rFonts w:ascii="Times New Roman" w:hAnsi="Times New Roman" w:cs="Times New Roman"/>
          <w:sz w:val="28"/>
          <w:szCs w:val="28"/>
        </w:rPr>
        <w:t>______________</w:t>
      </w:r>
    </w:p>
    <w:p w14:paraId="26E405FD" w14:textId="51EB5C35"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_____________________________________________________</w:t>
      </w:r>
      <w:r w:rsidR="0083115E">
        <w:rPr>
          <w:rFonts w:ascii="Times New Roman" w:hAnsi="Times New Roman" w:cs="Times New Roman"/>
          <w:sz w:val="28"/>
          <w:szCs w:val="28"/>
        </w:rPr>
        <w:t>__________</w:t>
      </w:r>
      <w:r w:rsidRPr="00897320">
        <w:rPr>
          <w:rFonts w:ascii="Times New Roman" w:hAnsi="Times New Roman" w:cs="Times New Roman"/>
          <w:sz w:val="28"/>
          <w:szCs w:val="28"/>
        </w:rPr>
        <w:t>______</w:t>
      </w:r>
    </w:p>
    <w:p w14:paraId="14C693B4" w14:textId="77777777"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 xml:space="preserve">С условиями участия в </w:t>
      </w:r>
      <w:hyperlink r:id="rId27" w:history="1">
        <w:r w:rsidRPr="00897320">
          <w:rPr>
            <w:rStyle w:val="a8"/>
            <w:rFonts w:ascii="Times New Roman" w:hAnsi="Times New Roman"/>
            <w:sz w:val="28"/>
            <w:szCs w:val="28"/>
          </w:rPr>
          <w:t>подпрограмме</w:t>
        </w:r>
      </w:hyperlink>
      <w:r w:rsidRPr="00897320">
        <w:rPr>
          <w:rFonts w:ascii="Times New Roman" w:hAnsi="Times New Roman" w:cs="Times New Roman"/>
          <w:sz w:val="28"/>
          <w:szCs w:val="28"/>
        </w:rPr>
        <w:t xml:space="preserve"> "Обеспечение жильем молодых семей" на 2015 - 2020 годы ознакомлен(ы) и обязуюсь (обязуемся) их выполнять.</w:t>
      </w:r>
    </w:p>
    <w:p w14:paraId="211D1D3C" w14:textId="4B85A4CD"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1) _______________________________ ___________ _____________</w:t>
      </w:r>
      <w:r w:rsidR="0083115E">
        <w:rPr>
          <w:rFonts w:ascii="Times New Roman" w:hAnsi="Times New Roman" w:cs="Times New Roman"/>
          <w:sz w:val="28"/>
          <w:szCs w:val="28"/>
        </w:rPr>
        <w:t>_______</w:t>
      </w:r>
      <w:r w:rsidRPr="00897320">
        <w:rPr>
          <w:rFonts w:ascii="Times New Roman" w:hAnsi="Times New Roman" w:cs="Times New Roman"/>
          <w:sz w:val="28"/>
          <w:szCs w:val="28"/>
        </w:rPr>
        <w:t>____;</w:t>
      </w:r>
    </w:p>
    <w:p w14:paraId="74F74D27" w14:textId="77777777" w:rsidR="00897320" w:rsidRPr="00897320" w:rsidRDefault="00897320" w:rsidP="0083115E">
      <w:pPr>
        <w:pStyle w:val="aa"/>
        <w:rPr>
          <w:rFonts w:ascii="Times New Roman" w:hAnsi="Times New Roman" w:cs="Times New Roman"/>
          <w:sz w:val="28"/>
          <w:szCs w:val="28"/>
        </w:rPr>
      </w:pPr>
      <w:r w:rsidRPr="00897320">
        <w:rPr>
          <w:rFonts w:ascii="Times New Roman" w:hAnsi="Times New Roman" w:cs="Times New Roman"/>
          <w:sz w:val="28"/>
          <w:szCs w:val="28"/>
        </w:rPr>
        <w:t xml:space="preserve">   (Ф.И.О. совершеннолетнего члена семьи) (подпись) (дата)</w:t>
      </w:r>
    </w:p>
    <w:p w14:paraId="4E57C083" w14:textId="675F20F2"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2) ________________________________ __________ _____________</w:t>
      </w:r>
      <w:r w:rsidR="0083115E">
        <w:rPr>
          <w:rFonts w:ascii="Times New Roman" w:hAnsi="Times New Roman" w:cs="Times New Roman"/>
          <w:sz w:val="28"/>
          <w:szCs w:val="28"/>
        </w:rPr>
        <w:t>_______</w:t>
      </w:r>
      <w:r w:rsidRPr="00897320">
        <w:rPr>
          <w:rFonts w:ascii="Times New Roman" w:hAnsi="Times New Roman" w:cs="Times New Roman"/>
          <w:sz w:val="28"/>
          <w:szCs w:val="28"/>
        </w:rPr>
        <w:t>____;</w:t>
      </w:r>
    </w:p>
    <w:p w14:paraId="1781386F" w14:textId="77777777" w:rsidR="00897320" w:rsidRPr="00897320" w:rsidRDefault="00897320" w:rsidP="0083115E">
      <w:pPr>
        <w:pStyle w:val="aa"/>
        <w:rPr>
          <w:rFonts w:ascii="Times New Roman" w:hAnsi="Times New Roman" w:cs="Times New Roman"/>
          <w:sz w:val="28"/>
          <w:szCs w:val="28"/>
        </w:rPr>
      </w:pPr>
      <w:r w:rsidRPr="00897320">
        <w:rPr>
          <w:rFonts w:ascii="Times New Roman" w:hAnsi="Times New Roman" w:cs="Times New Roman"/>
          <w:sz w:val="28"/>
          <w:szCs w:val="28"/>
        </w:rPr>
        <w:t xml:space="preserve">   (Ф.И.О. совершеннолетнего члена семьи) (подпись) (дата)</w:t>
      </w:r>
    </w:p>
    <w:p w14:paraId="535EC1CE" w14:textId="77777777"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К заявлению прилагаются следующие документы:</w:t>
      </w:r>
    </w:p>
    <w:p w14:paraId="753DE09D" w14:textId="74F193BA"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1) ___________________________________________________________</w:t>
      </w:r>
      <w:r w:rsidR="0083115E">
        <w:rPr>
          <w:rFonts w:ascii="Times New Roman" w:hAnsi="Times New Roman" w:cs="Times New Roman"/>
          <w:sz w:val="28"/>
          <w:szCs w:val="28"/>
        </w:rPr>
        <w:t>________</w:t>
      </w:r>
      <w:r w:rsidRPr="00897320">
        <w:rPr>
          <w:rFonts w:ascii="Times New Roman" w:hAnsi="Times New Roman" w:cs="Times New Roman"/>
          <w:sz w:val="28"/>
          <w:szCs w:val="28"/>
        </w:rPr>
        <w:t>;</w:t>
      </w:r>
    </w:p>
    <w:p w14:paraId="61DECCA3" w14:textId="77777777" w:rsidR="00897320" w:rsidRPr="00897320" w:rsidRDefault="00897320" w:rsidP="0083115E">
      <w:pPr>
        <w:pStyle w:val="aa"/>
        <w:rPr>
          <w:rFonts w:ascii="Times New Roman" w:hAnsi="Times New Roman" w:cs="Times New Roman"/>
          <w:sz w:val="28"/>
          <w:szCs w:val="28"/>
        </w:rPr>
      </w:pPr>
      <w:r w:rsidRPr="00897320">
        <w:rPr>
          <w:rFonts w:ascii="Times New Roman" w:hAnsi="Times New Roman" w:cs="Times New Roman"/>
          <w:sz w:val="28"/>
          <w:szCs w:val="28"/>
        </w:rPr>
        <w:t xml:space="preserve">         (наименование и номер документа, кем и когда выдан)</w:t>
      </w:r>
    </w:p>
    <w:p w14:paraId="3B5D6EBE" w14:textId="4181BDAB"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2) __________________________________________________________</w:t>
      </w:r>
      <w:r w:rsidR="0083115E">
        <w:rPr>
          <w:rFonts w:ascii="Times New Roman" w:hAnsi="Times New Roman" w:cs="Times New Roman"/>
          <w:sz w:val="28"/>
          <w:szCs w:val="28"/>
        </w:rPr>
        <w:t>________</w:t>
      </w:r>
      <w:r w:rsidRPr="00897320">
        <w:rPr>
          <w:rFonts w:ascii="Times New Roman" w:hAnsi="Times New Roman" w:cs="Times New Roman"/>
          <w:sz w:val="28"/>
          <w:szCs w:val="28"/>
        </w:rPr>
        <w:t>_;</w:t>
      </w:r>
    </w:p>
    <w:p w14:paraId="0A6E4D96" w14:textId="77777777" w:rsidR="00897320" w:rsidRPr="00897320" w:rsidRDefault="00897320" w:rsidP="0083115E">
      <w:pPr>
        <w:pStyle w:val="aa"/>
        <w:rPr>
          <w:rFonts w:ascii="Times New Roman" w:hAnsi="Times New Roman" w:cs="Times New Roman"/>
          <w:sz w:val="28"/>
          <w:szCs w:val="28"/>
        </w:rPr>
      </w:pPr>
      <w:r w:rsidRPr="00897320">
        <w:rPr>
          <w:rFonts w:ascii="Times New Roman" w:hAnsi="Times New Roman" w:cs="Times New Roman"/>
          <w:sz w:val="28"/>
          <w:szCs w:val="28"/>
        </w:rPr>
        <w:lastRenderedPageBreak/>
        <w:t xml:space="preserve">         (наименование и номер документа, кем и когда выдан)</w:t>
      </w:r>
    </w:p>
    <w:p w14:paraId="44A32FCF" w14:textId="364D10B8"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3) ____________________________________________________</w:t>
      </w:r>
      <w:r w:rsidR="00721FC5">
        <w:rPr>
          <w:rFonts w:ascii="Times New Roman" w:hAnsi="Times New Roman" w:cs="Times New Roman"/>
          <w:sz w:val="28"/>
          <w:szCs w:val="28"/>
        </w:rPr>
        <w:t>_______</w:t>
      </w:r>
      <w:r w:rsidRPr="00897320">
        <w:rPr>
          <w:rFonts w:ascii="Times New Roman" w:hAnsi="Times New Roman" w:cs="Times New Roman"/>
          <w:sz w:val="28"/>
          <w:szCs w:val="28"/>
        </w:rPr>
        <w:t>________;</w:t>
      </w:r>
    </w:p>
    <w:p w14:paraId="436DFA81" w14:textId="77777777" w:rsidR="00897320" w:rsidRPr="00897320" w:rsidRDefault="00897320" w:rsidP="0083115E">
      <w:pPr>
        <w:pStyle w:val="aa"/>
        <w:rPr>
          <w:rFonts w:ascii="Times New Roman" w:hAnsi="Times New Roman" w:cs="Times New Roman"/>
          <w:sz w:val="28"/>
          <w:szCs w:val="28"/>
        </w:rPr>
      </w:pPr>
      <w:r w:rsidRPr="00897320">
        <w:rPr>
          <w:rFonts w:ascii="Times New Roman" w:hAnsi="Times New Roman" w:cs="Times New Roman"/>
          <w:sz w:val="28"/>
          <w:szCs w:val="28"/>
        </w:rPr>
        <w:t xml:space="preserve">         (наименование и номер документа, кем и когда выдан)</w:t>
      </w:r>
    </w:p>
    <w:p w14:paraId="6D300CB0" w14:textId="5CAC8905"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4) ______________________________________________________</w:t>
      </w:r>
      <w:r w:rsidR="00721FC5">
        <w:rPr>
          <w:rFonts w:ascii="Times New Roman" w:hAnsi="Times New Roman" w:cs="Times New Roman"/>
          <w:sz w:val="28"/>
          <w:szCs w:val="28"/>
        </w:rPr>
        <w:t>________</w:t>
      </w:r>
      <w:r w:rsidRPr="00897320">
        <w:rPr>
          <w:rFonts w:ascii="Times New Roman" w:hAnsi="Times New Roman" w:cs="Times New Roman"/>
          <w:sz w:val="28"/>
          <w:szCs w:val="28"/>
        </w:rPr>
        <w:t>_____;</w:t>
      </w:r>
    </w:p>
    <w:p w14:paraId="6763B65E" w14:textId="77777777" w:rsidR="00897320" w:rsidRPr="00897320" w:rsidRDefault="00897320" w:rsidP="0083115E">
      <w:pPr>
        <w:pStyle w:val="aa"/>
        <w:rPr>
          <w:rFonts w:ascii="Times New Roman" w:hAnsi="Times New Roman" w:cs="Times New Roman"/>
          <w:sz w:val="28"/>
          <w:szCs w:val="28"/>
        </w:rPr>
      </w:pPr>
      <w:r w:rsidRPr="00897320">
        <w:rPr>
          <w:rFonts w:ascii="Times New Roman" w:hAnsi="Times New Roman" w:cs="Times New Roman"/>
          <w:sz w:val="28"/>
          <w:szCs w:val="28"/>
        </w:rPr>
        <w:t xml:space="preserve">         (наименование и номер документа, кем и когда выдан)</w:t>
      </w:r>
    </w:p>
    <w:p w14:paraId="77582CDB" w14:textId="16320D4C"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5) ________________________________________________________</w:t>
      </w:r>
      <w:r w:rsidR="00721FC5">
        <w:rPr>
          <w:rFonts w:ascii="Times New Roman" w:hAnsi="Times New Roman" w:cs="Times New Roman"/>
          <w:sz w:val="28"/>
          <w:szCs w:val="28"/>
        </w:rPr>
        <w:t>_______</w:t>
      </w:r>
      <w:r w:rsidRPr="00897320">
        <w:rPr>
          <w:rFonts w:ascii="Times New Roman" w:hAnsi="Times New Roman" w:cs="Times New Roman"/>
          <w:sz w:val="28"/>
          <w:szCs w:val="28"/>
        </w:rPr>
        <w:t>____;</w:t>
      </w:r>
    </w:p>
    <w:p w14:paraId="0CBDBF4E" w14:textId="77777777" w:rsidR="00897320" w:rsidRPr="00897320" w:rsidRDefault="00897320" w:rsidP="0083115E">
      <w:pPr>
        <w:pStyle w:val="aa"/>
        <w:rPr>
          <w:rFonts w:ascii="Times New Roman" w:hAnsi="Times New Roman" w:cs="Times New Roman"/>
          <w:sz w:val="28"/>
          <w:szCs w:val="28"/>
        </w:rPr>
      </w:pPr>
      <w:r w:rsidRPr="00897320">
        <w:rPr>
          <w:rFonts w:ascii="Times New Roman" w:hAnsi="Times New Roman" w:cs="Times New Roman"/>
          <w:sz w:val="28"/>
          <w:szCs w:val="28"/>
        </w:rPr>
        <w:t xml:space="preserve">         (наименование и номер документа, кем и когда выдан)</w:t>
      </w:r>
    </w:p>
    <w:p w14:paraId="6660BC9F" w14:textId="73AE2426"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6) _______________________________________________________</w:t>
      </w:r>
      <w:r w:rsidR="00721FC5">
        <w:rPr>
          <w:rFonts w:ascii="Times New Roman" w:hAnsi="Times New Roman" w:cs="Times New Roman"/>
          <w:sz w:val="28"/>
          <w:szCs w:val="28"/>
        </w:rPr>
        <w:t>_______</w:t>
      </w:r>
      <w:r w:rsidRPr="00897320">
        <w:rPr>
          <w:rFonts w:ascii="Times New Roman" w:hAnsi="Times New Roman" w:cs="Times New Roman"/>
          <w:sz w:val="28"/>
          <w:szCs w:val="28"/>
        </w:rPr>
        <w:t>_____;</w:t>
      </w:r>
    </w:p>
    <w:p w14:paraId="2830FCD3" w14:textId="77777777" w:rsidR="00897320" w:rsidRPr="00897320" w:rsidRDefault="00897320" w:rsidP="0083115E">
      <w:pPr>
        <w:pStyle w:val="aa"/>
        <w:rPr>
          <w:rFonts w:ascii="Times New Roman" w:hAnsi="Times New Roman" w:cs="Times New Roman"/>
          <w:sz w:val="28"/>
          <w:szCs w:val="28"/>
        </w:rPr>
      </w:pPr>
      <w:r w:rsidRPr="00897320">
        <w:rPr>
          <w:rFonts w:ascii="Times New Roman" w:hAnsi="Times New Roman" w:cs="Times New Roman"/>
          <w:sz w:val="28"/>
          <w:szCs w:val="28"/>
        </w:rPr>
        <w:t xml:space="preserve">         (наименование и номер документа, кем и когда выдан)</w:t>
      </w:r>
    </w:p>
    <w:p w14:paraId="59E7D6F4" w14:textId="77777777" w:rsidR="00721FC5" w:rsidRDefault="00721FC5" w:rsidP="0083115E">
      <w:pPr>
        <w:spacing w:after="0" w:line="240" w:lineRule="auto"/>
        <w:rPr>
          <w:rFonts w:ascii="Times New Roman" w:hAnsi="Times New Roman" w:cs="Times New Roman"/>
          <w:sz w:val="28"/>
          <w:szCs w:val="28"/>
        </w:rPr>
      </w:pPr>
    </w:p>
    <w:p w14:paraId="7A5FF50E" w14:textId="1F675300"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 xml:space="preserve">Заявление и прилагаемые </w:t>
      </w:r>
      <w:r w:rsidR="00721FC5" w:rsidRPr="00897320">
        <w:rPr>
          <w:rFonts w:ascii="Times New Roman" w:hAnsi="Times New Roman" w:cs="Times New Roman"/>
          <w:sz w:val="28"/>
          <w:szCs w:val="28"/>
        </w:rPr>
        <w:t>к нему, согласно перечню,</w:t>
      </w:r>
      <w:r w:rsidRPr="00897320">
        <w:rPr>
          <w:rFonts w:ascii="Times New Roman" w:hAnsi="Times New Roman" w:cs="Times New Roman"/>
          <w:sz w:val="28"/>
          <w:szCs w:val="28"/>
        </w:rPr>
        <w:t xml:space="preserve"> документы приняты</w:t>
      </w:r>
    </w:p>
    <w:p w14:paraId="4E490216" w14:textId="77777777" w:rsidR="00897320" w:rsidRPr="00897320" w:rsidRDefault="00897320" w:rsidP="0083115E">
      <w:pPr>
        <w:spacing w:after="0" w:line="240" w:lineRule="auto"/>
        <w:rPr>
          <w:rFonts w:ascii="Times New Roman" w:hAnsi="Times New Roman" w:cs="Times New Roman"/>
          <w:sz w:val="28"/>
          <w:szCs w:val="28"/>
        </w:rPr>
      </w:pPr>
    </w:p>
    <w:p w14:paraId="61E1E453" w14:textId="77777777"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 _______________ 20__ г.</w:t>
      </w:r>
    </w:p>
    <w:p w14:paraId="3201384B" w14:textId="77777777" w:rsidR="00897320" w:rsidRPr="00897320" w:rsidRDefault="00897320" w:rsidP="0083115E">
      <w:pPr>
        <w:spacing w:after="0" w:line="240" w:lineRule="auto"/>
        <w:rPr>
          <w:rFonts w:ascii="Times New Roman" w:hAnsi="Times New Roman" w:cs="Times New Roman"/>
          <w:sz w:val="28"/>
          <w:szCs w:val="28"/>
        </w:rPr>
      </w:pPr>
    </w:p>
    <w:p w14:paraId="73D95D8D" w14:textId="77777777" w:rsidR="00897320" w:rsidRPr="00897320" w:rsidRDefault="00897320" w:rsidP="0083115E">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 _____________ _____________________</w:t>
      </w:r>
    </w:p>
    <w:p w14:paraId="74E6CEEC" w14:textId="77777777" w:rsidR="00897320" w:rsidRPr="00897320" w:rsidRDefault="00897320" w:rsidP="0083115E">
      <w:pPr>
        <w:pStyle w:val="aa"/>
        <w:rPr>
          <w:rFonts w:ascii="Times New Roman" w:hAnsi="Times New Roman" w:cs="Times New Roman"/>
          <w:sz w:val="28"/>
          <w:szCs w:val="28"/>
        </w:rPr>
      </w:pPr>
      <w:r w:rsidRPr="00897320">
        <w:rPr>
          <w:rFonts w:ascii="Times New Roman" w:hAnsi="Times New Roman" w:cs="Times New Roman"/>
          <w:sz w:val="28"/>
          <w:szCs w:val="28"/>
        </w:rPr>
        <w:t xml:space="preserve">      (должность </w:t>
      </w:r>
      <w:proofErr w:type="gramStart"/>
      <w:r w:rsidRPr="00897320">
        <w:rPr>
          <w:rFonts w:ascii="Times New Roman" w:hAnsi="Times New Roman" w:cs="Times New Roman"/>
          <w:sz w:val="28"/>
          <w:szCs w:val="28"/>
        </w:rPr>
        <w:t xml:space="preserve">лица,   </w:t>
      </w:r>
      <w:proofErr w:type="gramEnd"/>
      <w:r w:rsidRPr="00897320">
        <w:rPr>
          <w:rFonts w:ascii="Times New Roman" w:hAnsi="Times New Roman" w:cs="Times New Roman"/>
          <w:sz w:val="28"/>
          <w:szCs w:val="28"/>
        </w:rPr>
        <w:t xml:space="preserve">    (подпись, дата) (расшифровка подписи)</w:t>
      </w:r>
    </w:p>
    <w:p w14:paraId="559D38BB" w14:textId="77777777" w:rsidR="00897320" w:rsidRPr="00897320" w:rsidRDefault="00897320" w:rsidP="0083115E">
      <w:pPr>
        <w:pStyle w:val="aa"/>
        <w:rPr>
          <w:rFonts w:ascii="Times New Roman" w:hAnsi="Times New Roman" w:cs="Times New Roman"/>
          <w:sz w:val="28"/>
          <w:szCs w:val="28"/>
        </w:rPr>
      </w:pPr>
      <w:r w:rsidRPr="00897320">
        <w:rPr>
          <w:rFonts w:ascii="Times New Roman" w:hAnsi="Times New Roman" w:cs="Times New Roman"/>
          <w:sz w:val="28"/>
          <w:szCs w:val="28"/>
        </w:rPr>
        <w:t xml:space="preserve">      принявшего заявление)</w:t>
      </w:r>
    </w:p>
    <w:p w14:paraId="0B9647A9" w14:textId="77777777" w:rsidR="00897320" w:rsidRPr="00897320" w:rsidRDefault="00897320" w:rsidP="0083115E">
      <w:pPr>
        <w:spacing w:after="0" w:line="240" w:lineRule="auto"/>
        <w:rPr>
          <w:rFonts w:ascii="Times New Roman" w:hAnsi="Times New Roman" w:cs="Times New Roman"/>
          <w:sz w:val="28"/>
          <w:szCs w:val="28"/>
        </w:rPr>
      </w:pPr>
    </w:p>
    <w:p w14:paraId="1F47DD30" w14:textId="77777777" w:rsidR="00897320" w:rsidRPr="00897320" w:rsidRDefault="00897320" w:rsidP="0083115E">
      <w:pPr>
        <w:spacing w:after="0" w:line="240" w:lineRule="auto"/>
        <w:rPr>
          <w:rFonts w:ascii="Times New Roman" w:hAnsi="Times New Roman" w:cs="Times New Roman"/>
          <w:sz w:val="28"/>
          <w:szCs w:val="28"/>
        </w:rPr>
      </w:pPr>
    </w:p>
    <w:p w14:paraId="22FD3628" w14:textId="77777777" w:rsidR="00897320" w:rsidRPr="00897320" w:rsidRDefault="00897320" w:rsidP="00897320">
      <w:pPr>
        <w:rPr>
          <w:rFonts w:ascii="Times New Roman" w:hAnsi="Times New Roman" w:cs="Times New Roman"/>
          <w:sz w:val="28"/>
          <w:szCs w:val="28"/>
        </w:rPr>
      </w:pPr>
    </w:p>
    <w:p w14:paraId="67136D74" w14:textId="77777777" w:rsidR="00897320" w:rsidRPr="00897320" w:rsidRDefault="00897320" w:rsidP="00897320">
      <w:pPr>
        <w:rPr>
          <w:rFonts w:ascii="Times New Roman" w:hAnsi="Times New Roman" w:cs="Times New Roman"/>
          <w:sz w:val="28"/>
          <w:szCs w:val="28"/>
        </w:rPr>
      </w:pPr>
    </w:p>
    <w:p w14:paraId="6F5ADB92" w14:textId="538F9E42" w:rsidR="00897320" w:rsidRDefault="00897320" w:rsidP="00897320">
      <w:pPr>
        <w:rPr>
          <w:rFonts w:ascii="Times New Roman" w:hAnsi="Times New Roman" w:cs="Times New Roman"/>
          <w:sz w:val="28"/>
          <w:szCs w:val="28"/>
        </w:rPr>
      </w:pPr>
    </w:p>
    <w:p w14:paraId="47B71E0C" w14:textId="5708848E" w:rsidR="00721FC5" w:rsidRDefault="00721FC5" w:rsidP="00897320">
      <w:pPr>
        <w:rPr>
          <w:rFonts w:ascii="Times New Roman" w:hAnsi="Times New Roman" w:cs="Times New Roman"/>
          <w:sz w:val="28"/>
          <w:szCs w:val="28"/>
        </w:rPr>
      </w:pPr>
    </w:p>
    <w:p w14:paraId="7CD21F63" w14:textId="240B1712" w:rsidR="00721FC5" w:rsidRDefault="00721FC5" w:rsidP="00897320">
      <w:pPr>
        <w:rPr>
          <w:rFonts w:ascii="Times New Roman" w:hAnsi="Times New Roman" w:cs="Times New Roman"/>
          <w:sz w:val="28"/>
          <w:szCs w:val="28"/>
        </w:rPr>
      </w:pPr>
    </w:p>
    <w:p w14:paraId="5880DBFD" w14:textId="62845991" w:rsidR="00721FC5" w:rsidRDefault="00721FC5" w:rsidP="00897320">
      <w:pPr>
        <w:rPr>
          <w:rFonts w:ascii="Times New Roman" w:hAnsi="Times New Roman" w:cs="Times New Roman"/>
          <w:sz w:val="28"/>
          <w:szCs w:val="28"/>
        </w:rPr>
      </w:pPr>
    </w:p>
    <w:p w14:paraId="0A6CF5A8" w14:textId="1118E9AD" w:rsidR="00721FC5" w:rsidRDefault="00721FC5" w:rsidP="00897320">
      <w:pPr>
        <w:rPr>
          <w:rFonts w:ascii="Times New Roman" w:hAnsi="Times New Roman" w:cs="Times New Roman"/>
          <w:sz w:val="28"/>
          <w:szCs w:val="28"/>
        </w:rPr>
      </w:pPr>
    </w:p>
    <w:p w14:paraId="03C95BCE" w14:textId="5ED3AC06" w:rsidR="00721FC5" w:rsidRDefault="00721FC5" w:rsidP="00897320">
      <w:pPr>
        <w:rPr>
          <w:rFonts w:ascii="Times New Roman" w:hAnsi="Times New Roman" w:cs="Times New Roman"/>
          <w:sz w:val="28"/>
          <w:szCs w:val="28"/>
        </w:rPr>
      </w:pPr>
    </w:p>
    <w:p w14:paraId="797B593D" w14:textId="0C1B6B0E" w:rsidR="00721FC5" w:rsidRDefault="00721FC5" w:rsidP="00897320">
      <w:pPr>
        <w:rPr>
          <w:rFonts w:ascii="Times New Roman" w:hAnsi="Times New Roman" w:cs="Times New Roman"/>
          <w:sz w:val="28"/>
          <w:szCs w:val="28"/>
        </w:rPr>
      </w:pPr>
    </w:p>
    <w:p w14:paraId="12E6AF29" w14:textId="36DA7EC7" w:rsidR="00721FC5" w:rsidRDefault="00721FC5" w:rsidP="00897320">
      <w:pPr>
        <w:rPr>
          <w:rFonts w:ascii="Times New Roman" w:hAnsi="Times New Roman" w:cs="Times New Roman"/>
          <w:sz w:val="28"/>
          <w:szCs w:val="28"/>
        </w:rPr>
      </w:pPr>
    </w:p>
    <w:p w14:paraId="773E6BAF" w14:textId="30B61F26" w:rsidR="00721FC5" w:rsidRDefault="00721FC5" w:rsidP="00897320">
      <w:pPr>
        <w:rPr>
          <w:rFonts w:ascii="Times New Roman" w:hAnsi="Times New Roman" w:cs="Times New Roman"/>
          <w:sz w:val="28"/>
          <w:szCs w:val="28"/>
        </w:rPr>
      </w:pPr>
    </w:p>
    <w:p w14:paraId="55D5B0F9" w14:textId="01F314D5" w:rsidR="00721FC5" w:rsidRDefault="00721FC5" w:rsidP="00897320">
      <w:pPr>
        <w:rPr>
          <w:rFonts w:ascii="Times New Roman" w:hAnsi="Times New Roman" w:cs="Times New Roman"/>
          <w:sz w:val="28"/>
          <w:szCs w:val="28"/>
        </w:rPr>
      </w:pPr>
    </w:p>
    <w:p w14:paraId="6572D0B8" w14:textId="00BE1C89" w:rsidR="00721FC5" w:rsidRDefault="00721FC5" w:rsidP="00897320">
      <w:pPr>
        <w:rPr>
          <w:rFonts w:ascii="Times New Roman" w:hAnsi="Times New Roman" w:cs="Times New Roman"/>
          <w:sz w:val="28"/>
          <w:szCs w:val="28"/>
        </w:rPr>
      </w:pPr>
    </w:p>
    <w:p w14:paraId="1859574A" w14:textId="77777777" w:rsidR="00721FC5" w:rsidRPr="00897320" w:rsidRDefault="00721FC5" w:rsidP="00897320">
      <w:pPr>
        <w:rPr>
          <w:rFonts w:ascii="Times New Roman" w:hAnsi="Times New Roman" w:cs="Times New Roman"/>
          <w:sz w:val="28"/>
          <w:szCs w:val="28"/>
        </w:rPr>
      </w:pPr>
    </w:p>
    <w:p w14:paraId="2E2E3212" w14:textId="77AB1120" w:rsidR="00721FC5" w:rsidRPr="00F63054" w:rsidRDefault="00721FC5" w:rsidP="00721FC5">
      <w:pPr>
        <w:tabs>
          <w:tab w:val="left" w:pos="6465"/>
        </w:tabs>
        <w:spacing w:after="0" w:line="240" w:lineRule="auto"/>
        <w:ind w:left="3686"/>
        <w:jc w:val="right"/>
        <w:rPr>
          <w:rFonts w:ascii="Times New Roman" w:hAnsi="Times New Roman" w:cs="Times New Roman"/>
          <w:sz w:val="20"/>
          <w:szCs w:val="20"/>
        </w:rPr>
      </w:pPr>
      <w:r w:rsidRPr="00F63054">
        <w:rPr>
          <w:rFonts w:ascii="Times New Roman" w:hAnsi="Times New Roman" w:cs="Times New Roman"/>
          <w:sz w:val="20"/>
          <w:szCs w:val="20"/>
        </w:rPr>
        <w:lastRenderedPageBreak/>
        <w:t>Приложение №</w:t>
      </w:r>
      <w:r>
        <w:rPr>
          <w:rFonts w:ascii="Times New Roman" w:hAnsi="Times New Roman" w:cs="Times New Roman"/>
          <w:sz w:val="20"/>
          <w:szCs w:val="20"/>
        </w:rPr>
        <w:t>5</w:t>
      </w:r>
    </w:p>
    <w:p w14:paraId="3D43B7CD" w14:textId="77777777" w:rsidR="00721FC5" w:rsidRPr="00F63054" w:rsidRDefault="00721FC5" w:rsidP="00721FC5">
      <w:pPr>
        <w:spacing w:after="0" w:line="240" w:lineRule="auto"/>
        <w:ind w:left="3686"/>
        <w:jc w:val="right"/>
        <w:rPr>
          <w:rFonts w:ascii="Times New Roman" w:hAnsi="Times New Roman" w:cs="Times New Roman"/>
          <w:sz w:val="20"/>
          <w:szCs w:val="20"/>
        </w:rPr>
      </w:pPr>
      <w:r w:rsidRPr="00F63054">
        <w:rPr>
          <w:rFonts w:ascii="Times New Roman" w:hAnsi="Times New Roman" w:cs="Times New Roman"/>
          <w:sz w:val="20"/>
          <w:szCs w:val="20"/>
        </w:rPr>
        <w:t>к Административному регламенту</w:t>
      </w:r>
    </w:p>
    <w:p w14:paraId="69EF1673" w14:textId="77777777" w:rsidR="00721FC5" w:rsidRPr="00F63054" w:rsidRDefault="00721FC5" w:rsidP="00721FC5">
      <w:pPr>
        <w:spacing w:after="0" w:line="240" w:lineRule="auto"/>
        <w:ind w:left="3686"/>
        <w:jc w:val="right"/>
        <w:rPr>
          <w:rFonts w:ascii="Times New Roman" w:hAnsi="Times New Roman" w:cs="Times New Roman"/>
          <w:sz w:val="20"/>
          <w:szCs w:val="20"/>
        </w:rPr>
      </w:pPr>
      <w:r w:rsidRPr="00F63054">
        <w:rPr>
          <w:rFonts w:ascii="Times New Roman" w:hAnsi="Times New Roman" w:cs="Times New Roman"/>
          <w:sz w:val="20"/>
          <w:szCs w:val="20"/>
        </w:rPr>
        <w:t>предоставления муниципальной услуги</w:t>
      </w:r>
    </w:p>
    <w:p w14:paraId="143D37F6" w14:textId="77777777" w:rsidR="00721FC5" w:rsidRDefault="00721FC5" w:rsidP="00721FC5">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«Принятие на учет молодых семей, </w:t>
      </w:r>
    </w:p>
    <w:p w14:paraId="0B98875A" w14:textId="77777777" w:rsidR="00721FC5" w:rsidRDefault="00721FC5" w:rsidP="00721FC5">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нуждающихся в улучшении жилищных условий </w:t>
      </w:r>
    </w:p>
    <w:p w14:paraId="758D36E6" w14:textId="77777777" w:rsidR="00721FC5" w:rsidRDefault="00721FC5" w:rsidP="00721FC5">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и желающих принять участие в мероприятии </w:t>
      </w:r>
    </w:p>
    <w:p w14:paraId="45800007" w14:textId="77777777" w:rsidR="00721FC5" w:rsidRDefault="00721FC5" w:rsidP="00721FC5">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по обеспечению жильем молодых семей </w:t>
      </w:r>
    </w:p>
    <w:p w14:paraId="5A8DEABA" w14:textId="77777777" w:rsidR="00721FC5" w:rsidRDefault="00721FC5" w:rsidP="00721FC5">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ведомственной целевой программы </w:t>
      </w:r>
    </w:p>
    <w:p w14:paraId="1172C7C7" w14:textId="77777777" w:rsidR="00721FC5" w:rsidRDefault="00721FC5" w:rsidP="00721FC5">
      <w:pPr>
        <w:spacing w:after="0" w:line="240" w:lineRule="auto"/>
        <w:jc w:val="right"/>
        <w:rPr>
          <w:rFonts w:ascii="Times New Roman" w:hAnsi="Times New Roman" w:cs="Times New Roman"/>
          <w:sz w:val="24"/>
          <w:szCs w:val="24"/>
        </w:rPr>
      </w:pPr>
      <w:r w:rsidRPr="00897320">
        <w:rPr>
          <w:rFonts w:ascii="Times New Roman" w:hAnsi="Times New Roman" w:cs="Times New Roman"/>
          <w:sz w:val="24"/>
          <w:szCs w:val="24"/>
        </w:rPr>
        <w:t xml:space="preserve">«Оказание государственной поддержки гражданам </w:t>
      </w:r>
    </w:p>
    <w:p w14:paraId="7B66C779" w14:textId="77777777" w:rsidR="00721FC5" w:rsidRPr="00897320" w:rsidRDefault="00721FC5" w:rsidP="00721FC5">
      <w:pPr>
        <w:spacing w:after="0" w:line="240" w:lineRule="auto"/>
        <w:jc w:val="right"/>
        <w:rPr>
          <w:rFonts w:ascii="Times New Roman" w:hAnsi="Times New Roman" w:cs="Times New Roman"/>
          <w:sz w:val="28"/>
          <w:szCs w:val="28"/>
        </w:rPr>
      </w:pPr>
      <w:r w:rsidRPr="00897320">
        <w:rPr>
          <w:rFonts w:ascii="Times New Roman" w:hAnsi="Times New Roman" w:cs="Times New Roman"/>
          <w:sz w:val="24"/>
          <w:szCs w:val="24"/>
        </w:rPr>
        <w:t>в обеспечении жильем и оплате жилищно-коммунальных услуг»</w:t>
      </w:r>
      <w:r w:rsidRPr="00384B40">
        <w:t xml:space="preserve"> </w:t>
      </w:r>
    </w:p>
    <w:p w14:paraId="30FF7747" w14:textId="77777777" w:rsidR="00721FC5" w:rsidRPr="00897320" w:rsidRDefault="00721FC5" w:rsidP="00721FC5">
      <w:pPr>
        <w:rPr>
          <w:rFonts w:ascii="Times New Roman" w:hAnsi="Times New Roman" w:cs="Times New Roman"/>
          <w:sz w:val="28"/>
          <w:szCs w:val="28"/>
        </w:rPr>
      </w:pPr>
    </w:p>
    <w:p w14:paraId="2BA3FEEB" w14:textId="77777777" w:rsidR="00897320" w:rsidRPr="00897320" w:rsidRDefault="00897320" w:rsidP="00721FC5">
      <w:pPr>
        <w:pStyle w:val="1"/>
        <w:spacing w:before="0" w:after="0"/>
        <w:rPr>
          <w:rFonts w:ascii="Times New Roman" w:hAnsi="Times New Roman"/>
          <w:sz w:val="28"/>
          <w:szCs w:val="28"/>
        </w:rPr>
      </w:pPr>
      <w:r w:rsidRPr="00897320">
        <w:rPr>
          <w:rFonts w:ascii="Times New Roman" w:hAnsi="Times New Roman"/>
          <w:sz w:val="28"/>
          <w:szCs w:val="28"/>
        </w:rPr>
        <w:t xml:space="preserve">Согласие </w:t>
      </w:r>
      <w:r w:rsidRPr="00897320">
        <w:rPr>
          <w:rFonts w:ascii="Times New Roman" w:hAnsi="Times New Roman"/>
          <w:sz w:val="28"/>
          <w:szCs w:val="28"/>
        </w:rPr>
        <w:br/>
        <w:t>на обработку персональных данных</w:t>
      </w:r>
    </w:p>
    <w:p w14:paraId="4D774AEC" w14:textId="77777777" w:rsidR="00897320" w:rsidRPr="00897320" w:rsidRDefault="00897320" w:rsidP="00721FC5">
      <w:pPr>
        <w:spacing w:after="0" w:line="240" w:lineRule="auto"/>
        <w:rPr>
          <w:rFonts w:ascii="Times New Roman" w:hAnsi="Times New Roman" w:cs="Times New Roman"/>
          <w:sz w:val="28"/>
          <w:szCs w:val="28"/>
        </w:rPr>
      </w:pPr>
    </w:p>
    <w:p w14:paraId="7482197F" w14:textId="15EA6EAD" w:rsidR="00897320" w:rsidRPr="00897320" w:rsidRDefault="00897320" w:rsidP="00721FC5">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Я</w:t>
      </w:r>
      <w:r w:rsidR="00721FC5">
        <w:rPr>
          <w:rFonts w:ascii="Times New Roman" w:hAnsi="Times New Roman" w:cs="Times New Roman"/>
          <w:sz w:val="28"/>
          <w:szCs w:val="28"/>
        </w:rPr>
        <w:t xml:space="preserve">, </w:t>
      </w:r>
      <w:r w:rsidRPr="00897320">
        <w:rPr>
          <w:rFonts w:ascii="Times New Roman" w:hAnsi="Times New Roman" w:cs="Times New Roman"/>
          <w:sz w:val="28"/>
          <w:szCs w:val="28"/>
        </w:rPr>
        <w:t>___________________________________</w:t>
      </w:r>
      <w:r w:rsidR="00721FC5">
        <w:rPr>
          <w:rFonts w:ascii="Times New Roman" w:hAnsi="Times New Roman" w:cs="Times New Roman"/>
          <w:sz w:val="28"/>
          <w:szCs w:val="28"/>
        </w:rPr>
        <w:t>_____</w:t>
      </w:r>
      <w:r w:rsidRPr="00897320">
        <w:rPr>
          <w:rFonts w:ascii="Times New Roman" w:hAnsi="Times New Roman" w:cs="Times New Roman"/>
          <w:sz w:val="28"/>
          <w:szCs w:val="28"/>
        </w:rPr>
        <w:t>___________________________</w:t>
      </w:r>
    </w:p>
    <w:p w14:paraId="3E190E34" w14:textId="34431B31" w:rsidR="00897320" w:rsidRPr="00897320" w:rsidRDefault="00897320" w:rsidP="00721FC5">
      <w:pPr>
        <w:pStyle w:val="aa"/>
        <w:jc w:val="center"/>
        <w:rPr>
          <w:rFonts w:ascii="Times New Roman" w:hAnsi="Times New Roman" w:cs="Times New Roman"/>
          <w:sz w:val="28"/>
          <w:szCs w:val="28"/>
        </w:rPr>
      </w:pPr>
      <w:r w:rsidRPr="00897320">
        <w:rPr>
          <w:rFonts w:ascii="Times New Roman" w:hAnsi="Times New Roman" w:cs="Times New Roman"/>
          <w:sz w:val="28"/>
          <w:szCs w:val="28"/>
        </w:rPr>
        <w:t>(Ф</w:t>
      </w:r>
      <w:r w:rsidR="00721FC5">
        <w:rPr>
          <w:rFonts w:ascii="Times New Roman" w:hAnsi="Times New Roman" w:cs="Times New Roman"/>
          <w:sz w:val="28"/>
          <w:szCs w:val="28"/>
        </w:rPr>
        <w:t>.</w:t>
      </w:r>
      <w:r w:rsidRPr="00897320">
        <w:rPr>
          <w:rFonts w:ascii="Times New Roman" w:hAnsi="Times New Roman" w:cs="Times New Roman"/>
          <w:sz w:val="28"/>
          <w:szCs w:val="28"/>
        </w:rPr>
        <w:t>И</w:t>
      </w:r>
      <w:r w:rsidR="00721FC5">
        <w:rPr>
          <w:rFonts w:ascii="Times New Roman" w:hAnsi="Times New Roman" w:cs="Times New Roman"/>
          <w:sz w:val="28"/>
          <w:szCs w:val="28"/>
        </w:rPr>
        <w:t>.</w:t>
      </w:r>
      <w:r w:rsidRPr="00897320">
        <w:rPr>
          <w:rFonts w:ascii="Times New Roman" w:hAnsi="Times New Roman" w:cs="Times New Roman"/>
          <w:sz w:val="28"/>
          <w:szCs w:val="28"/>
        </w:rPr>
        <w:t>О</w:t>
      </w:r>
      <w:r w:rsidR="00721FC5">
        <w:rPr>
          <w:rFonts w:ascii="Times New Roman" w:hAnsi="Times New Roman" w:cs="Times New Roman"/>
          <w:sz w:val="28"/>
          <w:szCs w:val="28"/>
        </w:rPr>
        <w:t>.</w:t>
      </w:r>
      <w:r w:rsidRPr="00897320">
        <w:rPr>
          <w:rFonts w:ascii="Times New Roman" w:hAnsi="Times New Roman" w:cs="Times New Roman"/>
          <w:sz w:val="28"/>
          <w:szCs w:val="28"/>
        </w:rPr>
        <w:t>)</w:t>
      </w:r>
    </w:p>
    <w:p w14:paraId="6242BE79" w14:textId="59F3B3AC" w:rsidR="00897320" w:rsidRPr="00897320" w:rsidRDefault="00897320" w:rsidP="00721FC5">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Паспорт________________ выдан__________</w:t>
      </w:r>
      <w:r w:rsidR="00721FC5">
        <w:rPr>
          <w:rFonts w:ascii="Times New Roman" w:hAnsi="Times New Roman" w:cs="Times New Roman"/>
          <w:sz w:val="28"/>
          <w:szCs w:val="28"/>
        </w:rPr>
        <w:t>_______</w:t>
      </w:r>
      <w:r w:rsidRPr="00897320">
        <w:rPr>
          <w:rFonts w:ascii="Times New Roman" w:hAnsi="Times New Roman" w:cs="Times New Roman"/>
          <w:sz w:val="28"/>
          <w:szCs w:val="28"/>
        </w:rPr>
        <w:t>_______________________</w:t>
      </w:r>
    </w:p>
    <w:p w14:paraId="35922324" w14:textId="351FB47A" w:rsidR="00897320" w:rsidRPr="00897320" w:rsidRDefault="00897320" w:rsidP="00721FC5">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w:t>
      </w:r>
      <w:r w:rsidR="00721FC5">
        <w:rPr>
          <w:rFonts w:ascii="Times New Roman" w:hAnsi="Times New Roman" w:cs="Times New Roman"/>
          <w:sz w:val="28"/>
          <w:szCs w:val="28"/>
        </w:rPr>
        <w:t>________</w:t>
      </w:r>
      <w:r w:rsidRPr="00897320">
        <w:rPr>
          <w:rFonts w:ascii="Times New Roman" w:hAnsi="Times New Roman" w:cs="Times New Roman"/>
          <w:sz w:val="28"/>
          <w:szCs w:val="28"/>
        </w:rPr>
        <w:t>_________;</w:t>
      </w:r>
    </w:p>
    <w:p w14:paraId="425AE73B" w14:textId="1C5B6CFC" w:rsidR="00897320" w:rsidRPr="00897320" w:rsidRDefault="00897320" w:rsidP="00721FC5">
      <w:pPr>
        <w:pStyle w:val="aa"/>
        <w:jc w:val="center"/>
        <w:rPr>
          <w:rFonts w:ascii="Times New Roman" w:hAnsi="Times New Roman" w:cs="Times New Roman"/>
          <w:sz w:val="28"/>
          <w:szCs w:val="28"/>
        </w:rPr>
      </w:pPr>
      <w:r w:rsidRPr="00897320">
        <w:rPr>
          <w:rFonts w:ascii="Times New Roman" w:hAnsi="Times New Roman" w:cs="Times New Roman"/>
          <w:sz w:val="28"/>
          <w:szCs w:val="28"/>
        </w:rPr>
        <w:t>(серия, номер) (дата, орган, выдавший паспорт)</w:t>
      </w:r>
    </w:p>
    <w:p w14:paraId="3465A364" w14:textId="6686630B" w:rsidR="00897320" w:rsidRPr="00897320" w:rsidRDefault="00897320" w:rsidP="00721FC5">
      <w:pPr>
        <w:spacing w:after="0" w:line="240" w:lineRule="auto"/>
        <w:rPr>
          <w:rFonts w:ascii="Times New Roman" w:hAnsi="Times New Roman" w:cs="Times New Roman"/>
          <w:sz w:val="28"/>
          <w:szCs w:val="28"/>
        </w:rPr>
      </w:pPr>
      <w:proofErr w:type="gramStart"/>
      <w:r w:rsidRPr="00897320">
        <w:rPr>
          <w:rFonts w:ascii="Times New Roman" w:hAnsi="Times New Roman" w:cs="Times New Roman"/>
          <w:sz w:val="28"/>
          <w:szCs w:val="28"/>
        </w:rPr>
        <w:t>Я,_</w:t>
      </w:r>
      <w:proofErr w:type="gramEnd"/>
      <w:r w:rsidRPr="00897320">
        <w:rPr>
          <w:rFonts w:ascii="Times New Roman" w:hAnsi="Times New Roman" w:cs="Times New Roman"/>
          <w:sz w:val="28"/>
          <w:szCs w:val="28"/>
        </w:rPr>
        <w:t>__________________________________________</w:t>
      </w:r>
      <w:r w:rsidR="00721FC5">
        <w:rPr>
          <w:rFonts w:ascii="Times New Roman" w:hAnsi="Times New Roman" w:cs="Times New Roman"/>
          <w:sz w:val="28"/>
          <w:szCs w:val="28"/>
        </w:rPr>
        <w:t>_______</w:t>
      </w:r>
      <w:r w:rsidRPr="00897320">
        <w:rPr>
          <w:rFonts w:ascii="Times New Roman" w:hAnsi="Times New Roman" w:cs="Times New Roman"/>
          <w:sz w:val="28"/>
          <w:szCs w:val="28"/>
        </w:rPr>
        <w:t>__________________</w:t>
      </w:r>
    </w:p>
    <w:p w14:paraId="3A3A0ED1" w14:textId="7A70D004" w:rsidR="00897320" w:rsidRPr="00897320" w:rsidRDefault="00897320" w:rsidP="00721FC5">
      <w:pPr>
        <w:pStyle w:val="aa"/>
        <w:jc w:val="center"/>
        <w:rPr>
          <w:rFonts w:ascii="Times New Roman" w:hAnsi="Times New Roman" w:cs="Times New Roman"/>
          <w:sz w:val="28"/>
          <w:szCs w:val="28"/>
        </w:rPr>
      </w:pPr>
      <w:r w:rsidRPr="00897320">
        <w:rPr>
          <w:rFonts w:ascii="Times New Roman" w:hAnsi="Times New Roman" w:cs="Times New Roman"/>
          <w:sz w:val="28"/>
          <w:szCs w:val="28"/>
        </w:rPr>
        <w:t>(ФИО)</w:t>
      </w:r>
    </w:p>
    <w:p w14:paraId="60573972" w14:textId="0576D20D" w:rsidR="00897320" w:rsidRPr="00897320" w:rsidRDefault="00897320" w:rsidP="00721FC5">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Паспорт________________ выдан________</w:t>
      </w:r>
      <w:r w:rsidR="00721FC5">
        <w:rPr>
          <w:rFonts w:ascii="Times New Roman" w:hAnsi="Times New Roman" w:cs="Times New Roman"/>
          <w:sz w:val="28"/>
          <w:szCs w:val="28"/>
        </w:rPr>
        <w:t>_______</w:t>
      </w:r>
      <w:r w:rsidRPr="00897320">
        <w:rPr>
          <w:rFonts w:ascii="Times New Roman" w:hAnsi="Times New Roman" w:cs="Times New Roman"/>
          <w:sz w:val="28"/>
          <w:szCs w:val="28"/>
        </w:rPr>
        <w:t>_________________________</w:t>
      </w:r>
    </w:p>
    <w:p w14:paraId="0D43BC3C" w14:textId="735A3451" w:rsidR="00897320" w:rsidRPr="00897320" w:rsidRDefault="00897320" w:rsidP="00721FC5">
      <w:pPr>
        <w:spacing w:after="0" w:line="240" w:lineRule="auto"/>
        <w:rPr>
          <w:rFonts w:ascii="Times New Roman" w:hAnsi="Times New Roman" w:cs="Times New Roman"/>
          <w:sz w:val="28"/>
          <w:szCs w:val="28"/>
        </w:rPr>
      </w:pPr>
      <w:r w:rsidRPr="00897320">
        <w:rPr>
          <w:rFonts w:ascii="Times New Roman" w:hAnsi="Times New Roman" w:cs="Times New Roman"/>
          <w:sz w:val="28"/>
          <w:szCs w:val="28"/>
        </w:rPr>
        <w:t>____________________________________________________</w:t>
      </w:r>
      <w:r w:rsidR="00721FC5">
        <w:rPr>
          <w:rFonts w:ascii="Times New Roman" w:hAnsi="Times New Roman" w:cs="Times New Roman"/>
          <w:sz w:val="28"/>
          <w:szCs w:val="28"/>
        </w:rPr>
        <w:t>__________</w:t>
      </w:r>
      <w:r w:rsidRPr="00897320">
        <w:rPr>
          <w:rFonts w:ascii="Times New Roman" w:hAnsi="Times New Roman" w:cs="Times New Roman"/>
          <w:sz w:val="28"/>
          <w:szCs w:val="28"/>
        </w:rPr>
        <w:t>_______</w:t>
      </w:r>
    </w:p>
    <w:p w14:paraId="7A98F9E6" w14:textId="66960228" w:rsidR="00897320" w:rsidRPr="00897320" w:rsidRDefault="00897320" w:rsidP="00721FC5">
      <w:pPr>
        <w:pStyle w:val="aa"/>
        <w:jc w:val="center"/>
        <w:rPr>
          <w:rFonts w:ascii="Times New Roman" w:hAnsi="Times New Roman" w:cs="Times New Roman"/>
          <w:sz w:val="28"/>
          <w:szCs w:val="28"/>
        </w:rPr>
      </w:pPr>
      <w:r w:rsidRPr="00897320">
        <w:rPr>
          <w:rFonts w:ascii="Times New Roman" w:hAnsi="Times New Roman" w:cs="Times New Roman"/>
          <w:sz w:val="28"/>
          <w:szCs w:val="28"/>
        </w:rPr>
        <w:t>(серия, номер) (дата, орган, выдавший паспорт)</w:t>
      </w:r>
    </w:p>
    <w:p w14:paraId="0952F503" w14:textId="77777777" w:rsidR="00721FC5" w:rsidRDefault="00721FC5" w:rsidP="00721FC5">
      <w:pPr>
        <w:spacing w:after="0" w:line="240" w:lineRule="auto"/>
        <w:jc w:val="both"/>
        <w:rPr>
          <w:rFonts w:ascii="Times New Roman" w:hAnsi="Times New Roman" w:cs="Times New Roman"/>
          <w:sz w:val="28"/>
          <w:szCs w:val="28"/>
        </w:rPr>
      </w:pPr>
      <w:bookmarkStart w:id="3" w:name="sub_10041"/>
    </w:p>
    <w:p w14:paraId="59B7DDEC" w14:textId="23DDA6C1" w:rsidR="00897320" w:rsidRPr="00897320" w:rsidRDefault="00897320" w:rsidP="00721FC5">
      <w:pPr>
        <w:spacing w:after="0" w:line="240" w:lineRule="auto"/>
        <w:jc w:val="both"/>
        <w:rPr>
          <w:rFonts w:ascii="Times New Roman" w:hAnsi="Times New Roman" w:cs="Times New Roman"/>
          <w:sz w:val="28"/>
          <w:szCs w:val="28"/>
        </w:rPr>
      </w:pPr>
      <w:r w:rsidRPr="00897320">
        <w:rPr>
          <w:rFonts w:ascii="Times New Roman" w:hAnsi="Times New Roman" w:cs="Times New Roman"/>
          <w:sz w:val="28"/>
          <w:szCs w:val="28"/>
        </w:rPr>
        <w:t xml:space="preserve">в соответствии с требованиями </w:t>
      </w:r>
      <w:hyperlink r:id="rId28" w:history="1">
        <w:r w:rsidRPr="00897320">
          <w:rPr>
            <w:rStyle w:val="a8"/>
            <w:rFonts w:ascii="Times New Roman" w:hAnsi="Times New Roman"/>
            <w:sz w:val="28"/>
            <w:szCs w:val="28"/>
          </w:rPr>
          <w:t>статьи 9</w:t>
        </w:r>
      </w:hyperlink>
      <w:r w:rsidRPr="00897320">
        <w:rPr>
          <w:rFonts w:ascii="Times New Roman" w:hAnsi="Times New Roman" w:cs="Times New Roman"/>
          <w:sz w:val="28"/>
          <w:szCs w:val="28"/>
        </w:rPr>
        <w:t xml:space="preserve"> Федерального закона от 27 июля 2006 года N 152-ФЗ "О персональных данных" в целях получения государственной поддержки по обеспечению жильем молодых семей подтверждаю свое согласие на обработку моих (наших) персональных данных, включающих: фамилию, имя, отчество, дату рождения, паспортные данные, данные свидетельства о рождении моих детей, данные свидетельства о заключении брака, а также данных о выданном свидетельстве о праве на получение социальной выплаты, сумме предоставленной социальной выплаты, сведений о приобретенном (построенном) жилье, сведений о привлечении суммы собственных и заемных средств для приобретения (строительства) жилья с целью их использования для </w:t>
      </w:r>
      <w:hyperlink w:anchor="sub_10041" w:history="1">
        <w:r w:rsidRPr="00897320">
          <w:rPr>
            <w:rStyle w:val="a8"/>
            <w:rFonts w:ascii="Times New Roman" w:hAnsi="Times New Roman"/>
            <w:sz w:val="28"/>
            <w:szCs w:val="28"/>
          </w:rPr>
          <w:t>формирования</w:t>
        </w:r>
      </w:hyperlink>
      <w:r w:rsidRPr="00897320">
        <w:rPr>
          <w:rFonts w:ascii="Times New Roman" w:hAnsi="Times New Roman" w:cs="Times New Roman"/>
          <w:sz w:val="28"/>
          <w:szCs w:val="28"/>
        </w:rPr>
        <w:t xml:space="preserve"> списков молодых семей в рамках реализации долгосрочной целевой программы "Обеспечение жильем молодых семей" на 2015 - 2020 годы, формирования и представления отчетности и передачи данных в соответствии с </w:t>
      </w:r>
      <w:hyperlink r:id="rId29" w:history="1">
        <w:r w:rsidRPr="00897320">
          <w:rPr>
            <w:rStyle w:val="a8"/>
            <w:rFonts w:ascii="Times New Roman" w:hAnsi="Times New Roman"/>
            <w:sz w:val="28"/>
            <w:szCs w:val="28"/>
          </w:rPr>
          <w:t>подпрограммой</w:t>
        </w:r>
      </w:hyperlink>
      <w:r w:rsidRPr="00897320">
        <w:rPr>
          <w:rFonts w:ascii="Times New Roman" w:hAnsi="Times New Roman" w:cs="Times New Roman"/>
          <w:sz w:val="28"/>
          <w:szCs w:val="28"/>
        </w:rPr>
        <w:t xml:space="preserve"> "Обеспечение жильем молодых семей" </w:t>
      </w:r>
      <w:hyperlink r:id="rId30" w:history="1">
        <w:r w:rsidRPr="00897320">
          <w:rPr>
            <w:rStyle w:val="a8"/>
            <w:rFonts w:ascii="Times New Roman" w:hAnsi="Times New Roman"/>
            <w:sz w:val="28"/>
            <w:szCs w:val="28"/>
          </w:rPr>
          <w:t>федеральной целевой программы</w:t>
        </w:r>
      </w:hyperlink>
      <w:r w:rsidRPr="00897320">
        <w:rPr>
          <w:rFonts w:ascii="Times New Roman" w:hAnsi="Times New Roman" w:cs="Times New Roman"/>
          <w:sz w:val="28"/>
          <w:szCs w:val="28"/>
        </w:rPr>
        <w:t xml:space="preserve"> "Жилище" на 2015 - 2020 годы, утвержденной </w:t>
      </w:r>
      <w:hyperlink r:id="rId31" w:history="1">
        <w:r w:rsidRPr="00897320">
          <w:rPr>
            <w:rStyle w:val="a8"/>
            <w:rFonts w:ascii="Times New Roman" w:hAnsi="Times New Roman"/>
            <w:sz w:val="28"/>
            <w:szCs w:val="28"/>
          </w:rPr>
          <w:t>постановлением</w:t>
        </w:r>
      </w:hyperlink>
      <w:r w:rsidRPr="00897320">
        <w:rPr>
          <w:rFonts w:ascii="Times New Roman" w:hAnsi="Times New Roman" w:cs="Times New Roman"/>
          <w:sz w:val="28"/>
          <w:szCs w:val="28"/>
        </w:rPr>
        <w:t xml:space="preserve"> Правительства Российской Федерации от 17.12.2010 N 1050.</w:t>
      </w:r>
    </w:p>
    <w:bookmarkEnd w:id="3"/>
    <w:p w14:paraId="7DC979D4" w14:textId="77777777" w:rsidR="00897320" w:rsidRPr="00897320" w:rsidRDefault="00897320" w:rsidP="00721FC5">
      <w:pPr>
        <w:spacing w:after="0" w:line="240" w:lineRule="auto"/>
        <w:jc w:val="both"/>
        <w:rPr>
          <w:rFonts w:ascii="Times New Roman" w:hAnsi="Times New Roman" w:cs="Times New Roman"/>
          <w:sz w:val="28"/>
          <w:szCs w:val="28"/>
        </w:rPr>
      </w:pPr>
      <w:r w:rsidRPr="00897320">
        <w:rPr>
          <w:rFonts w:ascii="Times New Roman" w:hAnsi="Times New Roman" w:cs="Times New Roman"/>
          <w:sz w:val="28"/>
          <w:szCs w:val="28"/>
        </w:rPr>
        <w:t>Согласен (на) на обработку указанных персональных данных посредством информационных систем, используемых для реализации программы.</w:t>
      </w:r>
    </w:p>
    <w:p w14:paraId="3553A4B7" w14:textId="77777777" w:rsidR="00897320" w:rsidRPr="00897320" w:rsidRDefault="00897320" w:rsidP="00721FC5">
      <w:pPr>
        <w:spacing w:after="0" w:line="240" w:lineRule="auto"/>
        <w:jc w:val="both"/>
        <w:rPr>
          <w:rFonts w:ascii="Times New Roman" w:hAnsi="Times New Roman" w:cs="Times New Roman"/>
          <w:sz w:val="28"/>
          <w:szCs w:val="28"/>
        </w:rPr>
      </w:pPr>
      <w:r w:rsidRPr="00897320">
        <w:rPr>
          <w:rFonts w:ascii="Times New Roman" w:hAnsi="Times New Roman" w:cs="Times New Roman"/>
          <w:sz w:val="28"/>
          <w:szCs w:val="28"/>
        </w:rPr>
        <w:t>2. Перечень действий с персональными данными, на которые я даю согласие:</w:t>
      </w:r>
    </w:p>
    <w:p w14:paraId="64E2CD21" w14:textId="77777777" w:rsidR="00897320" w:rsidRPr="00897320" w:rsidRDefault="00897320" w:rsidP="00721FC5">
      <w:pPr>
        <w:spacing w:after="0" w:line="240" w:lineRule="auto"/>
        <w:jc w:val="both"/>
        <w:rPr>
          <w:rFonts w:ascii="Times New Roman" w:hAnsi="Times New Roman" w:cs="Times New Roman"/>
          <w:sz w:val="28"/>
          <w:szCs w:val="28"/>
        </w:rPr>
      </w:pPr>
      <w:r w:rsidRPr="00897320">
        <w:rPr>
          <w:rFonts w:ascii="Times New Roman" w:hAnsi="Times New Roman" w:cs="Times New Roman"/>
          <w:sz w:val="28"/>
          <w:szCs w:val="28"/>
        </w:rPr>
        <w:t xml:space="preserve">- хранение и использование данных, перечисленных в </w:t>
      </w:r>
      <w:hyperlink w:anchor="sub_10041" w:history="1">
        <w:r w:rsidRPr="00897320">
          <w:rPr>
            <w:rStyle w:val="a8"/>
            <w:rFonts w:ascii="Times New Roman" w:hAnsi="Times New Roman"/>
            <w:sz w:val="28"/>
            <w:szCs w:val="28"/>
          </w:rPr>
          <w:t>пункте 1</w:t>
        </w:r>
      </w:hyperlink>
      <w:r w:rsidRPr="00897320">
        <w:rPr>
          <w:rFonts w:ascii="Times New Roman" w:hAnsi="Times New Roman" w:cs="Times New Roman"/>
          <w:sz w:val="28"/>
          <w:szCs w:val="28"/>
        </w:rPr>
        <w:t>;</w:t>
      </w:r>
    </w:p>
    <w:p w14:paraId="6BE46438" w14:textId="77777777" w:rsidR="00897320" w:rsidRPr="00897320" w:rsidRDefault="00897320" w:rsidP="00721FC5">
      <w:pPr>
        <w:spacing w:after="0" w:line="240" w:lineRule="auto"/>
        <w:jc w:val="both"/>
        <w:rPr>
          <w:rFonts w:ascii="Times New Roman" w:hAnsi="Times New Roman" w:cs="Times New Roman"/>
          <w:sz w:val="28"/>
          <w:szCs w:val="28"/>
        </w:rPr>
      </w:pPr>
      <w:r w:rsidRPr="00897320">
        <w:rPr>
          <w:rFonts w:ascii="Times New Roman" w:hAnsi="Times New Roman" w:cs="Times New Roman"/>
          <w:sz w:val="28"/>
          <w:szCs w:val="28"/>
        </w:rPr>
        <w:lastRenderedPageBreak/>
        <w:t xml:space="preserve">- сбор данных, перечисленных в </w:t>
      </w:r>
      <w:hyperlink w:anchor="sub_10041" w:history="1">
        <w:r w:rsidRPr="00897320">
          <w:rPr>
            <w:rStyle w:val="a8"/>
            <w:rFonts w:ascii="Times New Roman" w:hAnsi="Times New Roman"/>
            <w:sz w:val="28"/>
            <w:szCs w:val="28"/>
          </w:rPr>
          <w:t>пункте 1</w:t>
        </w:r>
      </w:hyperlink>
      <w:r w:rsidRPr="00897320">
        <w:rPr>
          <w:rFonts w:ascii="Times New Roman" w:hAnsi="Times New Roman" w:cs="Times New Roman"/>
          <w:sz w:val="28"/>
          <w:szCs w:val="28"/>
        </w:rPr>
        <w:t>, в органах и организациях, ими располагающими;</w:t>
      </w:r>
    </w:p>
    <w:p w14:paraId="33E5B480" w14:textId="77777777" w:rsidR="00897320" w:rsidRPr="00897320" w:rsidRDefault="00897320" w:rsidP="00721FC5">
      <w:pPr>
        <w:spacing w:after="0" w:line="240" w:lineRule="auto"/>
        <w:jc w:val="both"/>
        <w:rPr>
          <w:rFonts w:ascii="Times New Roman" w:hAnsi="Times New Roman" w:cs="Times New Roman"/>
          <w:sz w:val="28"/>
          <w:szCs w:val="28"/>
        </w:rPr>
      </w:pPr>
      <w:r w:rsidRPr="00897320">
        <w:rPr>
          <w:rFonts w:ascii="Times New Roman" w:hAnsi="Times New Roman" w:cs="Times New Roman"/>
          <w:sz w:val="28"/>
          <w:szCs w:val="28"/>
        </w:rPr>
        <w:t>- передача данных в организации, задействованные в реализации подпрограмм по обеспечению жильем молодых семей, осуществляющие предоставление государственной поддержки и контроль за целевым использованием денежных средств в соответствии с федеральным законодательством.</w:t>
      </w:r>
    </w:p>
    <w:p w14:paraId="0E4A6B98" w14:textId="77777777" w:rsidR="00897320" w:rsidRPr="00897320" w:rsidRDefault="00897320" w:rsidP="00721FC5">
      <w:pPr>
        <w:spacing w:after="0" w:line="240" w:lineRule="auto"/>
        <w:jc w:val="both"/>
        <w:rPr>
          <w:rFonts w:ascii="Times New Roman" w:hAnsi="Times New Roman" w:cs="Times New Roman"/>
          <w:sz w:val="28"/>
          <w:szCs w:val="28"/>
        </w:rPr>
      </w:pPr>
      <w:r w:rsidRPr="00897320">
        <w:rPr>
          <w:rFonts w:ascii="Times New Roman" w:hAnsi="Times New Roman" w:cs="Times New Roman"/>
          <w:sz w:val="28"/>
          <w:szCs w:val="28"/>
        </w:rPr>
        <w:t>3. Оставляю за собой право отозвать настоящее согласие посредством составления соответствующего письменного заявления в адрес Местной администрации сельского поселения Шалушка, которое может быть направлено мной по почте заказным письмом с уведомлением о вручении либо вручено лично под расписку.</w:t>
      </w:r>
    </w:p>
    <w:p w14:paraId="580E5892" w14:textId="69ACC135" w:rsidR="00897320" w:rsidRPr="00897320" w:rsidRDefault="00897320" w:rsidP="00721FC5">
      <w:pPr>
        <w:spacing w:after="0" w:line="240" w:lineRule="auto"/>
        <w:jc w:val="both"/>
        <w:rPr>
          <w:rFonts w:ascii="Times New Roman" w:hAnsi="Times New Roman" w:cs="Times New Roman"/>
          <w:sz w:val="28"/>
          <w:szCs w:val="28"/>
        </w:rPr>
      </w:pPr>
      <w:r w:rsidRPr="00897320">
        <w:rPr>
          <w:rFonts w:ascii="Times New Roman" w:hAnsi="Times New Roman" w:cs="Times New Roman"/>
          <w:sz w:val="28"/>
          <w:szCs w:val="28"/>
        </w:rPr>
        <w:t xml:space="preserve">Мне известно, что в случае отзыва настоящего согласия моя семья будет исключена из списка молодых семей - участников </w:t>
      </w:r>
      <w:hyperlink r:id="rId32" w:history="1">
        <w:r w:rsidRPr="00897320">
          <w:rPr>
            <w:rStyle w:val="a8"/>
            <w:rFonts w:ascii="Times New Roman" w:hAnsi="Times New Roman"/>
            <w:sz w:val="28"/>
            <w:szCs w:val="28"/>
          </w:rPr>
          <w:t>подпрограммы</w:t>
        </w:r>
      </w:hyperlink>
      <w:r w:rsidRPr="00897320">
        <w:rPr>
          <w:rFonts w:ascii="Times New Roman" w:hAnsi="Times New Roman" w:cs="Times New Roman"/>
          <w:sz w:val="28"/>
          <w:szCs w:val="28"/>
        </w:rPr>
        <w:t xml:space="preserve"> "Обеспечение жильем молодых семей" </w:t>
      </w:r>
      <w:hyperlink r:id="rId33" w:history="1">
        <w:r w:rsidRPr="00897320">
          <w:rPr>
            <w:rStyle w:val="a8"/>
            <w:rFonts w:ascii="Times New Roman" w:hAnsi="Times New Roman"/>
            <w:sz w:val="28"/>
            <w:szCs w:val="28"/>
          </w:rPr>
          <w:t>федеральной целевой программы</w:t>
        </w:r>
      </w:hyperlink>
      <w:r w:rsidRPr="00897320">
        <w:rPr>
          <w:rFonts w:ascii="Times New Roman" w:hAnsi="Times New Roman" w:cs="Times New Roman"/>
          <w:sz w:val="28"/>
          <w:szCs w:val="28"/>
        </w:rPr>
        <w:t xml:space="preserve"> "Жилище" на 20</w:t>
      </w:r>
      <w:r w:rsidR="00721FC5">
        <w:rPr>
          <w:rFonts w:ascii="Times New Roman" w:hAnsi="Times New Roman" w:cs="Times New Roman"/>
          <w:sz w:val="28"/>
          <w:szCs w:val="28"/>
        </w:rPr>
        <w:t>23</w:t>
      </w:r>
      <w:r w:rsidRPr="00897320">
        <w:rPr>
          <w:rFonts w:ascii="Times New Roman" w:hAnsi="Times New Roman" w:cs="Times New Roman"/>
          <w:sz w:val="28"/>
          <w:szCs w:val="28"/>
        </w:rPr>
        <w:t> - 202</w:t>
      </w:r>
      <w:r w:rsidR="00721FC5">
        <w:rPr>
          <w:rFonts w:ascii="Times New Roman" w:hAnsi="Times New Roman" w:cs="Times New Roman"/>
          <w:sz w:val="28"/>
          <w:szCs w:val="28"/>
        </w:rPr>
        <w:t>8</w:t>
      </w:r>
      <w:r w:rsidRPr="00897320">
        <w:rPr>
          <w:rFonts w:ascii="Times New Roman" w:hAnsi="Times New Roman" w:cs="Times New Roman"/>
          <w:sz w:val="28"/>
          <w:szCs w:val="28"/>
        </w:rPr>
        <w:t> годы.</w:t>
      </w:r>
    </w:p>
    <w:p w14:paraId="3968B547" w14:textId="237D0431" w:rsidR="00897320" w:rsidRDefault="00897320" w:rsidP="00721FC5">
      <w:pPr>
        <w:spacing w:after="0" w:line="240" w:lineRule="auto"/>
        <w:jc w:val="both"/>
        <w:rPr>
          <w:rFonts w:ascii="Times New Roman" w:hAnsi="Times New Roman" w:cs="Times New Roman"/>
          <w:sz w:val="28"/>
          <w:szCs w:val="28"/>
        </w:rPr>
      </w:pPr>
    </w:p>
    <w:p w14:paraId="0E16A1E6" w14:textId="154D9CB8" w:rsidR="00721FC5" w:rsidRDefault="00721FC5" w:rsidP="00721FC5">
      <w:pPr>
        <w:spacing w:after="0" w:line="240" w:lineRule="auto"/>
        <w:jc w:val="both"/>
        <w:rPr>
          <w:rFonts w:ascii="Times New Roman" w:hAnsi="Times New Roman" w:cs="Times New Roman"/>
          <w:sz w:val="28"/>
          <w:szCs w:val="28"/>
        </w:rPr>
      </w:pPr>
    </w:p>
    <w:p w14:paraId="5D82001B" w14:textId="77777777" w:rsidR="00721FC5" w:rsidRPr="00897320" w:rsidRDefault="00721FC5" w:rsidP="00721FC5">
      <w:pPr>
        <w:spacing w:after="0" w:line="240" w:lineRule="auto"/>
        <w:jc w:val="both"/>
        <w:rPr>
          <w:rFonts w:ascii="Times New Roman" w:hAnsi="Times New Roman" w:cs="Times New Roman"/>
          <w:sz w:val="28"/>
          <w:szCs w:val="28"/>
        </w:rPr>
      </w:pPr>
    </w:p>
    <w:p w14:paraId="00FF2F47" w14:textId="77777777" w:rsidR="00897320" w:rsidRPr="00897320" w:rsidRDefault="00897320" w:rsidP="00721FC5">
      <w:pPr>
        <w:spacing w:after="0" w:line="240" w:lineRule="auto"/>
        <w:jc w:val="both"/>
        <w:rPr>
          <w:rFonts w:ascii="Times New Roman" w:hAnsi="Times New Roman" w:cs="Times New Roman"/>
          <w:sz w:val="28"/>
          <w:szCs w:val="28"/>
        </w:rPr>
      </w:pPr>
      <w:r w:rsidRPr="00897320">
        <w:rPr>
          <w:rFonts w:ascii="Times New Roman" w:hAnsi="Times New Roman" w:cs="Times New Roman"/>
          <w:sz w:val="28"/>
          <w:szCs w:val="28"/>
        </w:rPr>
        <w:t>Подписи__________________________</w:t>
      </w:r>
    </w:p>
    <w:p w14:paraId="588C7523" w14:textId="77777777" w:rsidR="00721FC5" w:rsidRDefault="00721FC5" w:rsidP="00721FC5">
      <w:pPr>
        <w:spacing w:after="0" w:line="240" w:lineRule="auto"/>
        <w:jc w:val="both"/>
        <w:rPr>
          <w:rFonts w:ascii="Times New Roman" w:hAnsi="Times New Roman" w:cs="Times New Roman"/>
          <w:sz w:val="28"/>
          <w:szCs w:val="28"/>
        </w:rPr>
      </w:pPr>
    </w:p>
    <w:p w14:paraId="26C4ED8A" w14:textId="77777777" w:rsidR="00721FC5" w:rsidRDefault="00721FC5" w:rsidP="00721FC5">
      <w:pPr>
        <w:spacing w:after="0" w:line="240" w:lineRule="auto"/>
        <w:jc w:val="both"/>
        <w:rPr>
          <w:rFonts w:ascii="Times New Roman" w:hAnsi="Times New Roman" w:cs="Times New Roman"/>
          <w:sz w:val="28"/>
          <w:szCs w:val="28"/>
        </w:rPr>
      </w:pPr>
    </w:p>
    <w:p w14:paraId="58C55909" w14:textId="1F76AC83" w:rsidR="00897320" w:rsidRPr="00897320" w:rsidRDefault="00897320" w:rsidP="00721FC5">
      <w:pPr>
        <w:spacing w:after="0" w:line="240" w:lineRule="auto"/>
        <w:jc w:val="both"/>
        <w:rPr>
          <w:rFonts w:ascii="Times New Roman" w:hAnsi="Times New Roman" w:cs="Times New Roman"/>
          <w:sz w:val="28"/>
          <w:szCs w:val="28"/>
        </w:rPr>
      </w:pPr>
      <w:r w:rsidRPr="00897320">
        <w:rPr>
          <w:rFonts w:ascii="Times New Roman" w:hAnsi="Times New Roman" w:cs="Times New Roman"/>
          <w:sz w:val="28"/>
          <w:szCs w:val="28"/>
        </w:rPr>
        <w:t>Дата______________________________</w:t>
      </w:r>
    </w:p>
    <w:p w14:paraId="25F5887C" w14:textId="77777777" w:rsidR="00897320" w:rsidRPr="00897320" w:rsidRDefault="00897320" w:rsidP="00897320">
      <w:pPr>
        <w:jc w:val="both"/>
        <w:rPr>
          <w:rFonts w:ascii="Times New Roman" w:hAnsi="Times New Roman" w:cs="Times New Roman"/>
          <w:sz w:val="28"/>
          <w:szCs w:val="28"/>
        </w:rPr>
      </w:pPr>
    </w:p>
    <w:p w14:paraId="5781D6A9" w14:textId="77777777" w:rsidR="00897320" w:rsidRPr="00897320" w:rsidRDefault="00897320" w:rsidP="00897320">
      <w:pPr>
        <w:rPr>
          <w:rFonts w:ascii="Times New Roman" w:hAnsi="Times New Roman" w:cs="Times New Roman"/>
          <w:sz w:val="28"/>
          <w:szCs w:val="28"/>
        </w:rPr>
      </w:pPr>
    </w:p>
    <w:p w14:paraId="32CBD56D" w14:textId="77777777" w:rsidR="00897320" w:rsidRPr="00897320" w:rsidRDefault="00897320" w:rsidP="00897320">
      <w:pPr>
        <w:rPr>
          <w:rFonts w:ascii="Times New Roman" w:hAnsi="Times New Roman" w:cs="Times New Roman"/>
          <w:sz w:val="28"/>
          <w:szCs w:val="28"/>
        </w:rPr>
      </w:pPr>
    </w:p>
    <w:p w14:paraId="50C78CEA" w14:textId="77777777" w:rsidR="00897320" w:rsidRPr="00897320" w:rsidRDefault="00897320" w:rsidP="00897320">
      <w:pPr>
        <w:rPr>
          <w:rFonts w:ascii="Times New Roman" w:hAnsi="Times New Roman" w:cs="Times New Roman"/>
          <w:sz w:val="28"/>
          <w:szCs w:val="28"/>
        </w:rPr>
      </w:pPr>
    </w:p>
    <w:p w14:paraId="1275D071" w14:textId="77777777" w:rsidR="00897320" w:rsidRPr="00897320" w:rsidRDefault="00897320" w:rsidP="00897320">
      <w:pPr>
        <w:rPr>
          <w:rFonts w:ascii="Times New Roman" w:hAnsi="Times New Roman" w:cs="Times New Roman"/>
          <w:sz w:val="28"/>
          <w:szCs w:val="28"/>
        </w:rPr>
      </w:pPr>
    </w:p>
    <w:p w14:paraId="4CCA33F3" w14:textId="77777777" w:rsidR="00897320" w:rsidRPr="00897320" w:rsidRDefault="00897320" w:rsidP="00897320">
      <w:pPr>
        <w:rPr>
          <w:rFonts w:ascii="Times New Roman" w:hAnsi="Times New Roman" w:cs="Times New Roman"/>
          <w:sz w:val="28"/>
          <w:szCs w:val="28"/>
        </w:rPr>
      </w:pPr>
    </w:p>
    <w:p w14:paraId="0437D443" w14:textId="77777777" w:rsidR="00897320" w:rsidRPr="00897320" w:rsidRDefault="00897320" w:rsidP="00897320">
      <w:pPr>
        <w:rPr>
          <w:rFonts w:ascii="Times New Roman" w:hAnsi="Times New Roman" w:cs="Times New Roman"/>
          <w:sz w:val="28"/>
          <w:szCs w:val="28"/>
        </w:rPr>
      </w:pPr>
    </w:p>
    <w:p w14:paraId="6CD6BFCA" w14:textId="77777777" w:rsidR="00897320" w:rsidRPr="00897320" w:rsidRDefault="00897320" w:rsidP="00897320">
      <w:pPr>
        <w:rPr>
          <w:rFonts w:ascii="Times New Roman" w:hAnsi="Times New Roman" w:cs="Times New Roman"/>
          <w:sz w:val="28"/>
          <w:szCs w:val="28"/>
        </w:rPr>
      </w:pPr>
    </w:p>
    <w:p w14:paraId="0588A418" w14:textId="77777777" w:rsidR="00897320" w:rsidRPr="00897320" w:rsidRDefault="00897320" w:rsidP="00897320">
      <w:pPr>
        <w:rPr>
          <w:rFonts w:ascii="Times New Roman" w:hAnsi="Times New Roman" w:cs="Times New Roman"/>
          <w:sz w:val="28"/>
          <w:szCs w:val="28"/>
        </w:rPr>
      </w:pPr>
    </w:p>
    <w:p w14:paraId="660BDBFF" w14:textId="77777777" w:rsidR="00897320" w:rsidRPr="00897320" w:rsidRDefault="00897320" w:rsidP="00897320">
      <w:pPr>
        <w:rPr>
          <w:rFonts w:ascii="Times New Roman" w:hAnsi="Times New Roman" w:cs="Times New Roman"/>
          <w:sz w:val="28"/>
          <w:szCs w:val="28"/>
        </w:rPr>
      </w:pPr>
    </w:p>
    <w:p w14:paraId="7003B713" w14:textId="77777777" w:rsidR="00897320" w:rsidRPr="00897320" w:rsidRDefault="00897320" w:rsidP="00897320">
      <w:pPr>
        <w:rPr>
          <w:rFonts w:ascii="Times New Roman" w:hAnsi="Times New Roman" w:cs="Times New Roman"/>
          <w:sz w:val="28"/>
          <w:szCs w:val="28"/>
        </w:rPr>
      </w:pPr>
    </w:p>
    <w:p w14:paraId="59935441" w14:textId="77777777" w:rsidR="00897320" w:rsidRPr="00897320" w:rsidRDefault="00897320" w:rsidP="00897320">
      <w:pPr>
        <w:rPr>
          <w:rFonts w:ascii="Times New Roman" w:hAnsi="Times New Roman" w:cs="Times New Roman"/>
          <w:sz w:val="28"/>
          <w:szCs w:val="28"/>
        </w:rPr>
      </w:pPr>
    </w:p>
    <w:p w14:paraId="0414214D" w14:textId="77777777" w:rsidR="00897320" w:rsidRPr="00897320" w:rsidRDefault="00897320" w:rsidP="00897320">
      <w:pPr>
        <w:rPr>
          <w:rFonts w:ascii="Times New Roman" w:hAnsi="Times New Roman" w:cs="Times New Roman"/>
          <w:sz w:val="28"/>
          <w:szCs w:val="28"/>
        </w:rPr>
      </w:pPr>
    </w:p>
    <w:sectPr w:rsidR="00897320" w:rsidRPr="00897320" w:rsidSect="00897320">
      <w:headerReference w:type="default" r:id="rId34"/>
      <w:headerReference w:type="first" r:id="rId35"/>
      <w:footerReference w:type="first" r:id="rId36"/>
      <w:pgSz w:w="11909" w:h="16840"/>
      <w:pgMar w:top="1246" w:right="682" w:bottom="143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C516A" w14:textId="77777777" w:rsidR="0047359E" w:rsidRDefault="0047359E">
      <w:pPr>
        <w:spacing w:after="0" w:line="240" w:lineRule="auto"/>
      </w:pPr>
      <w:r>
        <w:separator/>
      </w:r>
    </w:p>
  </w:endnote>
  <w:endnote w:type="continuationSeparator" w:id="0">
    <w:p w14:paraId="7CB593BA" w14:textId="77777777" w:rsidR="0047359E" w:rsidRDefault="0047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F3A6" w14:textId="77777777" w:rsidR="00A15D26" w:rsidRDefault="00000000">
    <w:pPr>
      <w:rPr>
        <w:sz w:val="2"/>
        <w:szCs w:val="2"/>
      </w:rPr>
    </w:pPr>
    <w:r>
      <w:rPr>
        <w:noProof/>
      </w:rPr>
      <mc:AlternateContent>
        <mc:Choice Requires="wps">
          <w:drawing>
            <wp:anchor distT="0" distB="0" distL="63500" distR="63500" simplePos="0" relativeHeight="251661312" behindDoc="1" locked="0" layoutInCell="1" allowOverlap="1" wp14:anchorId="0892198D" wp14:editId="67EAF84F">
              <wp:simplePos x="0" y="0"/>
              <wp:positionH relativeFrom="page">
                <wp:posOffset>1086485</wp:posOffset>
              </wp:positionH>
              <wp:positionV relativeFrom="page">
                <wp:posOffset>10096500</wp:posOffset>
              </wp:positionV>
              <wp:extent cx="95250" cy="131445"/>
              <wp:effectExtent l="635" t="0" r="63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4915C" w14:textId="77777777" w:rsidR="00A15D26" w:rsidRDefault="00000000">
                          <w:pPr>
                            <w:spacing w:line="240" w:lineRule="auto"/>
                          </w:pPr>
                          <w:r>
                            <w:rPr>
                              <w:rStyle w:val="a5"/>
                              <w:rFonts w:eastAsiaTheme="minorEastAsia"/>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92198D" id="_x0000_t202" coordsize="21600,21600" o:spt="202" path="m,l,21600r21600,l21600,xe">
              <v:stroke joinstyle="miter"/>
              <v:path gradientshapeok="t" o:connecttype="rect"/>
            </v:shapetype>
            <v:shape id="Text Box 5" o:spid="_x0000_s1028" type="#_x0000_t202" style="position:absolute;margin-left:85.55pt;margin-top:795pt;width:7.5pt;height:10.3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" filled="f" stroked="f">
              <v:textbox style="mso-fit-shape-to-text:t" inset="0,0,0,0">
                <w:txbxContent>
                  <w:p w14:paraId="53F4915C" w14:textId="77777777" w:rsidR="00A15D26" w:rsidRDefault="00000000">
                    <w:pPr>
                      <w:spacing w:line="240" w:lineRule="auto"/>
                    </w:pPr>
                    <w:r>
                      <w:rPr>
                        <w:rStyle w:val="a5"/>
                        <w:rFonts w:eastAsiaTheme="minorEastAsia"/>
                      </w:rPr>
                      <w:t>2)</w:t>
                    </w:r>
                  </w:p>
                </w:txbxContent>
              </v:textbox>
              <w10:wrap anchorx="page" anchory="page"/>
            </v:shape>
          </w:pict>
        </mc:Fallback>
      </mc:AlternateContent>
    </w:r>
    <w:r>
      <w:rPr>
        <w:noProof/>
      </w:rPr>
      <mc:AlternateContent>
        <mc:Choice Requires="wps">
          <w:drawing>
            <wp:anchor distT="0" distB="0" distL="63500" distR="63500" simplePos="0" relativeHeight="251662336" behindDoc="1" locked="0" layoutInCell="1" allowOverlap="1" wp14:anchorId="3C44D07B" wp14:editId="36FEDA19">
              <wp:simplePos x="0" y="0"/>
              <wp:positionH relativeFrom="page">
                <wp:posOffset>1351280</wp:posOffset>
              </wp:positionH>
              <wp:positionV relativeFrom="page">
                <wp:posOffset>10264140</wp:posOffset>
              </wp:positionV>
              <wp:extent cx="4989830" cy="131445"/>
              <wp:effectExtent l="0" t="0"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8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F8368" w14:textId="77777777" w:rsidR="00A15D26" w:rsidRDefault="00000000">
                          <w:pPr>
                            <w:tabs>
                              <w:tab w:val="right" w:pos="5597"/>
                              <w:tab w:val="right" w:pos="7858"/>
                            </w:tabs>
                            <w:spacing w:line="240" w:lineRule="auto"/>
                          </w:pPr>
                          <w:r>
                            <w:rPr>
                              <w:rStyle w:val="a5"/>
                              <w:rFonts w:eastAsiaTheme="minorEastAsia"/>
                            </w:rPr>
                            <w:t>(ф.и.о. совершеннолетнего члена семьи)</w:t>
                          </w:r>
                          <w:r>
                            <w:rPr>
                              <w:rStyle w:val="a5"/>
                              <w:rFonts w:eastAsiaTheme="minorEastAsia"/>
                            </w:rPr>
                            <w:tab/>
                            <w:t>(подпись)</w:t>
                          </w:r>
                          <w:r>
                            <w:rPr>
                              <w:rStyle w:val="a5"/>
                              <w:rFonts w:eastAsiaTheme="minorEastAsia"/>
                            </w:rPr>
                            <w:tab/>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44D07B" id="Text Box 4" o:spid="_x0000_s1029" type="#_x0000_t202" style="position:absolute;margin-left:106.4pt;margin-top:808.2pt;width:392.9pt;height:10.35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" filled="f" stroked="f">
              <v:textbox style="mso-fit-shape-to-text:t" inset="0,0,0,0">
                <w:txbxContent>
                  <w:p w14:paraId="148F8368" w14:textId="77777777" w:rsidR="00A15D26" w:rsidRDefault="00000000">
                    <w:pPr>
                      <w:tabs>
                        <w:tab w:val="right" w:pos="5597"/>
                        <w:tab w:val="right" w:pos="7858"/>
                      </w:tabs>
                      <w:spacing w:line="240" w:lineRule="auto"/>
                    </w:pPr>
                    <w:r>
                      <w:rPr>
                        <w:rStyle w:val="a5"/>
                        <w:rFonts w:eastAsiaTheme="minorEastAsia"/>
                      </w:rPr>
                      <w:t>(ф.и.о. совершеннолетнего члена семьи)</w:t>
                    </w:r>
                    <w:r>
                      <w:rPr>
                        <w:rStyle w:val="a5"/>
                        <w:rFonts w:eastAsiaTheme="minorEastAsia"/>
                      </w:rPr>
                      <w:tab/>
                      <w:t>(подпись)</w:t>
                    </w:r>
                    <w:r>
                      <w:rPr>
                        <w:rStyle w:val="a5"/>
                        <w:rFonts w:eastAsiaTheme="minorEastAsia"/>
                      </w:rPr>
                      <w:tab/>
                      <w:t>(дата)</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C54D" w14:textId="77777777" w:rsidR="0047359E" w:rsidRDefault="0047359E">
      <w:pPr>
        <w:spacing w:after="0" w:line="240" w:lineRule="auto"/>
      </w:pPr>
      <w:r>
        <w:separator/>
      </w:r>
    </w:p>
  </w:footnote>
  <w:footnote w:type="continuationSeparator" w:id="0">
    <w:p w14:paraId="1F35ECE0" w14:textId="77777777" w:rsidR="0047359E" w:rsidRDefault="00473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8493" w14:textId="77777777" w:rsidR="00A15D26" w:rsidRDefault="00000000">
    <w:pPr>
      <w:rPr>
        <w:sz w:val="2"/>
        <w:szCs w:val="2"/>
      </w:rPr>
    </w:pPr>
    <w:r>
      <w:rPr>
        <w:noProof/>
      </w:rPr>
      <mc:AlternateContent>
        <mc:Choice Requires="wps">
          <w:drawing>
            <wp:anchor distT="0" distB="0" distL="63500" distR="63500" simplePos="0" relativeHeight="251659264" behindDoc="1" locked="0" layoutInCell="1" allowOverlap="1" wp14:anchorId="4B5FD1E9" wp14:editId="3604A80B">
              <wp:simplePos x="0" y="0"/>
              <wp:positionH relativeFrom="page">
                <wp:posOffset>10413365</wp:posOffset>
              </wp:positionH>
              <wp:positionV relativeFrom="page">
                <wp:posOffset>394970</wp:posOffset>
              </wp:positionV>
              <wp:extent cx="114935" cy="131445"/>
              <wp:effectExtent l="2540" t="4445" r="254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4DC0D" w14:textId="77777777" w:rsidR="00A15D26" w:rsidRDefault="00000000">
                          <w:pPr>
                            <w:spacing w:line="240" w:lineRule="auto"/>
                          </w:pPr>
                          <w:r>
                            <w:fldChar w:fldCharType="begin"/>
                          </w:r>
                          <w:r>
                            <w:instrText xml:space="preserve"> PAGE \* MERGEFORMAT </w:instrText>
                          </w:r>
                          <w:r>
                            <w:fldChar w:fldCharType="separate"/>
                          </w:r>
                          <w:r w:rsidRPr="00A14B91">
                            <w:rPr>
                              <w:rStyle w:val="a5"/>
                              <w:rFonts w:eastAsiaTheme="minorEastAsia"/>
                              <w:noProof/>
                            </w:rPr>
                            <w:t>26</w:t>
                          </w:r>
                          <w:r>
                            <w:rPr>
                              <w:rStyle w:val="a5"/>
                              <w:rFonts w:eastAsiaTheme="minorEastAsia"/>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5FD1E9" id="_x0000_t202" coordsize="21600,21600" o:spt="202" path="m,l,21600r21600,l21600,xe">
              <v:stroke joinstyle="miter"/>
              <v:path gradientshapeok="t" o:connecttype="rect"/>
            </v:shapetype>
            <v:shape id="Text Box 7" o:spid="_x0000_s1026" type="#_x0000_t202" style="position:absolute;margin-left:819.95pt;margin-top:31.1pt;width:9.05pt;height:10.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" filled="f" stroked="f">
              <v:textbox style="mso-fit-shape-to-text:t" inset="0,0,0,0">
                <w:txbxContent>
                  <w:p w14:paraId="5574DC0D" w14:textId="77777777" w:rsidR="00A15D26" w:rsidRDefault="00000000">
                    <w:pPr>
                      <w:spacing w:line="240" w:lineRule="auto"/>
                    </w:pPr>
                    <w:r>
                      <w:fldChar w:fldCharType="begin"/>
                    </w:r>
                    <w:r>
                      <w:instrText xml:space="preserve"> PAGE \* MERGEFORMAT </w:instrText>
                    </w:r>
                    <w:r>
                      <w:fldChar w:fldCharType="separate"/>
                    </w:r>
                    <w:r w:rsidRPr="00A14B91">
                      <w:rPr>
                        <w:rStyle w:val="a5"/>
                        <w:rFonts w:eastAsiaTheme="minorEastAsia"/>
                        <w:noProof/>
                      </w:rPr>
                      <w:t>26</w:t>
                    </w:r>
                    <w:r>
                      <w:rPr>
                        <w:rStyle w:val="a5"/>
                        <w:rFonts w:eastAsiaTheme="minorEastAsia"/>
                        <w:b w:val="0"/>
                        <w:bCs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87BC" w14:textId="77777777" w:rsidR="00A15D26" w:rsidRDefault="00000000">
    <w:pPr>
      <w:rPr>
        <w:sz w:val="2"/>
        <w:szCs w:val="2"/>
      </w:rPr>
    </w:pPr>
    <w:r>
      <w:rPr>
        <w:noProof/>
      </w:rPr>
      <mc:AlternateContent>
        <mc:Choice Requires="wps">
          <w:drawing>
            <wp:anchor distT="0" distB="0" distL="63500" distR="63500" simplePos="0" relativeHeight="251660288" behindDoc="1" locked="0" layoutInCell="1" allowOverlap="1" wp14:anchorId="6BAF8403" wp14:editId="47685502">
              <wp:simplePos x="0" y="0"/>
              <wp:positionH relativeFrom="page">
                <wp:posOffset>10407015</wp:posOffset>
              </wp:positionH>
              <wp:positionV relativeFrom="page">
                <wp:posOffset>664845</wp:posOffset>
              </wp:positionV>
              <wp:extent cx="114935" cy="1314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E9839" w14:textId="77777777" w:rsidR="00A15D26" w:rsidRDefault="00000000">
                          <w:pPr>
                            <w:spacing w:line="240" w:lineRule="auto"/>
                          </w:pPr>
                          <w:r>
                            <w:fldChar w:fldCharType="begin"/>
                          </w:r>
                          <w:r>
                            <w:instrText xml:space="preserve"> PAGE \* MERGEFORMAT </w:instrText>
                          </w:r>
                          <w:r>
                            <w:fldChar w:fldCharType="separate"/>
                          </w:r>
                          <w:r w:rsidRPr="00A14B91">
                            <w:rPr>
                              <w:rStyle w:val="a5"/>
                              <w:rFonts w:eastAsiaTheme="minorEastAsia"/>
                              <w:noProof/>
                            </w:rPr>
                            <w:t>24</w:t>
                          </w:r>
                          <w:r>
                            <w:rPr>
                              <w:rStyle w:val="a5"/>
                              <w:rFonts w:eastAsiaTheme="minorEastAsia"/>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AF8403" id="_x0000_t202" coordsize="21600,21600" o:spt="202" path="m,l,21600r21600,l21600,xe">
              <v:stroke joinstyle="miter"/>
              <v:path gradientshapeok="t" o:connecttype="rect"/>
            </v:shapetype>
            <v:shape id="Text Box 6" o:spid="_x0000_s1027" type="#_x0000_t202" style="position:absolute;margin-left:819.45pt;margin-top:52.35pt;width:9.05pt;height:10.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" filled="f" stroked="f">
              <v:textbox style="mso-fit-shape-to-text:t" inset="0,0,0,0">
                <w:txbxContent>
                  <w:p w14:paraId="283E9839" w14:textId="77777777" w:rsidR="00A15D26" w:rsidRDefault="00000000">
                    <w:pPr>
                      <w:spacing w:line="240" w:lineRule="auto"/>
                    </w:pPr>
                    <w:r>
                      <w:fldChar w:fldCharType="begin"/>
                    </w:r>
                    <w:r>
                      <w:instrText xml:space="preserve"> PAGE \* MERGEFORMAT </w:instrText>
                    </w:r>
                    <w:r>
                      <w:fldChar w:fldCharType="separate"/>
                    </w:r>
                    <w:r w:rsidRPr="00A14B91">
                      <w:rPr>
                        <w:rStyle w:val="a5"/>
                        <w:rFonts w:eastAsiaTheme="minorEastAsia"/>
                        <w:noProof/>
                      </w:rPr>
                      <w:t>24</w:t>
                    </w:r>
                    <w:r>
                      <w:rPr>
                        <w:rStyle w:val="a5"/>
                        <w:rFonts w:eastAsiaTheme="minorEastAsia"/>
                        <w:b w:val="0"/>
                        <w:bCs w:val="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068"/>
    <w:multiLevelType w:val="multilevel"/>
    <w:tmpl w:val="91144DE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1046C"/>
    <w:multiLevelType w:val="multilevel"/>
    <w:tmpl w:val="802812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AD5FCE"/>
    <w:multiLevelType w:val="multilevel"/>
    <w:tmpl w:val="70D657B6"/>
    <w:lvl w:ilvl="0">
      <w:start w:val="4"/>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1485B"/>
    <w:multiLevelType w:val="multilevel"/>
    <w:tmpl w:val="42B450DE"/>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DA1647"/>
    <w:multiLevelType w:val="multilevel"/>
    <w:tmpl w:val="C4AC7202"/>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700DEC"/>
    <w:multiLevelType w:val="multilevel"/>
    <w:tmpl w:val="B11ADF26"/>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E0103"/>
    <w:multiLevelType w:val="multilevel"/>
    <w:tmpl w:val="EF12462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7B3F2F"/>
    <w:multiLevelType w:val="multilevel"/>
    <w:tmpl w:val="83A270E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1B4B0D"/>
    <w:multiLevelType w:val="multilevel"/>
    <w:tmpl w:val="11D20D2E"/>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3A19F4"/>
    <w:multiLevelType w:val="multilevel"/>
    <w:tmpl w:val="BDDAED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DD5BAD"/>
    <w:multiLevelType w:val="multilevel"/>
    <w:tmpl w:val="86B2FA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9C168C"/>
    <w:multiLevelType w:val="multilevel"/>
    <w:tmpl w:val="41CCAD7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E76320"/>
    <w:multiLevelType w:val="multilevel"/>
    <w:tmpl w:val="3182914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F802AE"/>
    <w:multiLevelType w:val="hybridMultilevel"/>
    <w:tmpl w:val="3146A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FF5099"/>
    <w:multiLevelType w:val="multilevel"/>
    <w:tmpl w:val="960826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8D1403"/>
    <w:multiLevelType w:val="multilevel"/>
    <w:tmpl w:val="DD50E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BA3D39"/>
    <w:multiLevelType w:val="multilevel"/>
    <w:tmpl w:val="DC820856"/>
    <w:lvl w:ilvl="0">
      <w:start w:val="1"/>
      <w:numFmt w:val="decimal"/>
      <w:lvlText w:val="1.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C87240"/>
    <w:multiLevelType w:val="multilevel"/>
    <w:tmpl w:val="ABBA947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8678AB"/>
    <w:multiLevelType w:val="multilevel"/>
    <w:tmpl w:val="247E6BC2"/>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8D40F9"/>
    <w:multiLevelType w:val="multilevel"/>
    <w:tmpl w:val="A8D8D32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FE70E4"/>
    <w:multiLevelType w:val="multilevel"/>
    <w:tmpl w:val="4C7CC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63234F"/>
    <w:multiLevelType w:val="multilevel"/>
    <w:tmpl w:val="81FE6116"/>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4578C3"/>
    <w:multiLevelType w:val="multilevel"/>
    <w:tmpl w:val="25FC8F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2684420">
    <w:abstractNumId w:val="22"/>
  </w:num>
  <w:num w:numId="2" w16cid:durableId="2121338820">
    <w:abstractNumId w:val="12"/>
  </w:num>
  <w:num w:numId="3" w16cid:durableId="2029216500">
    <w:abstractNumId w:val="17"/>
  </w:num>
  <w:num w:numId="4" w16cid:durableId="2038191544">
    <w:abstractNumId w:val="7"/>
  </w:num>
  <w:num w:numId="5" w16cid:durableId="1185172790">
    <w:abstractNumId w:val="10"/>
  </w:num>
  <w:num w:numId="6" w16cid:durableId="1535656042">
    <w:abstractNumId w:val="16"/>
  </w:num>
  <w:num w:numId="7" w16cid:durableId="1585921219">
    <w:abstractNumId w:val="2"/>
  </w:num>
  <w:num w:numId="8" w16cid:durableId="1373458931">
    <w:abstractNumId w:val="14"/>
  </w:num>
  <w:num w:numId="9" w16cid:durableId="248470376">
    <w:abstractNumId w:val="21"/>
  </w:num>
  <w:num w:numId="10" w16cid:durableId="1849128129">
    <w:abstractNumId w:val="1"/>
  </w:num>
  <w:num w:numId="11" w16cid:durableId="1816338333">
    <w:abstractNumId w:val="3"/>
  </w:num>
  <w:num w:numId="12" w16cid:durableId="257449459">
    <w:abstractNumId w:val="19"/>
  </w:num>
  <w:num w:numId="13" w16cid:durableId="41176697">
    <w:abstractNumId w:val="18"/>
  </w:num>
  <w:num w:numId="14" w16cid:durableId="726804668">
    <w:abstractNumId w:val="8"/>
  </w:num>
  <w:num w:numId="15" w16cid:durableId="1941183667">
    <w:abstractNumId w:val="0"/>
  </w:num>
  <w:num w:numId="16" w16cid:durableId="1218325396">
    <w:abstractNumId w:val="4"/>
  </w:num>
  <w:num w:numId="17" w16cid:durableId="2027705445">
    <w:abstractNumId w:val="5"/>
  </w:num>
  <w:num w:numId="18" w16cid:durableId="1734691057">
    <w:abstractNumId w:val="11"/>
  </w:num>
  <w:num w:numId="19" w16cid:durableId="2132438957">
    <w:abstractNumId w:val="20"/>
  </w:num>
  <w:num w:numId="20" w16cid:durableId="577059498">
    <w:abstractNumId w:val="15"/>
  </w:num>
  <w:num w:numId="21" w16cid:durableId="1390953820">
    <w:abstractNumId w:val="9"/>
  </w:num>
  <w:num w:numId="22" w16cid:durableId="283969177">
    <w:abstractNumId w:val="6"/>
  </w:num>
  <w:num w:numId="23" w16cid:durableId="587269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40"/>
    <w:rsid w:val="0004220B"/>
    <w:rsid w:val="00046416"/>
    <w:rsid w:val="001E70D3"/>
    <w:rsid w:val="0024703C"/>
    <w:rsid w:val="00384B40"/>
    <w:rsid w:val="003C14A5"/>
    <w:rsid w:val="0047359E"/>
    <w:rsid w:val="004A4011"/>
    <w:rsid w:val="006C0B77"/>
    <w:rsid w:val="00721FC5"/>
    <w:rsid w:val="007D6A5F"/>
    <w:rsid w:val="008242FF"/>
    <w:rsid w:val="0083115E"/>
    <w:rsid w:val="00870751"/>
    <w:rsid w:val="00897320"/>
    <w:rsid w:val="008A2D1F"/>
    <w:rsid w:val="008D0690"/>
    <w:rsid w:val="008D64BA"/>
    <w:rsid w:val="008F735E"/>
    <w:rsid w:val="00922C48"/>
    <w:rsid w:val="009C54B8"/>
    <w:rsid w:val="009F0204"/>
    <w:rsid w:val="00B02853"/>
    <w:rsid w:val="00B915B7"/>
    <w:rsid w:val="00D33142"/>
    <w:rsid w:val="00DF3E11"/>
    <w:rsid w:val="00E56FDB"/>
    <w:rsid w:val="00EA59DF"/>
    <w:rsid w:val="00EE4070"/>
    <w:rsid w:val="00EE553D"/>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9499"/>
  <w15:chartTrackingRefBased/>
  <w15:docId w15:val="{208BBD2E-60BF-49C6-9432-323195B9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B40"/>
    <w:pPr>
      <w:spacing w:after="200" w:line="276" w:lineRule="auto"/>
    </w:pPr>
    <w:rPr>
      <w:rFonts w:eastAsiaTheme="minorEastAsia"/>
      <w:lang w:eastAsia="ru-RU"/>
    </w:rPr>
  </w:style>
  <w:style w:type="paragraph" w:styleId="1">
    <w:name w:val="heading 1"/>
    <w:basedOn w:val="a"/>
    <w:next w:val="a"/>
    <w:link w:val="10"/>
    <w:qFormat/>
    <w:rsid w:val="00897320"/>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84B40"/>
    <w:rPr>
      <w:color w:val="0066CC"/>
      <w:u w:val="single"/>
    </w:rPr>
  </w:style>
  <w:style w:type="character" w:customStyle="1" w:styleId="3">
    <w:name w:val="Основной текст (3)_"/>
    <w:basedOn w:val="a0"/>
    <w:rsid w:val="00384B40"/>
    <w:rPr>
      <w:rFonts w:ascii="Times New Roman" w:eastAsia="Times New Roman" w:hAnsi="Times New Roman" w:cs="Times New Roman"/>
      <w:b w:val="0"/>
      <w:bCs w:val="0"/>
      <w:i w:val="0"/>
      <w:iCs w:val="0"/>
      <w:smallCaps w:val="0"/>
      <w:strike w:val="0"/>
      <w:sz w:val="17"/>
      <w:szCs w:val="17"/>
      <w:u w:val="none"/>
    </w:rPr>
  </w:style>
  <w:style w:type="character" w:customStyle="1" w:styleId="2">
    <w:name w:val="Основной текст (2)_"/>
    <w:basedOn w:val="a0"/>
    <w:link w:val="20"/>
    <w:rsid w:val="00384B40"/>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link w:val="40"/>
    <w:rsid w:val="00384B40"/>
    <w:rPr>
      <w:rFonts w:ascii="Times New Roman" w:eastAsia="Times New Roman" w:hAnsi="Times New Roman" w:cs="Times New Roman"/>
      <w:b/>
      <w:bCs/>
      <w:sz w:val="28"/>
      <w:szCs w:val="28"/>
      <w:shd w:val="clear" w:color="auto" w:fill="FFFFFF"/>
    </w:rPr>
  </w:style>
  <w:style w:type="character" w:customStyle="1" w:styleId="21">
    <w:name w:val="Основной текст (2) + Полужирный"/>
    <w:basedOn w:val="2"/>
    <w:rsid w:val="00384B40"/>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4">
    <w:name w:val="Колонтитул_"/>
    <w:basedOn w:val="a0"/>
    <w:rsid w:val="00384B40"/>
    <w:rPr>
      <w:rFonts w:ascii="Times New Roman" w:eastAsia="Times New Roman" w:hAnsi="Times New Roman" w:cs="Times New Roman"/>
      <w:b/>
      <w:bCs/>
      <w:i w:val="0"/>
      <w:iCs w:val="0"/>
      <w:smallCaps w:val="0"/>
      <w:strike w:val="0"/>
      <w:sz w:val="18"/>
      <w:szCs w:val="18"/>
      <w:u w:val="none"/>
    </w:rPr>
  </w:style>
  <w:style w:type="character" w:customStyle="1" w:styleId="a5">
    <w:name w:val="Колонтитул"/>
    <w:basedOn w:val="a4"/>
    <w:rsid w:val="00384B40"/>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6">
    <w:name w:val="Основной текст (6)"/>
    <w:basedOn w:val="a0"/>
    <w:rsid w:val="00384B40"/>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sid w:val="00384B40"/>
    <w:rPr>
      <w:rFonts w:ascii="Times New Roman" w:eastAsia="Times New Roman" w:hAnsi="Times New Roman" w:cs="Times New Roman"/>
      <w:b/>
      <w:bCs/>
      <w:sz w:val="18"/>
      <w:szCs w:val="18"/>
      <w:shd w:val="clear" w:color="auto" w:fill="FFFFFF"/>
    </w:rPr>
  </w:style>
  <w:style w:type="character" w:customStyle="1" w:styleId="60">
    <w:name w:val="Основной текст (6)_"/>
    <w:basedOn w:val="a0"/>
    <w:rsid w:val="00384B40"/>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 Полужирный"/>
    <w:basedOn w:val="60"/>
    <w:rsid w:val="00384B4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sid w:val="00384B40"/>
    <w:rPr>
      <w:rFonts w:ascii="Times New Roman" w:eastAsia="Times New Roman" w:hAnsi="Times New Roman" w:cs="Times New Roman"/>
      <w:b/>
      <w:bCs/>
      <w:shd w:val="clear" w:color="auto" w:fill="FFFFFF"/>
    </w:rPr>
  </w:style>
  <w:style w:type="character" w:customStyle="1" w:styleId="11">
    <w:name w:val="Заголовок №1_"/>
    <w:basedOn w:val="a0"/>
    <w:link w:val="12"/>
    <w:rsid w:val="00384B40"/>
    <w:rPr>
      <w:rFonts w:ascii="Arial" w:eastAsia="Arial" w:hAnsi="Arial" w:cs="Arial"/>
      <w:b/>
      <w:bCs/>
      <w:sz w:val="24"/>
      <w:szCs w:val="24"/>
      <w:shd w:val="clear" w:color="auto" w:fill="FFFFFF"/>
    </w:rPr>
  </w:style>
  <w:style w:type="character" w:customStyle="1" w:styleId="1TimesNewRoman">
    <w:name w:val="Заголовок №1 + Times New Roman"/>
    <w:basedOn w:val="11"/>
    <w:rsid w:val="00384B40"/>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8">
    <w:name w:val="Основной текст (8)_"/>
    <w:basedOn w:val="a0"/>
    <w:link w:val="80"/>
    <w:rsid w:val="00384B40"/>
    <w:rPr>
      <w:rFonts w:ascii="Arial" w:eastAsia="Arial" w:hAnsi="Arial" w:cs="Arial"/>
      <w:b/>
      <w:bCs/>
      <w:sz w:val="24"/>
      <w:szCs w:val="24"/>
      <w:shd w:val="clear" w:color="auto" w:fill="FFFFFF"/>
    </w:rPr>
  </w:style>
  <w:style w:type="character" w:customStyle="1" w:styleId="8TimesNewRoman">
    <w:name w:val="Основной текст (8) + Times New Roman"/>
    <w:basedOn w:val="8"/>
    <w:rsid w:val="00384B40"/>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0">
    <w:name w:val="Основной текст (3)"/>
    <w:basedOn w:val="a0"/>
    <w:rsid w:val="00384B40"/>
    <w:rPr>
      <w:rFonts w:ascii="Times New Roman" w:eastAsia="Times New Roman" w:hAnsi="Times New Roman" w:cs="Times New Roman"/>
      <w:b w:val="0"/>
      <w:bCs w:val="0"/>
      <w:i w:val="0"/>
      <w:iCs w:val="0"/>
      <w:smallCaps w:val="0"/>
      <w:strike w:val="0"/>
      <w:sz w:val="17"/>
      <w:szCs w:val="17"/>
      <w:u w:val="none"/>
    </w:rPr>
  </w:style>
  <w:style w:type="character" w:customStyle="1" w:styleId="9">
    <w:name w:val="Основной текст (9)_"/>
    <w:basedOn w:val="a0"/>
    <w:link w:val="90"/>
    <w:rsid w:val="00384B40"/>
    <w:rPr>
      <w:rFonts w:ascii="Times New Roman" w:eastAsia="Times New Roman" w:hAnsi="Times New Roman" w:cs="Times New Roman"/>
      <w:b/>
      <w:bCs/>
      <w:sz w:val="18"/>
      <w:szCs w:val="18"/>
      <w:shd w:val="clear" w:color="auto" w:fill="FFFFFF"/>
    </w:rPr>
  </w:style>
  <w:style w:type="character" w:customStyle="1" w:styleId="a6">
    <w:name w:val="Подпись к таблице_"/>
    <w:basedOn w:val="a0"/>
    <w:rsid w:val="00384B40"/>
    <w:rPr>
      <w:rFonts w:ascii="Times New Roman" w:eastAsia="Times New Roman" w:hAnsi="Times New Roman" w:cs="Times New Roman"/>
      <w:b w:val="0"/>
      <w:bCs w:val="0"/>
      <w:i w:val="0"/>
      <w:iCs w:val="0"/>
      <w:smallCaps w:val="0"/>
      <w:strike w:val="0"/>
      <w:sz w:val="17"/>
      <w:szCs w:val="17"/>
      <w:u w:val="none"/>
    </w:rPr>
  </w:style>
  <w:style w:type="character" w:customStyle="1" w:styleId="a7">
    <w:name w:val="Подпись к таблице"/>
    <w:basedOn w:val="a6"/>
    <w:rsid w:val="00384B40"/>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eastAsia="ru-RU" w:bidi="ru-RU"/>
    </w:rPr>
  </w:style>
  <w:style w:type="character" w:customStyle="1" w:styleId="285pt">
    <w:name w:val="Основной текст (2) + 8;5 pt"/>
    <w:basedOn w:val="2"/>
    <w:rsid w:val="00384B40"/>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13">
    <w:name w:val="Оглавление 1 Знак"/>
    <w:basedOn w:val="a0"/>
    <w:link w:val="14"/>
    <w:rsid w:val="00384B40"/>
    <w:rPr>
      <w:rFonts w:ascii="Times New Roman" w:eastAsia="Times New Roman" w:hAnsi="Times New Roman" w:cs="Times New Roman"/>
      <w:sz w:val="17"/>
      <w:szCs w:val="17"/>
      <w:shd w:val="clear" w:color="auto" w:fill="FFFFFF"/>
    </w:rPr>
  </w:style>
  <w:style w:type="character" w:customStyle="1" w:styleId="6-1pt">
    <w:name w:val="Основной текст (6) + Интервал -1 pt"/>
    <w:basedOn w:val="60"/>
    <w:rsid w:val="00384B40"/>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20">
    <w:name w:val="Основной текст (2)"/>
    <w:basedOn w:val="a"/>
    <w:link w:val="2"/>
    <w:rsid w:val="00384B40"/>
    <w:pPr>
      <w:widowControl w:val="0"/>
      <w:shd w:val="clear" w:color="auto" w:fill="FFFFFF"/>
      <w:spacing w:after="0" w:line="0" w:lineRule="atLeast"/>
    </w:pPr>
    <w:rPr>
      <w:rFonts w:ascii="Times New Roman" w:eastAsia="Times New Roman" w:hAnsi="Times New Roman" w:cs="Times New Roman"/>
      <w:sz w:val="28"/>
      <w:szCs w:val="28"/>
      <w:lang w:eastAsia="en-US"/>
    </w:rPr>
  </w:style>
  <w:style w:type="paragraph" w:customStyle="1" w:styleId="40">
    <w:name w:val="Основной текст (4)"/>
    <w:basedOn w:val="a"/>
    <w:link w:val="4"/>
    <w:rsid w:val="00384B40"/>
    <w:pPr>
      <w:widowControl w:val="0"/>
      <w:shd w:val="clear" w:color="auto" w:fill="FFFFFF"/>
      <w:spacing w:after="0" w:line="322" w:lineRule="exact"/>
      <w:jc w:val="center"/>
    </w:pPr>
    <w:rPr>
      <w:rFonts w:ascii="Times New Roman" w:eastAsia="Times New Roman" w:hAnsi="Times New Roman" w:cs="Times New Roman"/>
      <w:b/>
      <w:bCs/>
      <w:sz w:val="28"/>
      <w:szCs w:val="28"/>
      <w:lang w:eastAsia="en-US"/>
    </w:rPr>
  </w:style>
  <w:style w:type="paragraph" w:customStyle="1" w:styleId="50">
    <w:name w:val="Основной текст (5)"/>
    <w:basedOn w:val="a"/>
    <w:link w:val="5"/>
    <w:rsid w:val="00384B40"/>
    <w:pPr>
      <w:widowControl w:val="0"/>
      <w:shd w:val="clear" w:color="auto" w:fill="FFFFFF"/>
      <w:spacing w:after="0" w:line="230" w:lineRule="exact"/>
      <w:jc w:val="right"/>
    </w:pPr>
    <w:rPr>
      <w:rFonts w:ascii="Times New Roman" w:eastAsia="Times New Roman" w:hAnsi="Times New Roman" w:cs="Times New Roman"/>
      <w:b/>
      <w:bCs/>
      <w:sz w:val="18"/>
      <w:szCs w:val="18"/>
      <w:lang w:eastAsia="en-US"/>
    </w:rPr>
  </w:style>
  <w:style w:type="paragraph" w:customStyle="1" w:styleId="70">
    <w:name w:val="Основной текст (7)"/>
    <w:basedOn w:val="a"/>
    <w:link w:val="7"/>
    <w:rsid w:val="00384B40"/>
    <w:pPr>
      <w:widowControl w:val="0"/>
      <w:shd w:val="clear" w:color="auto" w:fill="FFFFFF"/>
      <w:spacing w:after="0" w:line="0" w:lineRule="atLeast"/>
      <w:jc w:val="both"/>
    </w:pPr>
    <w:rPr>
      <w:rFonts w:ascii="Times New Roman" w:eastAsia="Times New Roman" w:hAnsi="Times New Roman" w:cs="Times New Roman"/>
      <w:b/>
      <w:bCs/>
      <w:lang w:eastAsia="en-US"/>
    </w:rPr>
  </w:style>
  <w:style w:type="paragraph" w:customStyle="1" w:styleId="12">
    <w:name w:val="Заголовок №1"/>
    <w:basedOn w:val="a"/>
    <w:link w:val="11"/>
    <w:rsid w:val="00384B40"/>
    <w:pPr>
      <w:widowControl w:val="0"/>
      <w:shd w:val="clear" w:color="auto" w:fill="FFFFFF"/>
      <w:spacing w:after="0" w:line="274" w:lineRule="exact"/>
      <w:jc w:val="both"/>
      <w:outlineLvl w:val="0"/>
    </w:pPr>
    <w:rPr>
      <w:rFonts w:ascii="Arial" w:eastAsia="Arial" w:hAnsi="Arial" w:cs="Arial"/>
      <w:b/>
      <w:bCs/>
      <w:sz w:val="24"/>
      <w:szCs w:val="24"/>
      <w:lang w:eastAsia="en-US"/>
    </w:rPr>
  </w:style>
  <w:style w:type="paragraph" w:customStyle="1" w:styleId="80">
    <w:name w:val="Основной текст (8)"/>
    <w:basedOn w:val="a"/>
    <w:link w:val="8"/>
    <w:rsid w:val="00384B40"/>
    <w:pPr>
      <w:widowControl w:val="0"/>
      <w:shd w:val="clear" w:color="auto" w:fill="FFFFFF"/>
      <w:spacing w:after="0" w:line="278" w:lineRule="exact"/>
      <w:jc w:val="both"/>
    </w:pPr>
    <w:rPr>
      <w:rFonts w:ascii="Arial" w:eastAsia="Arial" w:hAnsi="Arial" w:cs="Arial"/>
      <w:b/>
      <w:bCs/>
      <w:sz w:val="24"/>
      <w:szCs w:val="24"/>
      <w:lang w:eastAsia="en-US"/>
    </w:rPr>
  </w:style>
  <w:style w:type="paragraph" w:customStyle="1" w:styleId="90">
    <w:name w:val="Основной текст (9)"/>
    <w:basedOn w:val="a"/>
    <w:link w:val="9"/>
    <w:rsid w:val="00384B40"/>
    <w:pPr>
      <w:widowControl w:val="0"/>
      <w:shd w:val="clear" w:color="auto" w:fill="FFFFFF"/>
      <w:spacing w:after="0" w:line="0" w:lineRule="atLeast"/>
      <w:jc w:val="center"/>
    </w:pPr>
    <w:rPr>
      <w:rFonts w:ascii="Times New Roman" w:eastAsia="Times New Roman" w:hAnsi="Times New Roman" w:cs="Times New Roman"/>
      <w:b/>
      <w:bCs/>
      <w:sz w:val="18"/>
      <w:szCs w:val="18"/>
      <w:lang w:eastAsia="en-US"/>
    </w:rPr>
  </w:style>
  <w:style w:type="paragraph" w:styleId="14">
    <w:name w:val="toc 1"/>
    <w:basedOn w:val="a"/>
    <w:link w:val="13"/>
    <w:autoRedefine/>
    <w:rsid w:val="00384B40"/>
    <w:pPr>
      <w:widowControl w:val="0"/>
      <w:shd w:val="clear" w:color="auto" w:fill="FFFFFF"/>
      <w:spacing w:after="0" w:line="206" w:lineRule="exact"/>
      <w:jc w:val="both"/>
    </w:pPr>
    <w:rPr>
      <w:rFonts w:ascii="Times New Roman" w:eastAsia="Times New Roman" w:hAnsi="Times New Roman" w:cs="Times New Roman"/>
      <w:sz w:val="17"/>
      <w:szCs w:val="17"/>
      <w:lang w:eastAsia="en-US"/>
    </w:rPr>
  </w:style>
  <w:style w:type="character" w:customStyle="1" w:styleId="a8">
    <w:name w:val="Гипертекстовая ссылка"/>
    <w:basedOn w:val="a0"/>
    <w:rsid w:val="00E56FDB"/>
    <w:rPr>
      <w:rFonts w:cs="Times New Roman"/>
      <w:b w:val="0"/>
      <w:color w:val="106BBE"/>
    </w:rPr>
  </w:style>
  <w:style w:type="character" w:customStyle="1" w:styleId="10">
    <w:name w:val="Заголовок 1 Знак"/>
    <w:basedOn w:val="a0"/>
    <w:link w:val="1"/>
    <w:rsid w:val="00897320"/>
    <w:rPr>
      <w:rFonts w:ascii="Arial" w:eastAsia="Times New Roman" w:hAnsi="Arial" w:cs="Times New Roman"/>
      <w:b/>
      <w:bCs/>
      <w:color w:val="26282F"/>
      <w:sz w:val="26"/>
      <w:szCs w:val="26"/>
      <w:lang w:eastAsia="ru-RU"/>
    </w:rPr>
  </w:style>
  <w:style w:type="character" w:customStyle="1" w:styleId="a9">
    <w:name w:val="Цветовое выделение"/>
    <w:rsid w:val="00897320"/>
    <w:rPr>
      <w:b/>
      <w:bCs/>
      <w:color w:val="26282F"/>
    </w:rPr>
  </w:style>
  <w:style w:type="paragraph" w:customStyle="1" w:styleId="aa">
    <w:name w:val="Таблицы (моноширинный)"/>
    <w:basedOn w:val="a"/>
    <w:next w:val="a"/>
    <w:rsid w:val="00897320"/>
    <w:pPr>
      <w:widowControl w:val="0"/>
      <w:autoSpaceDE w:val="0"/>
      <w:autoSpaceDN w:val="0"/>
      <w:adjustRightInd w:val="0"/>
      <w:spacing w:after="0" w:line="240" w:lineRule="auto"/>
    </w:pPr>
    <w:rPr>
      <w:rFonts w:ascii="Courier New" w:eastAsia="Times New Roman" w:hAnsi="Courier New" w:cs="Courier New"/>
      <w:sz w:val="26"/>
      <w:szCs w:val="26"/>
    </w:rPr>
  </w:style>
  <w:style w:type="paragraph" w:customStyle="1" w:styleId="ab">
    <w:name w:val="Нормальный (таблица)"/>
    <w:basedOn w:val="a"/>
    <w:next w:val="a"/>
    <w:rsid w:val="00897320"/>
    <w:pPr>
      <w:widowControl w:val="0"/>
      <w:autoSpaceDE w:val="0"/>
      <w:autoSpaceDN w:val="0"/>
      <w:adjustRightInd w:val="0"/>
      <w:spacing w:after="0" w:line="240" w:lineRule="auto"/>
      <w:jc w:val="both"/>
    </w:pPr>
    <w:rPr>
      <w:rFonts w:ascii="Arial" w:eastAsia="Times New Roman" w:hAnsi="Arial"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80.253.4.49/document?id=70595476&amp;sub=1100" TargetMode="External"/><Relationship Id="rId18" Type="http://schemas.openxmlformats.org/officeDocument/2006/relationships/hyperlink" Target="http://80.253.4.49/document?id=12082235&amp;sub=100000" TargetMode="External"/><Relationship Id="rId26" Type="http://schemas.openxmlformats.org/officeDocument/2006/relationships/hyperlink" Target="http://80.253.4.49/document?id=70595476&amp;sub=1100" TargetMode="External"/><Relationship Id="rId21" Type="http://schemas.openxmlformats.org/officeDocument/2006/relationships/hyperlink" Target="http://80.253.4.49/document?id=12082235&amp;sub=1002"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80.253.4.49/document?id=70595476&amp;sub=1100" TargetMode="External"/><Relationship Id="rId17" Type="http://schemas.openxmlformats.org/officeDocument/2006/relationships/hyperlink" Target="http://80.253.4.49/document?id=12082235&amp;sub=1002" TargetMode="External"/><Relationship Id="rId25" Type="http://schemas.openxmlformats.org/officeDocument/2006/relationships/hyperlink" Target="http://80.253.4.49/document?id=70595476&amp;sub=1100" TargetMode="External"/><Relationship Id="rId33" Type="http://schemas.openxmlformats.org/officeDocument/2006/relationships/hyperlink" Target="http://80.253.4.49/document?id=12082235&amp;sub=10000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80.253.4.49/document?id=70595476&amp;sub=1100" TargetMode="External"/><Relationship Id="rId20" Type="http://schemas.openxmlformats.org/officeDocument/2006/relationships/hyperlink" Target="http://80.253.4.49/document?id=12082235&amp;sub=100000" TargetMode="External"/><Relationship Id="rId29" Type="http://schemas.openxmlformats.org/officeDocument/2006/relationships/hyperlink" Target="http://80.253.4.49/document?id=12082235&amp;sub=1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hyperlink" Target="http://80.253.4.49/document?id=70595476&amp;sub=1100" TargetMode="External"/><Relationship Id="rId32" Type="http://schemas.openxmlformats.org/officeDocument/2006/relationships/hyperlink" Target="http://80.253.4.49/document?id=12082235&amp;sub=1002"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80.253.4.49/document?id=70595476&amp;sub=1100" TargetMode="External"/><Relationship Id="rId23" Type="http://schemas.openxmlformats.org/officeDocument/2006/relationships/hyperlink" Target="http://80.253.4.49/document?id=70595476&amp;sub=1100" TargetMode="External"/><Relationship Id="rId28" Type="http://schemas.openxmlformats.org/officeDocument/2006/relationships/hyperlink" Target="http://80.253.4.49/document?id=12048567&amp;sub=9" TargetMode="External"/><Relationship Id="rId36" Type="http://schemas.openxmlformats.org/officeDocument/2006/relationships/footer" Target="footer1.xml"/><Relationship Id="rId10" Type="http://schemas.openxmlformats.org/officeDocument/2006/relationships/hyperlink" Target="http://internet.garant.ru/document/redirect/30508392/1" TargetMode="External"/><Relationship Id="rId19" Type="http://schemas.openxmlformats.org/officeDocument/2006/relationships/hyperlink" Target="http://80.253.4.49/document?id=12082235&amp;sub=1002" TargetMode="External"/><Relationship Id="rId31" Type="http://schemas.openxmlformats.org/officeDocument/2006/relationships/hyperlink" Target="http://80.253.4.49/document?id=12082235&amp;sub=0" TargetMode="External"/><Relationship Id="rId4" Type="http://schemas.openxmlformats.org/officeDocument/2006/relationships/webSettings" Target="webSettings.xml"/><Relationship Id="rId9" Type="http://schemas.openxmlformats.org/officeDocument/2006/relationships/hyperlink" Target="http://internet.garant.ru/document/redirect/12146661/0" TargetMode="External"/><Relationship Id="rId14" Type="http://schemas.openxmlformats.org/officeDocument/2006/relationships/hyperlink" Target="http://80.253.4.49/document?id=70595476&amp;sub=1100" TargetMode="External"/><Relationship Id="rId22" Type="http://schemas.openxmlformats.org/officeDocument/2006/relationships/hyperlink" Target="http://80.253.4.49/document?id=12082235&amp;sub=100000" TargetMode="External"/><Relationship Id="rId27" Type="http://schemas.openxmlformats.org/officeDocument/2006/relationships/hyperlink" Target="http://80.253.4.49/document?id=12082235&amp;sub=1002" TargetMode="External"/><Relationship Id="rId30" Type="http://schemas.openxmlformats.org/officeDocument/2006/relationships/hyperlink" Target="http://80.253.4.49/document?id=12082235&amp;sub=100000" TargetMode="External"/><Relationship Id="rId35" Type="http://schemas.openxmlformats.org/officeDocument/2006/relationships/header" Target="header2.xml"/><Relationship Id="rId8" Type="http://schemas.openxmlformats.org/officeDocument/2006/relationships/hyperlink" Target="http://internet.garant.ru/document/redirect/12171809/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35</Pages>
  <Words>11650</Words>
  <Characters>66405</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2023-04-07T12:28:00Z</cp:lastPrinted>
  <dcterms:created xsi:type="dcterms:W3CDTF">2023-05-02T08:19:00Z</dcterms:created>
  <dcterms:modified xsi:type="dcterms:W3CDTF">2023-05-02T08:19:00Z</dcterms:modified>
</cp:coreProperties>
</file>