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4F2BB5" w:rsidRPr="007536EB" w14:paraId="06580E96" w14:textId="77777777" w:rsidTr="00BC49EE">
        <w:tc>
          <w:tcPr>
            <w:tcW w:w="3969" w:type="dxa"/>
            <w:hideMark/>
          </w:tcPr>
          <w:p w14:paraId="69BF9446" w14:textId="77777777" w:rsidR="004F2BB5" w:rsidRPr="007536EB" w:rsidRDefault="004F2BB5" w:rsidP="00BC49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Hlk203483259"/>
            <w:proofErr w:type="spellStart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75A83EA2" w14:textId="77777777" w:rsidR="004F2BB5" w:rsidRPr="007536EB" w:rsidRDefault="004F2BB5" w:rsidP="00BC49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>Шэджэм</w:t>
            </w:r>
            <w:proofErr w:type="spellEnd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5277BAB2" w14:textId="77777777" w:rsidR="004F2BB5" w:rsidRPr="007536EB" w:rsidRDefault="004F2BB5" w:rsidP="00BC49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>къуажэм</w:t>
            </w:r>
            <w:proofErr w:type="spellEnd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56422397" w14:textId="77777777" w:rsidR="004F2BB5" w:rsidRPr="007536EB" w:rsidRDefault="004F2BB5" w:rsidP="00BC49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36EB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1F7DB2" wp14:editId="6D25FD70">
                  <wp:extent cx="723900" cy="781050"/>
                  <wp:effectExtent l="0" t="0" r="0" b="0"/>
                  <wp:docPr id="1240250255" name="Рисунок 1240250255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25C4B65" w14:textId="77777777" w:rsidR="004F2BB5" w:rsidRPr="007536EB" w:rsidRDefault="004F2BB5" w:rsidP="00BC49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69C53EFA" w14:textId="77777777" w:rsidR="004F2BB5" w:rsidRPr="007536EB" w:rsidRDefault="004F2BB5" w:rsidP="00BC49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4F0DDC21" w14:textId="77777777" w:rsidR="004F2BB5" w:rsidRPr="007536EB" w:rsidRDefault="004F2BB5" w:rsidP="00BC49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6EB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61C2B9A0" w14:textId="77777777" w:rsidR="004F2BB5" w:rsidRPr="007536EB" w:rsidRDefault="004F2BB5" w:rsidP="00BC49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3453B3" w14:textId="77777777" w:rsidR="004F2BB5" w:rsidRPr="00360978" w:rsidRDefault="004F2BB5" w:rsidP="004F2BB5">
      <w:pPr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60978">
        <w:rPr>
          <w:rFonts w:eastAsia="Times New Roman" w:cs="Times New Roman"/>
          <w:b/>
          <w:sz w:val="32"/>
          <w:szCs w:val="32"/>
          <w:lang w:eastAsia="ru-RU"/>
        </w:rPr>
        <w:t>Администрация сельского поселения Шалушка</w:t>
      </w:r>
    </w:p>
    <w:p w14:paraId="217BF79C" w14:textId="77777777" w:rsidR="004F2BB5" w:rsidRPr="00360978" w:rsidRDefault="004F2BB5" w:rsidP="004F2BB5">
      <w:pPr>
        <w:tabs>
          <w:tab w:val="left" w:pos="1305"/>
        </w:tabs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60978">
        <w:rPr>
          <w:rFonts w:eastAsia="Times New Roman" w:cs="Times New Roman"/>
          <w:b/>
          <w:sz w:val="32"/>
          <w:szCs w:val="32"/>
          <w:lang w:eastAsia="ru-RU"/>
        </w:rPr>
        <w:t>Чегемского муниципального района КБР</w:t>
      </w:r>
    </w:p>
    <w:p w14:paraId="2BD6DFA2" w14:textId="77777777" w:rsidR="004F2BB5" w:rsidRPr="007536EB" w:rsidRDefault="004F2BB5" w:rsidP="004F2BB5">
      <w:pPr>
        <w:spacing w:after="0"/>
        <w:jc w:val="center"/>
        <w:rPr>
          <w:rFonts w:eastAsia="Times New Roman" w:cs="Times New Roman"/>
          <w:b/>
          <w:lang w:eastAsia="ru-RU"/>
        </w:rPr>
      </w:pPr>
    </w:p>
    <w:p w14:paraId="6D4E1A06" w14:textId="77777777" w:rsidR="004F2BB5" w:rsidRPr="007536EB" w:rsidRDefault="004F2BB5" w:rsidP="004F2BB5">
      <w:pPr>
        <w:spacing w:after="0"/>
        <w:jc w:val="center"/>
        <w:rPr>
          <w:rFonts w:eastAsia="Times New Roman" w:cs="Times New Roman"/>
          <w:sz w:val="20"/>
          <w:lang w:eastAsia="ru-RU"/>
        </w:rPr>
      </w:pPr>
      <w:r w:rsidRPr="007536EB">
        <w:rPr>
          <w:rFonts w:eastAsia="Times New Roman" w:cs="Times New Roman"/>
          <w:sz w:val="20"/>
          <w:lang w:eastAsia="ru-RU"/>
        </w:rPr>
        <w:t xml:space="preserve">Адрес: КБР, с. п. </w:t>
      </w:r>
      <w:proofErr w:type="gramStart"/>
      <w:r w:rsidRPr="007536EB">
        <w:rPr>
          <w:rFonts w:eastAsia="Times New Roman" w:cs="Times New Roman"/>
          <w:sz w:val="20"/>
          <w:lang w:eastAsia="ru-RU"/>
        </w:rPr>
        <w:t>Шалушка ,</w:t>
      </w:r>
      <w:proofErr w:type="gramEnd"/>
      <w:r w:rsidRPr="007536EB">
        <w:rPr>
          <w:rFonts w:eastAsia="Times New Roman" w:cs="Times New Roman"/>
          <w:sz w:val="20"/>
          <w:lang w:eastAsia="ru-RU"/>
        </w:rPr>
        <w:t xml:space="preserve">ул. Ленина 60 «а»      тел. 73-1-75. 73-4-36                     </w:t>
      </w:r>
      <w:proofErr w:type="spellStart"/>
      <w:r w:rsidRPr="007536EB">
        <w:rPr>
          <w:rFonts w:eastAsia="Times New Roman" w:cs="Times New Roman"/>
          <w:sz w:val="20"/>
          <w:lang w:eastAsia="ru-RU"/>
        </w:rPr>
        <w:t>adm_shalushka</w:t>
      </w:r>
      <w:proofErr w:type="spellEnd"/>
      <w:r w:rsidRPr="007536EB">
        <w:rPr>
          <w:rFonts w:eastAsia="Times New Roman" w:cs="Times New Roman"/>
          <w:sz w:val="20"/>
          <w:lang w:eastAsia="ru-RU"/>
        </w:rPr>
        <w:t xml:space="preserve">@ </w:t>
      </w:r>
      <w:proofErr w:type="spellStart"/>
      <w:r w:rsidRPr="007536EB">
        <w:rPr>
          <w:rFonts w:eastAsia="Times New Roman" w:cs="Times New Roman"/>
          <w:sz w:val="20"/>
          <w:lang w:eastAsia="ru-RU"/>
        </w:rPr>
        <w:t>mail</w:t>
      </w:r>
      <w:proofErr w:type="spellEnd"/>
      <w:r w:rsidRPr="007536EB">
        <w:rPr>
          <w:rFonts w:eastAsia="Times New Roman" w:cs="Times New Roman"/>
          <w:sz w:val="20"/>
          <w:lang w:eastAsia="ru-RU"/>
        </w:rPr>
        <w:t xml:space="preserve">. </w:t>
      </w:r>
      <w:proofErr w:type="spellStart"/>
      <w:r w:rsidRPr="007536EB">
        <w:rPr>
          <w:rFonts w:eastAsia="Times New Roman" w:cs="Times New Roman"/>
          <w:sz w:val="20"/>
          <w:lang w:eastAsia="ru-RU"/>
        </w:rPr>
        <w:t>ru</w:t>
      </w:r>
      <w:proofErr w:type="spellEnd"/>
    </w:p>
    <w:tbl>
      <w:tblPr>
        <w:tblW w:w="944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4F2BB5" w:rsidRPr="007536EB" w14:paraId="5D1BE406" w14:textId="77777777" w:rsidTr="00BC49EE">
        <w:trPr>
          <w:trHeight w:val="179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8493FA7" w14:textId="77777777" w:rsidR="004F2BB5" w:rsidRPr="007536EB" w:rsidRDefault="004F2BB5" w:rsidP="00BC49E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07ABC6" w14:textId="77777777" w:rsidR="004F2BB5" w:rsidRPr="007536EB" w:rsidRDefault="004F2BB5" w:rsidP="004F2BB5">
      <w:pPr>
        <w:spacing w:after="0"/>
        <w:jc w:val="both"/>
        <w:rPr>
          <w:rFonts w:eastAsia="Times New Roman" w:cs="Times New Roman"/>
          <w:b/>
          <w:lang w:eastAsia="ru-RU"/>
        </w:rPr>
      </w:pPr>
      <w:r w:rsidRPr="007536EB">
        <w:rPr>
          <w:rFonts w:eastAsia="Times New Roman" w:cs="Times New Roman"/>
          <w:b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11.07.</w:t>
      </w:r>
      <w:r w:rsidRPr="007536EB">
        <w:rPr>
          <w:rFonts w:eastAsia="Times New Roman" w:cs="Times New Roman"/>
          <w:lang w:eastAsia="ru-RU"/>
        </w:rPr>
        <w:t xml:space="preserve">2025г.                                             </w:t>
      </w:r>
    </w:p>
    <w:bookmarkEnd w:id="0"/>
    <w:p w14:paraId="4B558C7E" w14:textId="77777777" w:rsidR="004F2BB5" w:rsidRDefault="004F2BB5" w:rsidP="004F2BB5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2BFB9524" w14:textId="77777777" w:rsidR="004F2BB5" w:rsidRPr="00052D79" w:rsidRDefault="004F2BB5" w:rsidP="004F2BB5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                           </w:t>
      </w:r>
      <w:r w:rsidRPr="00052D79">
        <w:rPr>
          <w:rFonts w:eastAsia="Times New Roman" w:cs="Times New Roman"/>
          <w:b/>
          <w:szCs w:val="28"/>
          <w:lang w:eastAsia="ru-RU"/>
        </w:rPr>
        <w:t xml:space="preserve">       ПОСТАНОВЛЕНЭ №_____</w:t>
      </w:r>
    </w:p>
    <w:p w14:paraId="6D9557F9" w14:textId="77777777" w:rsidR="004F2BB5" w:rsidRPr="00052D79" w:rsidRDefault="004F2BB5" w:rsidP="004F2BB5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052D79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   </w:t>
      </w:r>
      <w:proofErr w:type="gramStart"/>
      <w:r w:rsidRPr="00052D79">
        <w:rPr>
          <w:rFonts w:eastAsia="Times New Roman" w:cs="Times New Roman"/>
          <w:b/>
          <w:szCs w:val="28"/>
          <w:lang w:eastAsia="ru-RU"/>
        </w:rPr>
        <w:t>БЕГИМ  №</w:t>
      </w:r>
      <w:proofErr w:type="gramEnd"/>
      <w:r w:rsidRPr="00052D79">
        <w:rPr>
          <w:rFonts w:eastAsia="Times New Roman" w:cs="Times New Roman"/>
          <w:b/>
          <w:szCs w:val="28"/>
          <w:lang w:eastAsia="ru-RU"/>
        </w:rPr>
        <w:t xml:space="preserve"> ____</w:t>
      </w:r>
    </w:p>
    <w:p w14:paraId="155CD9C1" w14:textId="52D6E7CB" w:rsidR="004F2BB5" w:rsidRPr="00360978" w:rsidRDefault="004F2BB5" w:rsidP="004F2BB5">
      <w:pPr>
        <w:spacing w:after="0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052D79">
        <w:rPr>
          <w:rFonts w:eastAsia="Times New Roman" w:cs="Times New Roman"/>
          <w:b/>
          <w:szCs w:val="28"/>
          <w:lang w:eastAsia="ru-RU"/>
        </w:rPr>
        <w:t xml:space="preserve">                                       ПОСТАНОВЛЕНИЕ №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u w:val="single"/>
          <w:lang w:eastAsia="ru-RU"/>
        </w:rPr>
        <w:t>159</w:t>
      </w:r>
    </w:p>
    <w:p w14:paraId="261A82FA" w14:textId="77777777" w:rsidR="004F2BB5" w:rsidRPr="00052D79" w:rsidRDefault="004F2BB5" w:rsidP="004F2BB5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14:paraId="4CB4E05E" w14:textId="6BEDAB22" w:rsidR="004E324A" w:rsidRPr="004961B0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О назначении </w:t>
      </w:r>
      <w:r w:rsidR="00043DA8" w:rsidRPr="008B7604">
        <w:rPr>
          <w:rFonts w:eastAsia="Times New Roman" w:cs="Times New Roman"/>
          <w:color w:val="3C3C3C"/>
          <w:szCs w:val="28"/>
          <w:lang w:eastAsia="ru-RU"/>
        </w:rPr>
        <w:t>ответственного</w:t>
      </w:r>
      <w:r w:rsidR="00043DA8" w:rsidRPr="004961B0">
        <w:rPr>
          <w:rFonts w:eastAsia="Times New Roman" w:cs="Times New Roman"/>
          <w:color w:val="3C3C3C"/>
          <w:szCs w:val="28"/>
          <w:lang w:eastAsia="ru-RU"/>
        </w:rPr>
        <w:t xml:space="preserve"> за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принятие и</w:t>
      </w:r>
    </w:p>
    <w:p w14:paraId="52105EE6" w14:textId="1987492A" w:rsidR="004E324A" w:rsidRPr="004961B0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рассмотрение обращений потребителей</w:t>
      </w:r>
    </w:p>
    <w:p w14:paraId="591574D8" w14:textId="77777777" w:rsidR="004E324A" w:rsidRPr="004961B0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по вопросам надежности теплоснабжения</w:t>
      </w:r>
    </w:p>
    <w:p w14:paraId="273073C3" w14:textId="77777777" w:rsidR="004E324A" w:rsidRPr="008B7604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08D5CBE5" w14:textId="77777777" w:rsidR="004E324A" w:rsidRPr="004961B0" w:rsidRDefault="004E324A" w:rsidP="004E324A">
      <w:pPr>
        <w:shd w:val="clear" w:color="auto" w:fill="FFFFFF"/>
        <w:spacing w:after="0"/>
        <w:ind w:right="-284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в целях оперативного рассмотрения обращений потребителей по вопросам надежности теплоснабжения</w:t>
      </w:r>
      <w:r w:rsidRPr="008B7604">
        <w:rPr>
          <w:rFonts w:eastAsia="Times New Roman" w:cs="Times New Roman"/>
          <w:color w:val="3C3C3C"/>
          <w:szCs w:val="28"/>
          <w:lang w:eastAsia="ru-RU"/>
        </w:rPr>
        <w:br/>
        <w:t>1.Назначить ответственным за принятие и рассмотрение обращений потребителей по вопросам надежности теплоснабжения в администрации сельского поселения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Шалушка   заместителя 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глав</w:t>
      </w:r>
      <w:r w:rsidRPr="004961B0">
        <w:rPr>
          <w:rFonts w:eastAsia="Times New Roman" w:cs="Times New Roman"/>
          <w:color w:val="3C3C3C"/>
          <w:szCs w:val="28"/>
          <w:lang w:eastAsia="ru-RU"/>
        </w:rPr>
        <w:t>ы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админис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трации </w:t>
      </w:r>
      <w:proofErr w:type="spellStart"/>
      <w:r w:rsidRPr="004961B0">
        <w:rPr>
          <w:rFonts w:eastAsia="Times New Roman" w:cs="Times New Roman"/>
          <w:color w:val="3C3C3C"/>
          <w:szCs w:val="28"/>
          <w:lang w:eastAsia="ru-RU"/>
        </w:rPr>
        <w:t>Тлупова</w:t>
      </w:r>
      <w:proofErr w:type="spellEnd"/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А.А</w:t>
      </w:r>
      <w:r w:rsidRPr="008B7604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0CFBD1AF" w14:textId="760E91BE" w:rsidR="004E324A" w:rsidRPr="004961B0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2. Утвердить Порядок подачи и рассмотрения обращений потребителей по вопросам надежности теплоснабжения, а также перечень необходимых документов (приложение 1).</w:t>
      </w:r>
    </w:p>
    <w:p w14:paraId="33A7D09C" w14:textId="16955F93" w:rsidR="004E324A" w:rsidRPr="004961B0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3.Для информирования потребителей о порядке подачи обращений и перечне необходимых документов информацию разместить на официальном </w:t>
      </w:r>
      <w:r w:rsidR="00043DA8" w:rsidRPr="008B7604">
        <w:rPr>
          <w:rFonts w:eastAsia="Times New Roman" w:cs="Times New Roman"/>
          <w:color w:val="3C3C3C"/>
          <w:szCs w:val="28"/>
          <w:lang w:eastAsia="ru-RU"/>
        </w:rPr>
        <w:t>сайте сельского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043DA8" w:rsidRPr="008B7604">
        <w:rPr>
          <w:rFonts w:eastAsia="Times New Roman" w:cs="Times New Roman"/>
          <w:color w:val="3C3C3C"/>
          <w:szCs w:val="28"/>
          <w:lang w:eastAsia="ru-RU"/>
        </w:rPr>
        <w:t>поселения</w:t>
      </w:r>
      <w:r w:rsidR="00043DA8" w:rsidRPr="004961B0">
        <w:rPr>
          <w:rFonts w:eastAsia="Times New Roman" w:cs="Times New Roman"/>
          <w:color w:val="3C3C3C"/>
          <w:szCs w:val="28"/>
          <w:lang w:eastAsia="ru-RU"/>
        </w:rPr>
        <w:t xml:space="preserve"> Шалушка</w:t>
      </w:r>
      <w:r w:rsidRPr="004961B0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47FAC6B0" w14:textId="77777777" w:rsidR="004E324A" w:rsidRPr="008B7604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4. Контроль за исполнением настоящего распоряжения оставляю за собой. </w:t>
      </w:r>
    </w:p>
    <w:p w14:paraId="7AA53BDB" w14:textId="77777777" w:rsidR="004E324A" w:rsidRPr="004961B0" w:rsidRDefault="004E324A" w:rsidP="004E324A">
      <w:pPr>
        <w:shd w:val="clear" w:color="auto" w:fill="FFFFFF"/>
        <w:spacing w:after="15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 </w:t>
      </w:r>
    </w:p>
    <w:p w14:paraId="2FF62C4F" w14:textId="77777777" w:rsidR="004E324A" w:rsidRPr="008B7604" w:rsidRDefault="004E324A" w:rsidP="004E324A">
      <w:pPr>
        <w:shd w:val="clear" w:color="auto" w:fill="FFFFFF"/>
        <w:spacing w:after="150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120E8DF8" w14:textId="77777777" w:rsidR="004E324A" w:rsidRPr="004961B0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Глава администрации</w:t>
      </w:r>
    </w:p>
    <w:p w14:paraId="53693092" w14:textId="77777777" w:rsidR="004E324A" w:rsidRPr="008B7604" w:rsidRDefault="004E324A" w:rsidP="004E324A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proofErr w:type="spellStart"/>
      <w:r w:rsidRPr="004961B0">
        <w:rPr>
          <w:rFonts w:eastAsia="Times New Roman" w:cs="Times New Roman"/>
          <w:color w:val="3C3C3C"/>
          <w:szCs w:val="28"/>
          <w:lang w:eastAsia="ru-RU"/>
        </w:rPr>
        <w:t>с.п</w:t>
      </w:r>
      <w:proofErr w:type="spellEnd"/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. Шалушка                                                                         А.А. </w:t>
      </w:r>
      <w:proofErr w:type="spellStart"/>
      <w:r w:rsidRPr="004961B0">
        <w:rPr>
          <w:rFonts w:eastAsia="Times New Roman" w:cs="Times New Roman"/>
          <w:color w:val="3C3C3C"/>
          <w:szCs w:val="28"/>
          <w:lang w:eastAsia="ru-RU"/>
        </w:rPr>
        <w:t>Керефов</w:t>
      </w:r>
      <w:proofErr w:type="spellEnd"/>
    </w:p>
    <w:p w14:paraId="057923D7" w14:textId="77777777" w:rsidR="004E324A" w:rsidRPr="004961B0" w:rsidRDefault="004E324A" w:rsidP="004E324A">
      <w:pPr>
        <w:shd w:val="clear" w:color="auto" w:fill="FFFFFF"/>
        <w:spacing w:after="15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 </w:t>
      </w:r>
    </w:p>
    <w:p w14:paraId="13609792" w14:textId="77777777" w:rsidR="004E324A" w:rsidRPr="008B7604" w:rsidRDefault="004E324A" w:rsidP="004E324A">
      <w:pPr>
        <w:shd w:val="clear" w:color="auto" w:fill="FFFFFF"/>
        <w:spacing w:after="150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7BA372CF" w14:textId="77777777" w:rsidR="004E324A" w:rsidRPr="008B7604" w:rsidRDefault="004E324A" w:rsidP="004E324A">
      <w:pPr>
        <w:shd w:val="clear" w:color="auto" w:fill="FFFFFF"/>
        <w:spacing w:after="150"/>
        <w:jc w:val="right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lastRenderedPageBreak/>
        <w:t>Приложение 1</w:t>
      </w:r>
      <w:r w:rsidRPr="008B7604">
        <w:rPr>
          <w:rFonts w:eastAsia="Times New Roman" w:cs="Times New Roman"/>
          <w:color w:val="3C3C3C"/>
          <w:szCs w:val="28"/>
          <w:lang w:eastAsia="ru-RU"/>
        </w:rPr>
        <w:br/>
        <w:t>к распоряжению главы администрации</w:t>
      </w:r>
      <w:r w:rsidRPr="008B7604">
        <w:rPr>
          <w:rFonts w:eastAsia="Times New Roman" w:cs="Times New Roman"/>
          <w:color w:val="3C3C3C"/>
          <w:szCs w:val="28"/>
          <w:lang w:eastAsia="ru-RU"/>
        </w:rPr>
        <w:br/>
        <w:t xml:space="preserve"> сельского поселения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Шалушка</w:t>
      </w:r>
    </w:p>
    <w:p w14:paraId="487866EF" w14:textId="3CB41403" w:rsidR="004E324A" w:rsidRPr="00043DA8" w:rsidRDefault="004E324A" w:rsidP="004E324A">
      <w:pPr>
        <w:shd w:val="clear" w:color="auto" w:fill="FFFFFF"/>
        <w:spacing w:after="150"/>
        <w:jc w:val="right"/>
        <w:rPr>
          <w:rFonts w:eastAsia="Times New Roman" w:cs="Times New Roman"/>
          <w:color w:val="3C3C3C"/>
          <w:szCs w:val="28"/>
          <w:u w:val="single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от </w:t>
      </w:r>
      <w:r w:rsidR="00043DA8">
        <w:rPr>
          <w:rFonts w:eastAsia="Times New Roman" w:cs="Times New Roman"/>
          <w:color w:val="3C3C3C"/>
          <w:szCs w:val="28"/>
          <w:lang w:eastAsia="ru-RU"/>
        </w:rPr>
        <w:t>11.07.2025г.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№ </w:t>
      </w:r>
      <w:r w:rsidR="00043DA8" w:rsidRPr="00043DA8">
        <w:rPr>
          <w:rFonts w:eastAsia="Times New Roman" w:cs="Times New Roman"/>
          <w:color w:val="3C3C3C"/>
          <w:szCs w:val="28"/>
          <w:u w:val="single"/>
          <w:lang w:eastAsia="ru-RU"/>
        </w:rPr>
        <w:t>159</w:t>
      </w:r>
    </w:p>
    <w:p w14:paraId="30A7C6AF" w14:textId="77777777" w:rsidR="00043DA8" w:rsidRDefault="004E324A" w:rsidP="004E324A">
      <w:pPr>
        <w:shd w:val="clear" w:color="auto" w:fill="FFFFFF"/>
        <w:spacing w:after="150"/>
        <w:jc w:val="center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ПОРЯДОК </w:t>
      </w:r>
    </w:p>
    <w:p w14:paraId="4E11C2DA" w14:textId="0CE43565" w:rsidR="004E324A" w:rsidRPr="008B7604" w:rsidRDefault="004E324A" w:rsidP="004E324A">
      <w:pPr>
        <w:shd w:val="clear" w:color="auto" w:fill="FFFFFF"/>
        <w:spacing w:after="150"/>
        <w:jc w:val="center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ПОДАЧИ И РАССМОТРЕНИЯ </w:t>
      </w:r>
      <w:r w:rsidR="00043DA8" w:rsidRPr="008B7604">
        <w:rPr>
          <w:rFonts w:eastAsia="Times New Roman" w:cs="Times New Roman"/>
          <w:color w:val="3C3C3C"/>
          <w:szCs w:val="28"/>
          <w:lang w:eastAsia="ru-RU"/>
        </w:rPr>
        <w:t>АДМИНИСТРАЦИЕЙ СЕЛЬСКОГО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ПОСЕЛЕНИЯ </w:t>
      </w:r>
      <w:r>
        <w:rPr>
          <w:rFonts w:eastAsia="Times New Roman" w:cs="Times New Roman"/>
          <w:color w:val="3C3C3C"/>
          <w:szCs w:val="28"/>
          <w:lang w:eastAsia="ru-RU"/>
        </w:rPr>
        <w:t xml:space="preserve">ШАЛУШКА 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ОБРАЩЕНИЙ ПОТРЕБИТЕЛЕЙ ПО ВОПРОСАМ НАДЕЖНОСТИ ТЕПЛОСНАБЖЕНИЯ, А </w:t>
      </w:r>
      <w:r w:rsidR="00043DA8" w:rsidRPr="008B7604">
        <w:rPr>
          <w:rFonts w:eastAsia="Times New Roman" w:cs="Times New Roman"/>
          <w:color w:val="3C3C3C"/>
          <w:szCs w:val="28"/>
          <w:lang w:eastAsia="ru-RU"/>
        </w:rPr>
        <w:t>ТАКЖЕ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ПЕРЕЧЕНЬ НЕОБХОДИМЫХ ДОКУМЕНТОВ.</w:t>
      </w:r>
    </w:p>
    <w:p w14:paraId="1A6D11D8" w14:textId="47AD9F9E" w:rsidR="004E324A" w:rsidRPr="004961B0" w:rsidRDefault="004E324A" w:rsidP="00043DA8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2. Обращения могут подаваться потребителями в письменной форме, в течение отопительного периода - в устной форме, в том числе по телефону 73-4-46 и мобильному телефону 8-964-034-49-79 (круглосуточно).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3. Обращение, полученное должностным лицом администрации сельского поселения  Шалушка, регистрируется в журнале регистрации жалоб (обращений).</w:t>
      </w:r>
    </w:p>
    <w:p w14:paraId="65524D7B" w14:textId="77777777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4. После регистрации обращения должностное лицо администрации сельского поселения Шалушка обязано:</w:t>
      </w:r>
    </w:p>
    <w:p w14:paraId="5DCAE1AB" w14:textId="7BE0FC14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определить характер обращения (при необходимости уточнить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его у потребителя);</w:t>
      </w:r>
    </w:p>
    <w:p w14:paraId="59571EB6" w14:textId="0FD11D33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определить теплоснабжающую и (или) теплосетевую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организацию, обеспечивающие теплоснабжение данного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потребителя;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- проверить достоверность представленных потребителем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документов, подтверждающих факты, изложенные в его обращении;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- в течение 2 рабочих дней (в течение 3 часов - в отопительный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период) с момента регистрации обращения направить его копию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(уведомить) в теплоснабжающую и (или) теплосетевую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организацию и направить запрос о возможных технических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причинах отклонения параметров надежности теплоснабжения,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при этом дату отправки запроса зарегистрировать в журнале</w:t>
      </w:r>
    </w:p>
    <w:p w14:paraId="7E421A7C" w14:textId="11D0E096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регистрации жалоб (обращений).</w:t>
      </w:r>
    </w:p>
    <w:p w14:paraId="7BDAC0EC" w14:textId="48FC3570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5. Теплоснабжающая (теплосетевая) организация обязана ответить на запрос должностного лица администрации Введенского сельского поселения в течение 3 дней (в течение 3 часов в отопительный период) со времени получения. В случае неполучения ответа на запрос в указанный срок должностное лицо администрации сельского </w:t>
      </w:r>
      <w:r w:rsidR="00043DA8" w:rsidRPr="004961B0">
        <w:rPr>
          <w:rFonts w:eastAsia="Times New Roman" w:cs="Times New Roman"/>
          <w:color w:val="3C3C3C"/>
          <w:szCs w:val="28"/>
          <w:lang w:eastAsia="ru-RU"/>
        </w:rPr>
        <w:t>поселения Шалушка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в течение 3 часов информирует об этом органы прокуратуры.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6. После получения ответа от теплоснабжающей (теплосетевой) организации должностное лицо органа местного самоуправления в течение 3 дней (в течение 6 часов в отопительный период) обязано: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- совместно с теплоснабжающей (теплосетевой) организацией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определить </w:t>
      </w:r>
      <w:r w:rsidRPr="004961B0">
        <w:rPr>
          <w:rFonts w:eastAsia="Times New Roman" w:cs="Times New Roman"/>
          <w:color w:val="3C3C3C"/>
          <w:szCs w:val="28"/>
          <w:lang w:eastAsia="ru-RU"/>
        </w:rPr>
        <w:lastRenderedPageBreak/>
        <w:t>причины нарушения параметров надежности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теплоснабжения;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- установить, имеются ли подобные обращения (жалобы) от других   потребителей, теплоснабжение которых осуществляется с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использованием тех же объектов;</w:t>
      </w:r>
    </w:p>
    <w:p w14:paraId="2A10FAEA" w14:textId="6837ADB1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- проверить наличие подобных обращений в прошлом по </w:t>
      </w:r>
      <w:r w:rsidR="00043DA8" w:rsidRPr="004961B0">
        <w:rPr>
          <w:rFonts w:eastAsia="Times New Roman" w:cs="Times New Roman"/>
          <w:color w:val="3C3C3C"/>
          <w:szCs w:val="28"/>
          <w:lang w:eastAsia="ru-RU"/>
        </w:rPr>
        <w:t>данным объектам</w:t>
      </w:r>
      <w:r w:rsidRPr="004961B0">
        <w:rPr>
          <w:rFonts w:eastAsia="Times New Roman" w:cs="Times New Roman"/>
          <w:color w:val="3C3C3C"/>
          <w:szCs w:val="28"/>
          <w:lang w:eastAsia="ru-RU"/>
        </w:rPr>
        <w:t>;</w:t>
      </w:r>
    </w:p>
    <w:p w14:paraId="2E7F7F46" w14:textId="45AEDFDD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при необходимости провести выездную проверку обоснованности обращений потребителей;</w:t>
      </w:r>
    </w:p>
    <w:p w14:paraId="54E5F730" w14:textId="5ED3923E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при подтверждении фактов, изложенных в обращениях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потребителей, вынести теплоснабжающей (теплосетевой)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организации предписание о немедленном устранении причин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ухудшения параметров теплоснабжения с указанием сроков</w:t>
      </w:r>
      <w:r w:rsidR="00043DA8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4961B0">
        <w:rPr>
          <w:rFonts w:eastAsia="Times New Roman" w:cs="Times New Roman"/>
          <w:color w:val="3C3C3C"/>
          <w:szCs w:val="28"/>
          <w:lang w:eastAsia="ru-RU"/>
        </w:rPr>
        <w:t>проведения этих мероприятий.</w:t>
      </w:r>
    </w:p>
    <w:p w14:paraId="1548D57D" w14:textId="77777777" w:rsidR="004E324A" w:rsidRPr="004961B0" w:rsidRDefault="004E324A" w:rsidP="00043DA8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7. 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должна быть отмечена в журнале регистрации жалоб (обращений).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8. Должностное лицо администрации сельского поселения Шалушка обязано проконтролировать исполнение предписания теплоснабжающей (теплосетевой) организацией.</w:t>
      </w:r>
      <w:r w:rsidRPr="004961B0">
        <w:rPr>
          <w:rFonts w:eastAsia="Times New Roman" w:cs="Times New Roman"/>
          <w:color w:val="3C3C3C"/>
          <w:szCs w:val="28"/>
          <w:lang w:eastAsia="ru-RU"/>
        </w:rPr>
        <w:br/>
        <w:t>9. Теплоснабжающая (теплосетевая) организация вправе обжаловать вынесенное предписание главе поселения.</w:t>
      </w:r>
    </w:p>
    <w:p w14:paraId="2632E937" w14:textId="77777777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0A299D6E" w14:textId="3C18DECD" w:rsidR="004E324A" w:rsidRPr="004961B0" w:rsidRDefault="00043DA8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>При обращении в устной форме</w:t>
      </w:r>
      <w:r w:rsidR="004E324A"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 xml:space="preserve"> потребитель должен указать:</w:t>
      </w:r>
    </w:p>
    <w:p w14:paraId="79892C25" w14:textId="77777777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свои данные Ф.И.О.;</w:t>
      </w:r>
    </w:p>
    <w:p w14:paraId="1E6F8792" w14:textId="77777777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место жительства;</w:t>
      </w:r>
    </w:p>
    <w:p w14:paraId="37B0B6E5" w14:textId="1D1F5C98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043DA8" w:rsidRPr="004961B0">
        <w:rPr>
          <w:rFonts w:eastAsia="Times New Roman" w:cs="Times New Roman"/>
          <w:color w:val="3C3C3C"/>
          <w:szCs w:val="28"/>
          <w:lang w:eastAsia="ru-RU"/>
        </w:rPr>
        <w:t>контактный телефон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и изложить суть вопроса.</w:t>
      </w:r>
    </w:p>
    <w:p w14:paraId="11653447" w14:textId="77777777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72934D66" w14:textId="6483E2E5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b/>
          <w:bCs/>
          <w:color w:val="3C3C3C"/>
          <w:szCs w:val="28"/>
          <w:lang w:eastAsia="ru-RU"/>
        </w:rPr>
      </w:pPr>
      <w:r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 xml:space="preserve">Перечень документов, прилагаемый заявителем к обращению в </w:t>
      </w:r>
      <w:r w:rsidR="00043DA8"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>письменной форме</w:t>
      </w:r>
      <w:r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>:</w:t>
      </w:r>
    </w:p>
    <w:p w14:paraId="180D3872" w14:textId="77777777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- удостоверенная потребителем копия действующего договора  </w:t>
      </w:r>
    </w:p>
    <w:p w14:paraId="4E3B2097" w14:textId="6655FAE7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 </w:t>
      </w:r>
      <w:r w:rsidR="00043DA8" w:rsidRPr="004961B0">
        <w:rPr>
          <w:rFonts w:eastAsia="Times New Roman" w:cs="Times New Roman"/>
          <w:color w:val="3C3C3C"/>
          <w:szCs w:val="28"/>
          <w:lang w:eastAsia="ru-RU"/>
        </w:rPr>
        <w:t>теплоснабжения (для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потребителей- юридических лиц и </w:t>
      </w:r>
    </w:p>
    <w:p w14:paraId="4D5E1D04" w14:textId="77777777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 индивидуальных предпринимателей);</w:t>
      </w:r>
    </w:p>
    <w:p w14:paraId="2E8C0C54" w14:textId="50D2F27E" w:rsidR="004E324A" w:rsidRPr="004961B0" w:rsidRDefault="004E324A" w:rsidP="004E324A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- документы, подтверждающие </w:t>
      </w:r>
      <w:r w:rsidR="00043DA8" w:rsidRPr="004961B0">
        <w:rPr>
          <w:rFonts w:eastAsia="Times New Roman" w:cs="Times New Roman"/>
          <w:color w:val="3C3C3C"/>
          <w:szCs w:val="28"/>
          <w:lang w:eastAsia="ru-RU"/>
        </w:rPr>
        <w:t>изложенные в обращении факты</w:t>
      </w:r>
      <w:r w:rsidRPr="004961B0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563D142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5E37"/>
    <w:multiLevelType w:val="hybridMultilevel"/>
    <w:tmpl w:val="01080114"/>
    <w:lvl w:ilvl="0" w:tplc="0EE002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94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4A"/>
    <w:rsid w:val="00043DA8"/>
    <w:rsid w:val="004E324A"/>
    <w:rsid w:val="004F2BB5"/>
    <w:rsid w:val="006C0B77"/>
    <w:rsid w:val="008242FF"/>
    <w:rsid w:val="00870751"/>
    <w:rsid w:val="00922C48"/>
    <w:rsid w:val="00A2470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E7B7"/>
  <w15:chartTrackingRefBased/>
  <w15:docId w15:val="{C857A489-6323-45B1-AA43-801D8187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4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2025-07-15T12:01:00Z</dcterms:created>
  <dcterms:modified xsi:type="dcterms:W3CDTF">2025-07-15T12:01:00Z</dcterms:modified>
</cp:coreProperties>
</file>