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4F6F92" w:rsidRPr="004F6F92" w14:paraId="04B1C552" w14:textId="77777777" w:rsidTr="00867B7A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14E22F31" w14:textId="77777777" w:rsidR="004F6F92" w:rsidRPr="004F6F92" w:rsidRDefault="004F6F92" w:rsidP="004F6F92">
            <w:pPr>
              <w:spacing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bookmarkStart w:id="0" w:name="_Hlk132617165"/>
            <w:proofErr w:type="spellStart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>Къэбэрдей-Балъкъэр</w:t>
            </w:r>
            <w:proofErr w:type="spellEnd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>Республикэм</w:t>
            </w:r>
            <w:proofErr w:type="spellEnd"/>
          </w:p>
          <w:p w14:paraId="4439397A" w14:textId="77777777" w:rsidR="004F6F92" w:rsidRPr="004F6F92" w:rsidRDefault="004F6F92" w:rsidP="004F6F92">
            <w:pPr>
              <w:spacing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 xml:space="preserve">и </w:t>
            </w:r>
            <w:proofErr w:type="spellStart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>Шэджэм</w:t>
            </w:r>
            <w:proofErr w:type="spellEnd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 xml:space="preserve"> районным и </w:t>
            </w:r>
            <w:proofErr w:type="spellStart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>Щхьэлыкъуэ</w:t>
            </w:r>
            <w:proofErr w:type="spellEnd"/>
          </w:p>
          <w:p w14:paraId="625ECC85" w14:textId="77777777" w:rsidR="004F6F92" w:rsidRPr="004F6F92" w:rsidRDefault="004F6F92" w:rsidP="004F6F92">
            <w:pPr>
              <w:spacing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>къуажэм</w:t>
            </w:r>
            <w:proofErr w:type="spellEnd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69D8E3EE" w14:textId="77777777" w:rsidR="004F6F92" w:rsidRPr="004F6F92" w:rsidRDefault="004F6F92" w:rsidP="004F6F92">
            <w:pPr>
              <w:spacing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4F6F92">
              <w:rPr>
                <w:rFonts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223C75D0" wp14:editId="048076E5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40AD0497" w14:textId="77777777" w:rsidR="004F6F92" w:rsidRPr="004F6F92" w:rsidRDefault="004F6F92" w:rsidP="004F6F92">
            <w:pPr>
              <w:spacing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  <w:proofErr w:type="spellStart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>Къабарты-Малкъар</w:t>
            </w:r>
            <w:proofErr w:type="spellEnd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>Республиканы</w:t>
            </w:r>
            <w:proofErr w:type="spellEnd"/>
          </w:p>
          <w:p w14:paraId="4895FA9C" w14:textId="77777777" w:rsidR="004F6F92" w:rsidRPr="004F6F92" w:rsidRDefault="004F6F92" w:rsidP="004F6F92">
            <w:pPr>
              <w:spacing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 xml:space="preserve">Чегем </w:t>
            </w:r>
            <w:proofErr w:type="spellStart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>районуну</w:t>
            </w:r>
            <w:proofErr w:type="spellEnd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 xml:space="preserve"> Шалушка </w:t>
            </w:r>
            <w:proofErr w:type="spellStart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>элини</w:t>
            </w:r>
            <w:proofErr w:type="spellEnd"/>
          </w:p>
          <w:p w14:paraId="3CBBFFC6" w14:textId="77777777" w:rsidR="004F6F92" w:rsidRPr="004F6F92" w:rsidRDefault="004F6F92" w:rsidP="004F6F92">
            <w:pPr>
              <w:spacing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F6F92">
              <w:rPr>
                <w:rFonts w:cs="Times New Roman"/>
                <w:kern w:val="0"/>
                <w:sz w:val="24"/>
                <w:szCs w:val="24"/>
                <w14:ligatures w14:val="none"/>
              </w:rPr>
              <w:t>администрациясы</w:t>
            </w:r>
            <w:proofErr w:type="spellEnd"/>
          </w:p>
          <w:p w14:paraId="13502540" w14:textId="77777777" w:rsidR="004F6F92" w:rsidRPr="004F6F92" w:rsidRDefault="004F6F92" w:rsidP="004F6F92">
            <w:pPr>
              <w:spacing w:after="0"/>
              <w:jc w:val="center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2EB8FB1" w14:textId="77777777" w:rsidR="004F6F92" w:rsidRPr="004F6F92" w:rsidRDefault="004F6F92" w:rsidP="004F6F92">
      <w:pPr>
        <w:spacing w:after="0"/>
        <w:jc w:val="center"/>
        <w:rPr>
          <w:rFonts w:cs="Times New Roman"/>
          <w:b/>
          <w:kern w:val="0"/>
          <w:sz w:val="24"/>
          <w:szCs w:val="24"/>
          <w14:ligatures w14:val="none"/>
        </w:rPr>
      </w:pPr>
      <w:r w:rsidRPr="004F6F92">
        <w:rPr>
          <w:rFonts w:cs="Times New Roman"/>
          <w:b/>
          <w:kern w:val="0"/>
          <w:sz w:val="24"/>
          <w:szCs w:val="24"/>
          <w14:ligatures w14:val="none"/>
        </w:rPr>
        <w:t xml:space="preserve">А Д М И Н И С Т Р А Ц И Я    </w:t>
      </w:r>
      <w:proofErr w:type="spellStart"/>
      <w:r w:rsidRPr="004F6F92">
        <w:rPr>
          <w:rFonts w:cs="Times New Roman"/>
          <w:b/>
          <w:kern w:val="0"/>
          <w:sz w:val="24"/>
          <w:szCs w:val="24"/>
          <w14:ligatures w14:val="none"/>
        </w:rPr>
        <w:t>с.п</w:t>
      </w:r>
      <w:proofErr w:type="spellEnd"/>
      <w:r w:rsidRPr="004F6F92">
        <w:rPr>
          <w:rFonts w:cs="Times New Roman"/>
          <w:b/>
          <w:kern w:val="0"/>
          <w:sz w:val="24"/>
          <w:szCs w:val="24"/>
          <w14:ligatures w14:val="none"/>
        </w:rPr>
        <w:t>. Ш А Л У Ш К А</w:t>
      </w:r>
    </w:p>
    <w:p w14:paraId="11F435EC" w14:textId="77777777" w:rsidR="004F6F92" w:rsidRPr="004F6F92" w:rsidRDefault="004F6F92" w:rsidP="004F6F92">
      <w:pPr>
        <w:spacing w:after="0"/>
        <w:jc w:val="center"/>
        <w:rPr>
          <w:rFonts w:cs="Times New Roman"/>
          <w:b/>
          <w:bCs/>
          <w:kern w:val="0"/>
          <w:sz w:val="24"/>
          <w:szCs w:val="24"/>
          <w14:ligatures w14:val="none"/>
        </w:rPr>
      </w:pPr>
      <w:r w:rsidRPr="004F6F92">
        <w:rPr>
          <w:rFonts w:cs="Times New Roman"/>
          <w:b/>
          <w:bCs/>
          <w:kern w:val="0"/>
          <w:sz w:val="24"/>
          <w:szCs w:val="24"/>
          <w14:ligatures w14:val="none"/>
        </w:rPr>
        <w:t xml:space="preserve">Чегемского муниципального района КБР  </w:t>
      </w:r>
    </w:p>
    <w:p w14:paraId="60C5502F" w14:textId="77777777" w:rsidR="004F6F92" w:rsidRPr="004F6F92" w:rsidRDefault="004F6F92" w:rsidP="004F6F92">
      <w:pPr>
        <w:spacing w:after="0"/>
        <w:rPr>
          <w:rFonts w:cs="Times New Roman"/>
          <w:kern w:val="0"/>
          <w:sz w:val="24"/>
          <w:szCs w:val="24"/>
          <w14:ligatures w14:val="none"/>
        </w:rPr>
      </w:pPr>
    </w:p>
    <w:p w14:paraId="0CA216C9" w14:textId="77777777" w:rsidR="004F6F92" w:rsidRPr="004F6F92" w:rsidRDefault="004F6F92" w:rsidP="004F6F92">
      <w:pPr>
        <w:spacing w:after="0"/>
        <w:rPr>
          <w:rFonts w:cs="Times New Roman"/>
          <w:kern w:val="0"/>
          <w:sz w:val="22"/>
          <w14:ligatures w14:val="none"/>
        </w:rPr>
      </w:pPr>
      <w:r w:rsidRPr="004F6F92">
        <w:rPr>
          <w:rFonts w:cs="Times New Roman"/>
          <w:kern w:val="0"/>
          <w:sz w:val="24"/>
          <w:szCs w:val="24"/>
          <w14:ligatures w14:val="none"/>
        </w:rPr>
        <w:t xml:space="preserve">       </w:t>
      </w:r>
      <w:r w:rsidRPr="004F6F92">
        <w:rPr>
          <w:rFonts w:cs="Times New Roman"/>
          <w:kern w:val="0"/>
          <w:sz w:val="22"/>
          <w14:ligatures w14:val="none"/>
        </w:rPr>
        <w:t xml:space="preserve">Адрес: </w:t>
      </w:r>
      <w:proofErr w:type="spellStart"/>
      <w:proofErr w:type="gramStart"/>
      <w:r w:rsidRPr="004F6F92">
        <w:rPr>
          <w:rFonts w:cs="Times New Roman"/>
          <w:kern w:val="0"/>
          <w:sz w:val="22"/>
          <w14:ligatures w14:val="none"/>
        </w:rPr>
        <w:t>КБР,с.п.Шалушка</w:t>
      </w:r>
      <w:proofErr w:type="gramEnd"/>
      <w:r w:rsidRPr="004F6F92">
        <w:rPr>
          <w:rFonts w:cs="Times New Roman"/>
          <w:kern w:val="0"/>
          <w:sz w:val="22"/>
          <w14:ligatures w14:val="none"/>
        </w:rPr>
        <w:t>,ул.Ленина</w:t>
      </w:r>
      <w:proofErr w:type="spellEnd"/>
      <w:r w:rsidRPr="004F6F92">
        <w:rPr>
          <w:rFonts w:cs="Times New Roman"/>
          <w:kern w:val="0"/>
          <w:sz w:val="22"/>
          <w14:ligatures w14:val="none"/>
        </w:rPr>
        <w:t xml:space="preserve"> 60 «а»          тел. 7-31-75,7-34-36               а</w:t>
      </w:r>
      <w:r w:rsidRPr="004F6F92">
        <w:rPr>
          <w:rFonts w:cs="Times New Roman"/>
          <w:kern w:val="0"/>
          <w:sz w:val="22"/>
          <w:lang w:val="en-US"/>
          <w14:ligatures w14:val="none"/>
        </w:rPr>
        <w:t>dm</w:t>
      </w:r>
      <w:r w:rsidRPr="004F6F92">
        <w:rPr>
          <w:rFonts w:cs="Times New Roman"/>
          <w:kern w:val="0"/>
          <w:sz w:val="22"/>
          <w14:ligatures w14:val="none"/>
        </w:rPr>
        <w:t>_</w:t>
      </w:r>
      <w:proofErr w:type="spellStart"/>
      <w:r w:rsidRPr="004F6F92">
        <w:rPr>
          <w:rFonts w:cs="Times New Roman"/>
          <w:kern w:val="0"/>
          <w:sz w:val="22"/>
          <w:lang w:val="en-US"/>
          <w14:ligatures w14:val="none"/>
        </w:rPr>
        <w:t>shalushka</w:t>
      </w:r>
      <w:proofErr w:type="spellEnd"/>
      <w:r w:rsidRPr="004F6F92">
        <w:rPr>
          <w:rFonts w:cs="Times New Roman"/>
          <w:kern w:val="0"/>
          <w:sz w:val="22"/>
          <w14:ligatures w14:val="none"/>
        </w:rPr>
        <w:t>@</w:t>
      </w:r>
      <w:r w:rsidRPr="004F6F92">
        <w:rPr>
          <w:rFonts w:cs="Times New Roman"/>
          <w:kern w:val="0"/>
          <w:sz w:val="22"/>
          <w:lang w:val="en-US"/>
          <w14:ligatures w14:val="none"/>
        </w:rPr>
        <w:t>mail</w:t>
      </w:r>
      <w:r w:rsidRPr="004F6F92">
        <w:rPr>
          <w:rFonts w:cs="Times New Roman"/>
          <w:kern w:val="0"/>
          <w:sz w:val="22"/>
          <w14:ligatures w14:val="none"/>
        </w:rPr>
        <w:t>.</w:t>
      </w:r>
      <w:proofErr w:type="spellStart"/>
      <w:r w:rsidRPr="004F6F92">
        <w:rPr>
          <w:rFonts w:cs="Times New Roman"/>
          <w:kern w:val="0"/>
          <w:sz w:val="22"/>
          <w:lang w:val="en-US"/>
          <w14:ligatures w14:val="none"/>
        </w:rPr>
        <w:t>ru</w:t>
      </w:r>
      <w:proofErr w:type="spellEnd"/>
    </w:p>
    <w:tbl>
      <w:tblPr>
        <w:tblW w:w="977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77"/>
      </w:tblGrid>
      <w:tr w:rsidR="004F6F92" w:rsidRPr="004F6F92" w14:paraId="53B7912E" w14:textId="77777777" w:rsidTr="00867B7A">
        <w:trPr>
          <w:trHeight w:val="32"/>
        </w:trPr>
        <w:tc>
          <w:tcPr>
            <w:tcW w:w="9777" w:type="dxa"/>
          </w:tcPr>
          <w:p w14:paraId="4150CC39" w14:textId="77777777" w:rsidR="004F6F92" w:rsidRPr="004F6F92" w:rsidRDefault="004F6F92" w:rsidP="004F6F92">
            <w:pPr>
              <w:spacing w:after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4496FD2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Cs w:val="28"/>
          <w14:ligatures w14:val="none"/>
        </w:rPr>
      </w:pPr>
      <w:r w:rsidRPr="004F6F92">
        <w:rPr>
          <w:rFonts w:cs="Times New Roman"/>
          <w:color w:val="000000"/>
          <w:kern w:val="0"/>
          <w:szCs w:val="28"/>
          <w14:ligatures w14:val="none"/>
        </w:rPr>
        <w:t>18.08.2023г.</w:t>
      </w:r>
    </w:p>
    <w:bookmarkEnd w:id="0"/>
    <w:p w14:paraId="5053AA86" w14:textId="77777777" w:rsidR="004F6F92" w:rsidRPr="004F6F92" w:rsidRDefault="004F6F92" w:rsidP="004F6F92">
      <w:pPr>
        <w:spacing w:after="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</w:p>
    <w:p w14:paraId="34C1AB5A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kern w:val="0"/>
          <w:szCs w:val="28"/>
          <w14:ligatures w14:val="none"/>
        </w:rPr>
      </w:pPr>
      <w:r w:rsidRPr="004F6F92">
        <w:rPr>
          <w:rFonts w:cs="Times New Roman"/>
          <w:b/>
          <w:bCs/>
          <w:color w:val="000000"/>
          <w:kern w:val="0"/>
          <w:szCs w:val="28"/>
          <w14:ligatures w14:val="none"/>
        </w:rPr>
        <w:t>ПОСТАНОВЛЕНЭ №</w:t>
      </w:r>
    </w:p>
    <w:p w14:paraId="04D758EA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kern w:val="0"/>
          <w:szCs w:val="28"/>
          <w14:ligatures w14:val="none"/>
        </w:rPr>
      </w:pPr>
      <w:r w:rsidRPr="004F6F92">
        <w:rPr>
          <w:rFonts w:cs="Times New Roman"/>
          <w:b/>
          <w:bCs/>
          <w:color w:val="000000"/>
          <w:kern w:val="0"/>
          <w:szCs w:val="28"/>
          <w14:ligatures w14:val="none"/>
        </w:rPr>
        <w:t xml:space="preserve">                                                   БЕГИМ №</w:t>
      </w:r>
    </w:p>
    <w:p w14:paraId="547ACBD8" w14:textId="77777777" w:rsidR="004F6F92" w:rsidRDefault="004F6F92" w:rsidP="004F6F92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kern w:val="0"/>
          <w:szCs w:val="28"/>
          <w14:ligatures w14:val="none"/>
        </w:rPr>
      </w:pPr>
      <w:r w:rsidRPr="004F6F92">
        <w:rPr>
          <w:rFonts w:cs="Times New Roman"/>
          <w:b/>
          <w:bCs/>
          <w:color w:val="000000"/>
          <w:kern w:val="0"/>
          <w:szCs w:val="28"/>
          <w14:ligatures w14:val="none"/>
        </w:rPr>
        <w:t xml:space="preserve">          ПОСТАНОВЛЕНИЕ № 26</w:t>
      </w:r>
      <w:r>
        <w:rPr>
          <w:rFonts w:cs="Times New Roman"/>
          <w:b/>
          <w:bCs/>
          <w:color w:val="000000"/>
          <w:kern w:val="0"/>
          <w:szCs w:val="28"/>
          <w14:ligatures w14:val="none"/>
        </w:rPr>
        <w:t>5</w:t>
      </w:r>
    </w:p>
    <w:p w14:paraId="05EAF836" w14:textId="77777777" w:rsidR="004F6F92" w:rsidRPr="004F6F92" w:rsidRDefault="004F6F92" w:rsidP="004F6F92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kern w:val="0"/>
          <w:szCs w:val="28"/>
          <w14:ligatures w14:val="none"/>
        </w:rPr>
      </w:pPr>
    </w:p>
    <w:p w14:paraId="2240E1D2" w14:textId="77777777" w:rsidR="004F6F92" w:rsidRPr="004F6F92" w:rsidRDefault="004F6F92" w:rsidP="004F6F92">
      <w:pPr>
        <w:spacing w:after="0"/>
        <w:ind w:left="106" w:right="142"/>
        <w:jc w:val="both"/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«Об утверждении Положения жилищной комиссии и состава жилищной комиссии при администрации сельского поселения Шалушка Чегемского муниципального района К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абардино-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алкарской 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еспублики»</w:t>
      </w:r>
    </w:p>
    <w:p w14:paraId="2E240397" w14:textId="77777777" w:rsidR="004F6F92" w:rsidRPr="004F6F92" w:rsidRDefault="004F6F92" w:rsidP="004F6F92">
      <w:pPr>
        <w:spacing w:after="225"/>
        <w:ind w:left="106" w:right="139" w:firstLine="508"/>
        <w:jc w:val="center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</w:p>
    <w:p w14:paraId="36AA8A94" w14:textId="77777777" w:rsidR="004F6F92" w:rsidRDefault="004F6F92" w:rsidP="004F6F92">
      <w:pPr>
        <w:spacing w:after="0"/>
        <w:ind w:left="106" w:right="139" w:firstLine="508"/>
        <w:jc w:val="both"/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 xml:space="preserve">Руководствуясь Жилищным кодексом Российской Федерации от 29.12.2004 № 188-ФЗ, Федеральным законом от 06.10.2003 № 131-ФЗ «Об общих принципах организации местного самоуправления в Российской Федерации», Уставом сельское поселение Шалушка Чегемского муниципального района 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абардино-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алкарской 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еспублики</w:t>
      </w: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 xml:space="preserve">, администрация </w:t>
      </w:r>
      <w:proofErr w:type="spellStart"/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 xml:space="preserve"> </w:t>
      </w:r>
    </w:p>
    <w:p w14:paraId="4793179F" w14:textId="77777777" w:rsidR="004F6F92" w:rsidRPr="004F6F92" w:rsidRDefault="004F6F92" w:rsidP="004F6F92">
      <w:pPr>
        <w:spacing w:after="0"/>
        <w:ind w:left="106" w:right="139" w:firstLine="508"/>
        <w:jc w:val="both"/>
        <w:rPr>
          <w:rFonts w:eastAsia="Lucida Sans Unicode" w:cs="Times New Roman"/>
          <w:b/>
          <w:bCs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>постановляет:</w:t>
      </w:r>
    </w:p>
    <w:p w14:paraId="70FE1004" w14:textId="77777777" w:rsidR="004F6F92" w:rsidRPr="004F6F92" w:rsidRDefault="004F6F92" w:rsidP="004F6F92">
      <w:pPr>
        <w:spacing w:after="0"/>
        <w:ind w:right="139" w:firstLine="792"/>
        <w:jc w:val="both"/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 xml:space="preserve">1. Утвердить Положение о жилищной комиссии при администрации сельского поселения Шалушка Чегемского муниципального района 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абардино-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алкарской </w:t>
      </w:r>
      <w:proofErr w:type="gramStart"/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еспублики</w:t>
      </w: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 xml:space="preserve"> </w:t>
      </w:r>
      <w:r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 xml:space="preserve"> </w:t>
      </w: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>(</w:t>
      </w:r>
      <w:proofErr w:type="gramEnd"/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>приложение № 1).</w:t>
      </w:r>
    </w:p>
    <w:p w14:paraId="5DB960D0" w14:textId="77777777" w:rsidR="004F6F92" w:rsidRPr="004F6F92" w:rsidRDefault="004F6F92" w:rsidP="004F6F92">
      <w:pPr>
        <w:spacing w:after="0"/>
        <w:ind w:left="106" w:right="139" w:firstLine="508"/>
        <w:jc w:val="both"/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 xml:space="preserve">2. Утвердить состав жилищно-бытовой комиссии при   администрации сельского поселения Шалушка Чегемского муниципального района 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абардино-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Б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алкарской 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еспублики</w:t>
      </w:r>
      <w:r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 xml:space="preserve"> </w:t>
      </w: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>(приложение № 2).</w:t>
      </w:r>
    </w:p>
    <w:p w14:paraId="2BC3F30A" w14:textId="77777777" w:rsidR="004F6F92" w:rsidRPr="004F6F92" w:rsidRDefault="004F6F92" w:rsidP="004F6F92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kern w:val="0"/>
          <w:szCs w:val="28"/>
          <w:lang w:eastAsia="ru-RU"/>
          <w14:ligatures w14:val="none"/>
        </w:rPr>
        <w:t>3.</w:t>
      </w:r>
      <w:r w:rsidRPr="004F6F92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Настоящее постановление разместить на официальном сайте местной администрации </w:t>
      </w:r>
      <w:proofErr w:type="spellStart"/>
      <w:r w:rsidRPr="004F6F92">
        <w:rPr>
          <w:rFonts w:eastAsia="Times New Roman" w:cs="Times New Roman"/>
          <w:kern w:val="0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Чегемского муниципального района в информационно телекоммуникационной сети «Интернет».</w:t>
      </w:r>
    </w:p>
    <w:p w14:paraId="174F9A8E" w14:textId="77777777" w:rsidR="004F6F92" w:rsidRPr="004F6F92" w:rsidRDefault="004F6F92" w:rsidP="004F6F92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kern w:val="0"/>
          <w:szCs w:val="28"/>
          <w:lang w:eastAsia="ru-RU"/>
          <w14:ligatures w14:val="none"/>
        </w:rPr>
        <w:t>4.</w:t>
      </w:r>
      <w:r w:rsidRPr="004F6F92"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>Контроль за выполнением настоящего оставляю за собой.</w:t>
      </w:r>
    </w:p>
    <w:p w14:paraId="63E8FDD8" w14:textId="77777777" w:rsidR="004F6F92" w:rsidRPr="004F6F92" w:rsidRDefault="004F6F92" w:rsidP="004F6F92">
      <w:pPr>
        <w:spacing w:after="0"/>
        <w:ind w:right="139"/>
        <w:jc w:val="both"/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</w:pPr>
    </w:p>
    <w:p w14:paraId="7C5F3383" w14:textId="77777777" w:rsidR="004F6F92" w:rsidRDefault="004F6F92" w:rsidP="004F6F92">
      <w:pPr>
        <w:spacing w:after="0"/>
        <w:jc w:val="both"/>
        <w:rPr>
          <w:rFonts w:eastAsia="Calibri" w:cs="Times New Roman"/>
          <w:color w:val="000000"/>
          <w:kern w:val="1"/>
          <w:szCs w:val="28"/>
          <w14:ligatures w14:val="none"/>
        </w:rPr>
      </w:pPr>
    </w:p>
    <w:p w14:paraId="6B4825F1" w14:textId="77777777" w:rsidR="004F6F92" w:rsidRDefault="004F6F92" w:rsidP="004F6F92">
      <w:pPr>
        <w:spacing w:after="0"/>
        <w:jc w:val="both"/>
        <w:rPr>
          <w:rFonts w:eastAsia="Calibri" w:cs="Times New Roman"/>
          <w:color w:val="000000"/>
          <w:kern w:val="1"/>
          <w:szCs w:val="28"/>
          <w14:ligatures w14:val="none"/>
        </w:rPr>
      </w:pPr>
    </w:p>
    <w:p w14:paraId="49E48A68" w14:textId="77777777" w:rsidR="004F6F92" w:rsidRDefault="004F6F92" w:rsidP="004F6F92">
      <w:pPr>
        <w:spacing w:after="0"/>
        <w:jc w:val="both"/>
        <w:rPr>
          <w:rFonts w:eastAsia="Calibri" w:cs="Times New Roman"/>
          <w:color w:val="000000"/>
          <w:kern w:val="1"/>
          <w:szCs w:val="28"/>
          <w14:ligatures w14:val="none"/>
        </w:rPr>
      </w:pPr>
    </w:p>
    <w:p w14:paraId="5F9E9B5C" w14:textId="77777777" w:rsidR="004F6F92" w:rsidRPr="004F6F92" w:rsidRDefault="004F6F92" w:rsidP="004F6F92">
      <w:pPr>
        <w:spacing w:after="0"/>
        <w:jc w:val="both"/>
        <w:rPr>
          <w:rFonts w:eastAsia="Calibri" w:cs="Times New Roman"/>
          <w:color w:val="000000"/>
          <w:kern w:val="1"/>
          <w:szCs w:val="28"/>
          <w14:ligatures w14:val="none"/>
        </w:rPr>
      </w:pPr>
      <w:r w:rsidRPr="004F6F92">
        <w:rPr>
          <w:rFonts w:eastAsia="Calibri" w:cs="Times New Roman"/>
          <w:color w:val="000000"/>
          <w:kern w:val="1"/>
          <w:szCs w:val="28"/>
          <w14:ligatures w14:val="none"/>
        </w:rPr>
        <w:t>Глава администрации</w:t>
      </w:r>
    </w:p>
    <w:p w14:paraId="62BB019F" w14:textId="77777777" w:rsidR="004F6F92" w:rsidRDefault="004F6F92" w:rsidP="004F6F92">
      <w:pPr>
        <w:spacing w:after="0"/>
        <w:jc w:val="both"/>
        <w:rPr>
          <w:rFonts w:eastAsia="Calibri" w:cs="Times New Roman"/>
          <w:color w:val="000000"/>
          <w:kern w:val="1"/>
          <w:szCs w:val="28"/>
          <w14:ligatures w14:val="none"/>
        </w:rPr>
      </w:pPr>
      <w:proofErr w:type="spellStart"/>
      <w:r w:rsidRPr="004F6F92">
        <w:rPr>
          <w:rFonts w:eastAsia="Calibri" w:cs="Times New Roman"/>
          <w:color w:val="000000"/>
          <w:kern w:val="1"/>
          <w:szCs w:val="28"/>
          <w14:ligatures w14:val="none"/>
        </w:rPr>
        <w:t>с.п.Шалушка</w:t>
      </w:r>
      <w:proofErr w:type="spellEnd"/>
      <w:r w:rsidRPr="004F6F92">
        <w:rPr>
          <w:rFonts w:eastAsia="Calibri" w:cs="Times New Roman"/>
          <w:color w:val="000000"/>
          <w:kern w:val="1"/>
          <w:szCs w:val="28"/>
          <w14:ligatures w14:val="none"/>
        </w:rPr>
        <w:t xml:space="preserve">              </w:t>
      </w:r>
      <w:r>
        <w:rPr>
          <w:rFonts w:eastAsia="Calibri" w:cs="Times New Roman"/>
          <w:color w:val="000000"/>
          <w:kern w:val="1"/>
          <w:szCs w:val="28"/>
          <w14:ligatures w14:val="none"/>
        </w:rPr>
        <w:t xml:space="preserve">             </w:t>
      </w:r>
      <w:r w:rsidRPr="004F6F92">
        <w:rPr>
          <w:rFonts w:eastAsia="Calibri" w:cs="Times New Roman"/>
          <w:color w:val="000000"/>
          <w:kern w:val="1"/>
          <w:szCs w:val="28"/>
          <w14:ligatures w14:val="none"/>
        </w:rPr>
        <w:t xml:space="preserve">                                                                    </w:t>
      </w:r>
      <w:proofErr w:type="spellStart"/>
      <w:r w:rsidRPr="004F6F92">
        <w:rPr>
          <w:rFonts w:eastAsia="Calibri" w:cs="Times New Roman"/>
          <w:color w:val="000000"/>
          <w:kern w:val="1"/>
          <w:szCs w:val="28"/>
          <w14:ligatures w14:val="none"/>
        </w:rPr>
        <w:t>А.А.Керефов</w:t>
      </w:r>
      <w:proofErr w:type="spellEnd"/>
    </w:p>
    <w:p w14:paraId="3B3A0B80" w14:textId="77777777" w:rsidR="004F6F92" w:rsidRDefault="004F6F92" w:rsidP="004F6F92">
      <w:pPr>
        <w:spacing w:after="0"/>
        <w:jc w:val="both"/>
        <w:rPr>
          <w:rFonts w:eastAsia="Calibri" w:cs="Times New Roman"/>
          <w:color w:val="000000"/>
          <w:kern w:val="1"/>
          <w:szCs w:val="28"/>
          <w14:ligatures w14:val="none"/>
        </w:rPr>
      </w:pPr>
    </w:p>
    <w:p w14:paraId="3CD80611" w14:textId="77777777" w:rsidR="004F6F92" w:rsidRDefault="004F6F92" w:rsidP="004F6F92">
      <w:pPr>
        <w:spacing w:after="0"/>
        <w:jc w:val="both"/>
        <w:rPr>
          <w:rFonts w:eastAsia="Calibri" w:cs="Times New Roman"/>
          <w:color w:val="000000"/>
          <w:kern w:val="1"/>
          <w:szCs w:val="28"/>
          <w14:ligatures w14:val="none"/>
        </w:rPr>
      </w:pPr>
    </w:p>
    <w:p w14:paraId="466D887A" w14:textId="77777777" w:rsidR="004F6F92" w:rsidRDefault="004F6F92" w:rsidP="004F6F92">
      <w:pPr>
        <w:spacing w:after="0"/>
        <w:jc w:val="both"/>
        <w:rPr>
          <w:rFonts w:eastAsia="Calibri" w:cs="Times New Roman"/>
          <w:color w:val="000000"/>
          <w:kern w:val="1"/>
          <w:szCs w:val="28"/>
          <w14:ligatures w14:val="none"/>
        </w:rPr>
      </w:pPr>
    </w:p>
    <w:p w14:paraId="7319830A" w14:textId="77777777" w:rsidR="004F6F92" w:rsidRDefault="004F6F92" w:rsidP="004F6F92">
      <w:pPr>
        <w:spacing w:after="0"/>
        <w:jc w:val="both"/>
        <w:rPr>
          <w:rFonts w:eastAsia="Calibri" w:cs="Times New Roman"/>
          <w:color w:val="000000"/>
          <w:kern w:val="1"/>
          <w:szCs w:val="28"/>
          <w14:ligatures w14:val="none"/>
        </w:rPr>
      </w:pPr>
    </w:p>
    <w:p w14:paraId="34C504DA" w14:textId="77777777" w:rsidR="004F6F92" w:rsidRPr="004F6F92" w:rsidRDefault="004F6F92" w:rsidP="004F6F92">
      <w:pPr>
        <w:spacing w:after="0"/>
        <w:jc w:val="right"/>
        <w:rPr>
          <w:rFonts w:cs="Times New Roman"/>
          <w:kern w:val="0"/>
          <w:sz w:val="24"/>
          <w:szCs w:val="24"/>
          <w14:ligatures w14:val="none"/>
        </w:rPr>
      </w:pPr>
      <w:r w:rsidRPr="004F6F92">
        <w:rPr>
          <w:rFonts w:cs="Times New Roman"/>
          <w:kern w:val="0"/>
          <w:sz w:val="24"/>
          <w:szCs w:val="24"/>
          <w14:ligatures w14:val="none"/>
        </w:rPr>
        <w:lastRenderedPageBreak/>
        <w:t xml:space="preserve">                                                                                                                        </w:t>
      </w:r>
      <w:r w:rsidRPr="004F6F92">
        <w:rPr>
          <w:rFonts w:cs="Times New Roman"/>
          <w:kern w:val="0"/>
          <w:sz w:val="20"/>
          <w:szCs w:val="20"/>
          <w14:ligatures w14:val="none"/>
        </w:rPr>
        <w:t>Приложение 1</w:t>
      </w:r>
    </w:p>
    <w:p w14:paraId="05580088" w14:textId="77777777" w:rsidR="004F6F92" w:rsidRPr="004F6F92" w:rsidRDefault="004F6F92" w:rsidP="004F6F92">
      <w:pPr>
        <w:spacing w:after="0"/>
        <w:jc w:val="right"/>
        <w:rPr>
          <w:rFonts w:cs="Times New Roman"/>
          <w:kern w:val="0"/>
          <w:sz w:val="20"/>
          <w:szCs w:val="20"/>
          <w14:ligatures w14:val="none"/>
        </w:rPr>
      </w:pPr>
      <w:r w:rsidRPr="004F6F92">
        <w:rPr>
          <w:rFonts w:cs="Times New Roman"/>
          <w:kern w:val="0"/>
          <w:sz w:val="20"/>
          <w:szCs w:val="20"/>
          <w14:ligatures w14:val="none"/>
        </w:rPr>
        <w:t xml:space="preserve"> Утвержден </w:t>
      </w:r>
    </w:p>
    <w:p w14:paraId="1C191303" w14:textId="77777777" w:rsidR="004F6F92" w:rsidRPr="004F6F92" w:rsidRDefault="004F6F92" w:rsidP="004F6F92">
      <w:pPr>
        <w:spacing w:after="0"/>
        <w:jc w:val="right"/>
        <w:rPr>
          <w:rFonts w:cs="Times New Roman"/>
          <w:kern w:val="0"/>
          <w:sz w:val="20"/>
          <w:szCs w:val="20"/>
          <w14:ligatures w14:val="none"/>
        </w:rPr>
      </w:pPr>
      <w:r w:rsidRPr="004F6F92">
        <w:rPr>
          <w:rFonts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постановлением главы администрации</w:t>
      </w:r>
    </w:p>
    <w:p w14:paraId="08FB1703" w14:textId="77777777" w:rsidR="004F6F92" w:rsidRPr="004F6F92" w:rsidRDefault="004F6F92" w:rsidP="004F6F92">
      <w:pPr>
        <w:spacing w:after="0"/>
        <w:jc w:val="right"/>
        <w:rPr>
          <w:rFonts w:cs="Times New Roman"/>
          <w:kern w:val="0"/>
          <w:sz w:val="20"/>
          <w:szCs w:val="20"/>
          <w14:ligatures w14:val="none"/>
        </w:rPr>
      </w:pPr>
      <w:r w:rsidRPr="004F6F92">
        <w:rPr>
          <w:rFonts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сельского поселения Шалушка </w:t>
      </w:r>
    </w:p>
    <w:p w14:paraId="23AE750E" w14:textId="77777777" w:rsidR="004F6F92" w:rsidRPr="004F6F92" w:rsidRDefault="004F6F92" w:rsidP="004F6F92">
      <w:pPr>
        <w:spacing w:after="0"/>
        <w:jc w:val="right"/>
        <w:rPr>
          <w:rFonts w:cs="Times New Roman"/>
          <w:kern w:val="0"/>
          <w:sz w:val="20"/>
          <w:szCs w:val="20"/>
          <w14:ligatures w14:val="none"/>
        </w:rPr>
      </w:pPr>
      <w:r w:rsidRPr="004F6F92">
        <w:rPr>
          <w:rFonts w:cs="Times New Roman"/>
          <w:kern w:val="0"/>
          <w:sz w:val="20"/>
          <w:szCs w:val="20"/>
          <w14:ligatures w14:val="none"/>
        </w:rPr>
        <w:t>Чегемского муниципального района</w:t>
      </w:r>
    </w:p>
    <w:p w14:paraId="76CD5EF1" w14:textId="77777777" w:rsidR="004F6F92" w:rsidRPr="004F6F92" w:rsidRDefault="004F6F92" w:rsidP="004F6F92">
      <w:pPr>
        <w:spacing w:after="0"/>
        <w:jc w:val="right"/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</w:pPr>
      <w:r w:rsidRPr="004F6F92">
        <w:rPr>
          <w:rFonts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от 18.08.2023г. № </w:t>
      </w:r>
      <w:r w:rsidRPr="004F6F92">
        <w:rPr>
          <w:rFonts w:cs="Times New Roman"/>
          <w:kern w:val="0"/>
          <w:sz w:val="20"/>
          <w:szCs w:val="20"/>
          <w:u w:val="single"/>
          <w14:ligatures w14:val="none"/>
        </w:rPr>
        <w:t>26</w:t>
      </w:r>
      <w:r>
        <w:rPr>
          <w:rFonts w:cs="Times New Roman"/>
          <w:kern w:val="0"/>
          <w:sz w:val="20"/>
          <w:szCs w:val="20"/>
          <w:u w:val="single"/>
          <w14:ligatures w14:val="none"/>
        </w:rPr>
        <w:t>5</w:t>
      </w:r>
    </w:p>
    <w:p w14:paraId="3FC040FB" w14:textId="77777777" w:rsidR="004F6F92" w:rsidRPr="004F6F92" w:rsidRDefault="004F6F92" w:rsidP="004F6F92">
      <w:pPr>
        <w:spacing w:after="225" w:line="251" w:lineRule="auto"/>
        <w:ind w:right="139"/>
        <w:jc w:val="both"/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</w:t>
      </w:r>
    </w:p>
    <w:p w14:paraId="4D89B9B8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eastAsia="Times New Roman" w:cs="Times New Roman"/>
          <w:bCs/>
          <w:color w:val="000080"/>
          <w:kern w:val="0"/>
          <w:szCs w:val="28"/>
          <w:lang w:eastAsia="ru-RU"/>
          <w14:ligatures w14:val="none"/>
        </w:rPr>
      </w:pPr>
    </w:p>
    <w:p w14:paraId="37A6AE32" w14:textId="77777777" w:rsidR="004F6F92" w:rsidRPr="004F6F92" w:rsidRDefault="004F6F92" w:rsidP="004F6F92">
      <w:pPr>
        <w:jc w:val="center"/>
        <w:rPr>
          <w:bCs/>
          <w:lang w:eastAsia="ru-RU"/>
        </w:rPr>
      </w:pPr>
      <w:r w:rsidRPr="004F6F92">
        <w:rPr>
          <w:lang w:eastAsia="ru-RU"/>
        </w:rPr>
        <w:t>ПОЛОЖЕНИЕ</w:t>
      </w:r>
    </w:p>
    <w:p w14:paraId="107592A7" w14:textId="77777777" w:rsidR="004F6F92" w:rsidRPr="004F6F92" w:rsidRDefault="004F6F92" w:rsidP="004F6F92">
      <w:pPr>
        <w:jc w:val="center"/>
        <w:rPr>
          <w:bCs/>
          <w:lang w:eastAsia="ru-RU"/>
        </w:rPr>
      </w:pPr>
      <w:r w:rsidRPr="004F6F92">
        <w:rPr>
          <w:lang w:eastAsia="ru-RU"/>
        </w:rPr>
        <w:t>о жилищной комиссии сельского поселения Шалушка</w:t>
      </w:r>
      <w:r>
        <w:rPr>
          <w:lang w:eastAsia="ru-RU"/>
        </w:rPr>
        <w:t xml:space="preserve"> </w:t>
      </w:r>
      <w:proofErr w:type="spellStart"/>
      <w:r>
        <w:rPr>
          <w:szCs w:val="28"/>
        </w:rPr>
        <w:t>Шалушка</w:t>
      </w:r>
      <w:proofErr w:type="spellEnd"/>
      <w:r w:rsidRPr="00647AAC">
        <w:rPr>
          <w:szCs w:val="28"/>
        </w:rPr>
        <w:t xml:space="preserve"> Чегемского муниципального района</w:t>
      </w:r>
      <w:r>
        <w:rPr>
          <w:szCs w:val="28"/>
        </w:rPr>
        <w:t xml:space="preserve"> </w:t>
      </w:r>
      <w:r w:rsidRPr="00647AAC">
        <w:rPr>
          <w:szCs w:val="28"/>
        </w:rPr>
        <w:t>Кабардино-Балкарской Республики</w:t>
      </w:r>
    </w:p>
    <w:p w14:paraId="0987C605" w14:textId="77777777" w:rsidR="004F6F92" w:rsidRPr="004F6F92" w:rsidRDefault="004F6F92" w:rsidP="004F6F92">
      <w:pPr>
        <w:spacing w:after="0"/>
        <w:ind w:firstLine="508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38C46DE2" w14:textId="77777777" w:rsidR="004F6F92" w:rsidRPr="004F6F92" w:rsidRDefault="004F6F92" w:rsidP="004F6F92">
      <w:pPr>
        <w:spacing w:after="0"/>
        <w:ind w:firstLine="708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1. Общие положения</w:t>
      </w:r>
    </w:p>
    <w:p w14:paraId="62B83630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1.1. Жилищная комиссия сельского поселения Шалушка </w:t>
      </w:r>
      <w:r w:rsidRPr="00647AAC">
        <w:rPr>
          <w:szCs w:val="28"/>
        </w:rPr>
        <w:t>Чегемского муниципального района</w:t>
      </w:r>
      <w:r>
        <w:rPr>
          <w:szCs w:val="28"/>
        </w:rPr>
        <w:t xml:space="preserve"> </w:t>
      </w:r>
      <w:r w:rsidRPr="00647AAC">
        <w:rPr>
          <w:szCs w:val="28"/>
        </w:rPr>
        <w:t>Кабардино-Балкарской Республики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(далее – Комиссия) является постоянно действующим коллегиальным органом.</w:t>
      </w:r>
    </w:p>
    <w:p w14:paraId="5003CD64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1.2. Состав комиссии утверждается постановлением администрации сельского поселения Шалушка Чегемского муниципального района </w:t>
      </w:r>
      <w:r>
        <w:rPr>
          <w:szCs w:val="28"/>
        </w:rPr>
        <w:t>Кабардино</w:t>
      </w:r>
      <w:r w:rsidRPr="00647AAC">
        <w:rPr>
          <w:szCs w:val="28"/>
        </w:rPr>
        <w:t>-Балкарской Республики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3CEB5C21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1.3. Комиссия в своей деятельности руководствуется Жилищным кодексом Российской Федерации, нормативными актами Правительства Российской Федерации и Правительства Кабардино-Балкарской Республики, решениями Совета депутатов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ельского поселения Шалушка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647AAC">
        <w:rPr>
          <w:szCs w:val="28"/>
        </w:rPr>
        <w:t>Чегемского муниципального района</w:t>
      </w:r>
      <w:r>
        <w:rPr>
          <w:szCs w:val="28"/>
        </w:rPr>
        <w:t xml:space="preserve"> </w:t>
      </w:r>
      <w:r w:rsidRPr="00647AAC">
        <w:rPr>
          <w:szCs w:val="28"/>
        </w:rPr>
        <w:t>Кабардино-Балкарской Республики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, постановлениями и распоряжениями администрации 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ельского поселения Шалушка </w:t>
      </w:r>
      <w:r w:rsidRPr="00647AAC">
        <w:rPr>
          <w:szCs w:val="28"/>
        </w:rPr>
        <w:t>Чегемского муниципального района</w:t>
      </w:r>
      <w:r>
        <w:rPr>
          <w:szCs w:val="28"/>
        </w:rPr>
        <w:t xml:space="preserve"> </w:t>
      </w:r>
      <w:r w:rsidRPr="00647AAC">
        <w:rPr>
          <w:szCs w:val="28"/>
        </w:rPr>
        <w:t>Кабардино-Балкарской Республики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и настоящим Положением.</w:t>
      </w:r>
    </w:p>
    <w:p w14:paraId="2C3A3FEC" w14:textId="77777777" w:rsidR="004F6F92" w:rsidRPr="004F6F92" w:rsidRDefault="004F6F92" w:rsidP="004F6F92">
      <w:pPr>
        <w:tabs>
          <w:tab w:val="left" w:pos="0"/>
        </w:tabs>
        <w:spacing w:after="0"/>
        <w:ind w:firstLine="708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2. Полномочия, права и обязанности Комиссии</w:t>
      </w:r>
    </w:p>
    <w:p w14:paraId="51B303B8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2.1. Комиссия рассматривает вопросы, возникающие при ведении учета граждан, нуждающихся в предоставлении жилых помещений и улучшении жилищных условий.</w:t>
      </w:r>
    </w:p>
    <w:p w14:paraId="5BA29284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2.2. К полномочиям Комиссии относится:</w:t>
      </w:r>
    </w:p>
    <w:p w14:paraId="06DBC8A5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рассмотрение заявлений и документов, представляемых гражданами для постановки на учёт в качестве нуждающихся в жилых помещениях или в улучшении жилищных условий, и принятие решений о возможности постановки на учёт, либо отказе;</w:t>
      </w:r>
    </w:p>
    <w:p w14:paraId="38AD0AA1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принятие решений о снятии граждан с учёта в качестве, нуждающихся в жилых помещениях или в улучшении жилищных условий.</w:t>
      </w:r>
    </w:p>
    <w:p w14:paraId="617D8E2A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2.3.  В целях принятия обоснованного решения Комиссия имеет право:</w:t>
      </w:r>
    </w:p>
    <w:p w14:paraId="28C3CCA2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обследовать жилищные условия заявителя с последующим составлением акта обследования (приложение);</w:t>
      </w:r>
    </w:p>
    <w:p w14:paraId="7A8E217D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приглашать на заседание Комиссии заявителей и членов их семей;</w:t>
      </w:r>
    </w:p>
    <w:p w14:paraId="39A7B2EB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запрашивать, в случае необходимости, дополнительные документы от заявителей, предприятий и учреждений.</w:t>
      </w:r>
    </w:p>
    <w:p w14:paraId="7187BA9C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2.4. Комиссия обязана рассматривать заявления граждан и давать ответы в установленные законом сроки, в случае необходимости запросов дополнительных 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документов и материалов, извещать об этом заявителей. Принимаемые Комиссией решения должны соответствовать требованиям действующего законодательства РФ,</w:t>
      </w:r>
    </w:p>
    <w:p w14:paraId="7F0ED952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2.5. Решения Комиссии являются рекомендательными для принятия правовых актов администрацией сельского поселения Шалушка</w:t>
      </w:r>
      <w: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Pr="00647AAC">
        <w:rPr>
          <w:szCs w:val="28"/>
        </w:rPr>
        <w:t>Чегемского муниципального района</w:t>
      </w:r>
      <w:r>
        <w:rPr>
          <w:szCs w:val="28"/>
        </w:rPr>
        <w:t xml:space="preserve"> </w:t>
      </w:r>
      <w:r w:rsidRPr="00647AAC">
        <w:rPr>
          <w:szCs w:val="28"/>
        </w:rPr>
        <w:t>Кабардино-Балкарской Республики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 Решения Комиссии доводятся до сведения граждан и реализуются только после издания правового акта администрации поселения Шалушка</w:t>
      </w:r>
      <w:r w:rsidRPr="004F6F92">
        <w:rPr>
          <w:szCs w:val="28"/>
        </w:rPr>
        <w:t xml:space="preserve"> </w:t>
      </w:r>
      <w:r w:rsidRPr="00647AAC">
        <w:rPr>
          <w:szCs w:val="28"/>
        </w:rPr>
        <w:t>Чегемского муниципального района</w:t>
      </w:r>
      <w:r>
        <w:rPr>
          <w:szCs w:val="28"/>
        </w:rPr>
        <w:t xml:space="preserve"> </w:t>
      </w:r>
      <w:r w:rsidRPr="00647AAC">
        <w:rPr>
          <w:szCs w:val="28"/>
        </w:rPr>
        <w:t>Кабардино-Балкарской Республики</w:t>
      </w: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77B4194B" w14:textId="77777777" w:rsidR="004F6F92" w:rsidRPr="004F6F92" w:rsidRDefault="004F6F92" w:rsidP="004F6F92">
      <w:pPr>
        <w:tabs>
          <w:tab w:val="left" w:pos="0"/>
        </w:tabs>
        <w:spacing w:after="0"/>
        <w:ind w:firstLine="708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3. Порядок работы комиссии.</w:t>
      </w:r>
    </w:p>
    <w:p w14:paraId="533B51D9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3.1. Заседания комиссии проводятся по мере необходимости, но не реже одного раза в квартал и считаются правомочными, если на них присутствуют не менее половины членов Комиссии.</w:t>
      </w:r>
    </w:p>
    <w:p w14:paraId="25BFD890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3.2. Вопросы на рассмотрение Комиссии вносятся Главой поселения,</w:t>
      </w:r>
    </w:p>
    <w:p w14:paraId="4BE3C0E9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3.3. Распределение обязанностей между членами Комиссии.</w:t>
      </w:r>
    </w:p>
    <w:p w14:paraId="7B6C981D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3.3.1. Председатель Комиссии:</w:t>
      </w:r>
    </w:p>
    <w:p w14:paraId="101478D7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созывает заседание Комиссии;</w:t>
      </w:r>
    </w:p>
    <w:p w14:paraId="7C6C7D95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даёт поручения членам Комиссии;</w:t>
      </w:r>
    </w:p>
    <w:p w14:paraId="691AC725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председательствует на заседании Комиссии;</w:t>
      </w:r>
    </w:p>
    <w:p w14:paraId="4356C6C2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знакомит жилищную Комиссию с действующими нормативно-правовыми актами, регулирующими вопросы, находящиеся в ведении Комиссии;</w:t>
      </w:r>
    </w:p>
    <w:p w14:paraId="7313E507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обеспечивает правовое обоснование принятых Комиссией решений и их соответствие действующему законодательству РФ.</w:t>
      </w:r>
    </w:p>
    <w:p w14:paraId="5D46349A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3.3.2. Секретарь Комиссии:</w:t>
      </w:r>
    </w:p>
    <w:p w14:paraId="695CE9E9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организует подготовку необходимых материалов к заседанию;</w:t>
      </w:r>
    </w:p>
    <w:p w14:paraId="2C86740D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ведёт протоколы заседаний Комиссии;</w:t>
      </w:r>
    </w:p>
    <w:p w14:paraId="3D1ED97C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- оповещает членов комиссии, а также приглашенных о месте и времени заседания Комиссии.</w:t>
      </w:r>
    </w:p>
    <w:p w14:paraId="638A3DD1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3.3. По итогам заседания в отношении рассматриваемого вопроса Комиссия может принять одно из следующих мотивированных решений: об удовлетворении заявления; об отказе в удовлетворении заявления; об отложении вопроса в связи с необходимостью доработки или запроса дополнительных документов.</w:t>
      </w:r>
    </w:p>
    <w:p w14:paraId="4972579D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3.4. Решения Комиссии принимаются простым большинством голосов присутствующих на заседании членов Комиссии, включая секретаря Комиссии. В случае равенства голосов председательствующий на заседании имеет право решающего голоса.</w:t>
      </w:r>
    </w:p>
    <w:p w14:paraId="4297EFF6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3.5. На заседании Комиссии секретарём ведётся протокол, который подписывается председателем и секретарём Комиссии.</w:t>
      </w:r>
    </w:p>
    <w:p w14:paraId="59DD869C" w14:textId="77777777" w:rsidR="004F6F92" w:rsidRPr="004F6F92" w:rsidRDefault="004F6F92" w:rsidP="004F6F92">
      <w:pPr>
        <w:tabs>
          <w:tab w:val="left" w:pos="0"/>
        </w:tabs>
        <w:spacing w:after="0"/>
        <w:ind w:firstLine="508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3.6. Протоколы, решения и иная документация Комиссии хранится у секретаря Комиссии.</w:t>
      </w:r>
    </w:p>
    <w:p w14:paraId="2281EB23" w14:textId="77777777" w:rsidR="004F6F92" w:rsidRPr="004F6F92" w:rsidRDefault="004F6F92" w:rsidP="004F6F92">
      <w:pPr>
        <w:spacing w:after="0"/>
        <w:ind w:firstLine="508"/>
        <w:jc w:val="center"/>
        <w:rPr>
          <w:rFonts w:eastAsia="Lucida Sans Unicode" w:cs="Times New Roman"/>
          <w:b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b/>
          <w:color w:val="000000"/>
          <w:kern w:val="1"/>
          <w:szCs w:val="28"/>
          <w:lang w:eastAsia="ru-RU"/>
          <w14:ligatures w14:val="none"/>
        </w:rPr>
        <w:t>4. Конфиденциальность</w:t>
      </w:r>
    </w:p>
    <w:p w14:paraId="6D2656BC" w14:textId="77777777" w:rsidR="004F6F92" w:rsidRPr="004F6F92" w:rsidRDefault="004F6F92" w:rsidP="004F6F92">
      <w:pPr>
        <w:spacing w:after="0"/>
        <w:ind w:firstLine="508"/>
        <w:jc w:val="both"/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>4.1. Вся информация, получаемая в ходе заседания Комиссии, является конфиденциальной и не подлежит разглашению третьим лицам.</w:t>
      </w:r>
    </w:p>
    <w:p w14:paraId="72DA4CE6" w14:textId="77777777" w:rsidR="004F6F92" w:rsidRPr="004F6F92" w:rsidRDefault="004F6F92" w:rsidP="004F6F92">
      <w:pPr>
        <w:spacing w:after="0"/>
        <w:ind w:firstLine="508"/>
        <w:jc w:val="both"/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 xml:space="preserve">4.2. Разглашение конфиденциальной информации, полученной в ходе заседания Комиссии, преследуется в соответствии с действующим </w:t>
      </w: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lastRenderedPageBreak/>
        <w:t>законодательством в области защиты прав граждан на неприкосновенность частной жизни, личную и семейную тайну, защиту своей чести и доброго имени, и защиту персональных данных.</w:t>
      </w:r>
    </w:p>
    <w:p w14:paraId="3BC51542" w14:textId="77777777" w:rsidR="004F6F92" w:rsidRPr="004F6F92" w:rsidRDefault="004F6F92" w:rsidP="004F6F92">
      <w:pPr>
        <w:spacing w:after="0"/>
        <w:ind w:firstLine="508"/>
        <w:jc w:val="center"/>
        <w:rPr>
          <w:rFonts w:eastAsia="Lucida Sans Unicode" w:cs="Times New Roman"/>
          <w:b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b/>
          <w:color w:val="000000"/>
          <w:kern w:val="1"/>
          <w:szCs w:val="28"/>
          <w:lang w:eastAsia="ru-RU"/>
          <w14:ligatures w14:val="none"/>
        </w:rPr>
        <w:t>5. Заключительные положения</w:t>
      </w:r>
    </w:p>
    <w:p w14:paraId="12CD48A4" w14:textId="77777777" w:rsidR="004F6F92" w:rsidRPr="004F6F92" w:rsidRDefault="004F6F92" w:rsidP="004F6F92">
      <w:pPr>
        <w:spacing w:after="0"/>
        <w:ind w:firstLine="508"/>
        <w:jc w:val="both"/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 xml:space="preserve">5.1. Настоящее Положение не имеет обратной силы и распространяет свое действие на правоотношения в области жилищного законодательства, возникшие в сельском поселении Шалушка </w:t>
      </w:r>
      <w:r w:rsidRPr="00647AAC">
        <w:rPr>
          <w:szCs w:val="28"/>
        </w:rPr>
        <w:t>Чегемского муниципального района</w:t>
      </w:r>
      <w:r>
        <w:rPr>
          <w:szCs w:val="28"/>
        </w:rPr>
        <w:t xml:space="preserve"> </w:t>
      </w:r>
      <w:r w:rsidRPr="00647AAC">
        <w:rPr>
          <w:szCs w:val="28"/>
        </w:rPr>
        <w:t>Кабардино-Балкарской Республики</w:t>
      </w: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 xml:space="preserve"> после утверждения настоящего Положения.</w:t>
      </w:r>
    </w:p>
    <w:p w14:paraId="68686FE0" w14:textId="77777777" w:rsidR="004F6F92" w:rsidRPr="004F6F92" w:rsidRDefault="004F6F92" w:rsidP="004F6F92">
      <w:pPr>
        <w:spacing w:after="0"/>
        <w:ind w:firstLine="508"/>
        <w:jc w:val="both"/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>Предложения по внесению изменений и дополнений в настоящее Положение вносятся соответствующим постановлением администрации сельского поселения Шалушка</w:t>
      </w:r>
      <w:r w:rsidRPr="004F6F92">
        <w:rPr>
          <w:szCs w:val="28"/>
        </w:rPr>
        <w:t xml:space="preserve"> </w:t>
      </w:r>
      <w:r w:rsidRPr="00647AAC">
        <w:rPr>
          <w:szCs w:val="28"/>
        </w:rPr>
        <w:t>Чегемского муниципального района</w:t>
      </w:r>
      <w:r>
        <w:rPr>
          <w:szCs w:val="28"/>
        </w:rPr>
        <w:t xml:space="preserve"> </w:t>
      </w:r>
      <w:r w:rsidRPr="00647AAC">
        <w:rPr>
          <w:szCs w:val="28"/>
        </w:rPr>
        <w:t>Кабардино-Балкарской Республики</w:t>
      </w:r>
      <w:r w:rsidRPr="004F6F92"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  <w:t>.</w:t>
      </w:r>
    </w:p>
    <w:p w14:paraId="0998DC57" w14:textId="77777777" w:rsidR="004F6F92" w:rsidRPr="004F6F92" w:rsidRDefault="004F6F92" w:rsidP="004F6F92">
      <w:pPr>
        <w:spacing w:after="225" w:line="251" w:lineRule="auto"/>
        <w:ind w:left="106" w:right="139" w:firstLine="508"/>
        <w:jc w:val="both"/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</w:pPr>
    </w:p>
    <w:p w14:paraId="4849A1AA" w14:textId="77777777" w:rsidR="004F6F92" w:rsidRPr="004F6F92" w:rsidRDefault="004F6F92" w:rsidP="004F6F92">
      <w:pPr>
        <w:spacing w:after="0" w:line="251" w:lineRule="auto"/>
        <w:ind w:right="13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4BCBC91B" w14:textId="77777777" w:rsidR="004F6F92" w:rsidRPr="004F6F92" w:rsidRDefault="004F6F92" w:rsidP="004F6F92">
      <w:pPr>
        <w:spacing w:after="0" w:line="251" w:lineRule="auto"/>
        <w:ind w:right="13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63EEDC2F" w14:textId="77777777" w:rsidR="004F6F92" w:rsidRPr="004F6F92" w:rsidRDefault="004F6F92" w:rsidP="004F6F92">
      <w:pPr>
        <w:spacing w:after="0" w:line="251" w:lineRule="auto"/>
        <w:ind w:right="13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D81ECEF" w14:textId="77777777" w:rsidR="004F6F92" w:rsidRPr="004F6F92" w:rsidRDefault="004F6F92" w:rsidP="004F6F92">
      <w:pPr>
        <w:spacing w:after="0" w:line="251" w:lineRule="auto"/>
        <w:ind w:right="13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5C6B824F" w14:textId="77777777" w:rsidR="004F6F92" w:rsidRPr="004F6F92" w:rsidRDefault="004F6F92" w:rsidP="004F6F92">
      <w:pPr>
        <w:spacing w:after="0" w:line="251" w:lineRule="auto"/>
        <w:ind w:right="139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37309B6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0F484C02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6398A7BD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7267F4A5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192148DE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2CF527EB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54092FD9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7F7D6AA0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09707151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39B7E733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5F2D60E6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6AEB3B6F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5D53F008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782C5385" w14:textId="77777777" w:rsid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578D15BE" w14:textId="77777777" w:rsidR="004F6F92" w:rsidRDefault="004F6F92" w:rsidP="004F6F92">
      <w:pPr>
        <w:spacing w:after="225" w:line="251" w:lineRule="auto"/>
        <w:ind w:right="139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5A8800C0" w14:textId="77777777" w:rsidR="004F6F92" w:rsidRDefault="004F6F92" w:rsidP="004F6F92">
      <w:pPr>
        <w:spacing w:after="225" w:line="251" w:lineRule="auto"/>
        <w:ind w:right="139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2E91A0B7" w14:textId="77777777" w:rsidR="004F6F92" w:rsidRPr="004F6F92" w:rsidRDefault="004F6F92" w:rsidP="004F6F92">
      <w:pPr>
        <w:spacing w:after="225" w:line="251" w:lineRule="auto"/>
        <w:ind w:left="106" w:right="139" w:firstLine="508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  <w:lang w:eastAsia="ru-RU"/>
          <w14:ligatures w14:val="none"/>
        </w:rPr>
      </w:pPr>
    </w:p>
    <w:p w14:paraId="23CF5397" w14:textId="77777777" w:rsidR="004F6F92" w:rsidRPr="004F6F92" w:rsidRDefault="004F6F92" w:rsidP="004F6F92">
      <w:pPr>
        <w:spacing w:after="0"/>
        <w:jc w:val="right"/>
        <w:rPr>
          <w:rFonts w:cs="Times New Roman"/>
          <w:kern w:val="0"/>
          <w:sz w:val="24"/>
          <w:szCs w:val="24"/>
          <w14:ligatures w14:val="none"/>
        </w:rPr>
      </w:pPr>
      <w:r w:rsidRPr="004F6F92">
        <w:rPr>
          <w:rFonts w:cs="Times New Roman"/>
          <w:kern w:val="0"/>
          <w:sz w:val="20"/>
          <w:szCs w:val="20"/>
          <w14:ligatures w14:val="none"/>
        </w:rPr>
        <w:lastRenderedPageBreak/>
        <w:t xml:space="preserve">Приложение </w:t>
      </w:r>
      <w:r>
        <w:rPr>
          <w:rFonts w:cs="Times New Roman"/>
          <w:kern w:val="0"/>
          <w:sz w:val="20"/>
          <w:szCs w:val="20"/>
          <w14:ligatures w14:val="none"/>
        </w:rPr>
        <w:t>2</w:t>
      </w:r>
    </w:p>
    <w:p w14:paraId="63C689CA" w14:textId="77777777" w:rsidR="004F6F92" w:rsidRPr="004F6F92" w:rsidRDefault="004F6F92" w:rsidP="004F6F92">
      <w:pPr>
        <w:spacing w:after="0"/>
        <w:jc w:val="right"/>
        <w:rPr>
          <w:rFonts w:cs="Times New Roman"/>
          <w:kern w:val="0"/>
          <w:sz w:val="20"/>
          <w:szCs w:val="20"/>
          <w14:ligatures w14:val="none"/>
        </w:rPr>
      </w:pPr>
      <w:r w:rsidRPr="004F6F92">
        <w:rPr>
          <w:rFonts w:cs="Times New Roman"/>
          <w:kern w:val="0"/>
          <w:sz w:val="20"/>
          <w:szCs w:val="20"/>
          <w14:ligatures w14:val="none"/>
        </w:rPr>
        <w:t xml:space="preserve"> Утвержден </w:t>
      </w:r>
    </w:p>
    <w:p w14:paraId="52A10497" w14:textId="77777777" w:rsidR="004F6F92" w:rsidRPr="004F6F92" w:rsidRDefault="004F6F92" w:rsidP="004F6F92">
      <w:pPr>
        <w:spacing w:after="0"/>
        <w:jc w:val="right"/>
        <w:rPr>
          <w:rFonts w:cs="Times New Roman"/>
          <w:kern w:val="0"/>
          <w:sz w:val="20"/>
          <w:szCs w:val="20"/>
          <w14:ligatures w14:val="none"/>
        </w:rPr>
      </w:pPr>
      <w:r w:rsidRPr="004F6F92">
        <w:rPr>
          <w:rFonts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постановлением главы администрации</w:t>
      </w:r>
    </w:p>
    <w:p w14:paraId="0639F884" w14:textId="77777777" w:rsidR="004F6F92" w:rsidRPr="004F6F92" w:rsidRDefault="004F6F92" w:rsidP="004F6F92">
      <w:pPr>
        <w:spacing w:after="0"/>
        <w:jc w:val="right"/>
        <w:rPr>
          <w:rFonts w:cs="Times New Roman"/>
          <w:kern w:val="0"/>
          <w:sz w:val="20"/>
          <w:szCs w:val="20"/>
          <w14:ligatures w14:val="none"/>
        </w:rPr>
      </w:pPr>
      <w:r w:rsidRPr="004F6F92">
        <w:rPr>
          <w:rFonts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сельского поселения Шалушка </w:t>
      </w:r>
    </w:p>
    <w:p w14:paraId="78FF8364" w14:textId="77777777" w:rsidR="004F6F92" w:rsidRPr="004F6F92" w:rsidRDefault="004F6F92" w:rsidP="004F6F92">
      <w:pPr>
        <w:spacing w:after="0"/>
        <w:jc w:val="right"/>
        <w:rPr>
          <w:rFonts w:cs="Times New Roman"/>
          <w:kern w:val="0"/>
          <w:sz w:val="20"/>
          <w:szCs w:val="20"/>
          <w14:ligatures w14:val="none"/>
        </w:rPr>
      </w:pPr>
      <w:r w:rsidRPr="004F6F92">
        <w:rPr>
          <w:rFonts w:cs="Times New Roman"/>
          <w:kern w:val="0"/>
          <w:sz w:val="20"/>
          <w:szCs w:val="20"/>
          <w14:ligatures w14:val="none"/>
        </w:rPr>
        <w:t>Чегемского муниципального района</w:t>
      </w:r>
    </w:p>
    <w:p w14:paraId="7D60904E" w14:textId="77777777" w:rsidR="004F6F92" w:rsidRPr="004F6F92" w:rsidRDefault="004F6F92" w:rsidP="004F6F92">
      <w:pPr>
        <w:spacing w:after="0"/>
        <w:jc w:val="right"/>
        <w:rPr>
          <w:rFonts w:eastAsia="Times New Roman" w:cs="Times New Roman"/>
          <w:kern w:val="0"/>
          <w:szCs w:val="28"/>
          <w:u w:val="single"/>
          <w:lang w:eastAsia="ru-RU"/>
          <w14:ligatures w14:val="none"/>
        </w:rPr>
      </w:pPr>
      <w:r w:rsidRPr="004F6F92">
        <w:rPr>
          <w:rFonts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от 18.08.2023г. № </w:t>
      </w:r>
      <w:r w:rsidRPr="004F6F92">
        <w:rPr>
          <w:rFonts w:cs="Times New Roman"/>
          <w:kern w:val="0"/>
          <w:sz w:val="20"/>
          <w:szCs w:val="20"/>
          <w:u w:val="single"/>
          <w14:ligatures w14:val="none"/>
        </w:rPr>
        <w:t>26</w:t>
      </w:r>
      <w:r>
        <w:rPr>
          <w:rFonts w:cs="Times New Roman"/>
          <w:kern w:val="0"/>
          <w:sz w:val="20"/>
          <w:szCs w:val="20"/>
          <w:u w:val="single"/>
          <w14:ligatures w14:val="none"/>
        </w:rPr>
        <w:t>5</w:t>
      </w:r>
    </w:p>
    <w:p w14:paraId="7C8CFFA3" w14:textId="77777777" w:rsidR="004F6F92" w:rsidRPr="004F6F92" w:rsidRDefault="004F6F92" w:rsidP="004F6F92">
      <w:pPr>
        <w:spacing w:after="225" w:line="251" w:lineRule="auto"/>
        <w:ind w:right="139"/>
        <w:jc w:val="both"/>
        <w:rPr>
          <w:rFonts w:eastAsia="Lucida Sans Unicode" w:cs="Times New Roman"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         </w:t>
      </w:r>
    </w:p>
    <w:p w14:paraId="4838016E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eastAsia="Lucida Sans Unicode" w:cs="Times New Roman"/>
          <w:b/>
          <w:color w:val="000000"/>
          <w:kern w:val="1"/>
          <w:sz w:val="24"/>
          <w:szCs w:val="24"/>
          <w:lang w:eastAsia="ru-RU"/>
          <w14:ligatures w14:val="none"/>
        </w:rPr>
      </w:pPr>
    </w:p>
    <w:p w14:paraId="279BC47C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eastAsia="Lucida Sans Unicode" w:cs="Times New Roman"/>
          <w:b/>
          <w:color w:val="000000"/>
          <w:kern w:val="1"/>
          <w:szCs w:val="28"/>
          <w:lang w:eastAsia="ru-RU"/>
          <w14:ligatures w14:val="none"/>
        </w:rPr>
      </w:pPr>
    </w:p>
    <w:p w14:paraId="1DCD95A0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Состав </w:t>
      </w:r>
    </w:p>
    <w:p w14:paraId="72F1E706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жилищно-бытовой комиссии</w:t>
      </w:r>
      <w:r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</w:t>
      </w:r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при администрации сельского поселения Шалушка</w:t>
      </w:r>
      <w:r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</w:t>
      </w:r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Чегемского муниципального района К</w:t>
      </w:r>
      <w:r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абардино-</w:t>
      </w:r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Б</w:t>
      </w:r>
      <w:r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алкарской </w:t>
      </w:r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Р</w:t>
      </w:r>
      <w:r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еспублики</w:t>
      </w:r>
    </w:p>
    <w:p w14:paraId="4538D175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eastAsia="Lucida Sans Unicode" w:cs="Times New Roman"/>
          <w:b/>
          <w:color w:val="000000"/>
          <w:kern w:val="1"/>
          <w:szCs w:val="28"/>
          <w:lang w:eastAsia="ru-RU"/>
          <w14:ligatures w14:val="none"/>
        </w:rPr>
      </w:pPr>
    </w:p>
    <w:p w14:paraId="2FC84E25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 w:cs="Times New Roman"/>
          <w:b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b/>
          <w:color w:val="000000"/>
          <w:kern w:val="1"/>
          <w:szCs w:val="28"/>
          <w:lang w:eastAsia="ru-RU"/>
          <w14:ligatures w14:val="none"/>
        </w:rPr>
        <w:tab/>
      </w:r>
    </w:p>
    <w:p w14:paraId="326AB6B6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</w:p>
    <w:p w14:paraId="42F032B8" w14:textId="77777777" w:rsidR="004F6F92" w:rsidRPr="004F6F92" w:rsidRDefault="004F6F92" w:rsidP="004F6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1" w:lineRule="auto"/>
        <w:ind w:right="139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Керефов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А.А. – Глава администрации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, Председатель Совета местного самоуправления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– Председатель комиссии;</w:t>
      </w:r>
    </w:p>
    <w:p w14:paraId="13D68514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</w:p>
    <w:p w14:paraId="27BC07A4" w14:textId="77777777" w:rsidR="004F6F92" w:rsidRPr="004F6F92" w:rsidRDefault="004F6F92" w:rsidP="004F6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1" w:lineRule="auto"/>
        <w:ind w:right="139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Варитлов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К.Т. – Заместитель главы администрации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, председатель Совета ветеранов труда и правоохранительных органов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– заместитель председателя;</w:t>
      </w:r>
    </w:p>
    <w:p w14:paraId="737DDAF8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</w:p>
    <w:p w14:paraId="3E46455E" w14:textId="77777777" w:rsidR="004F6F92" w:rsidRPr="004F6F92" w:rsidRDefault="004F6F92" w:rsidP="004F6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1" w:lineRule="auto"/>
        <w:ind w:right="139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Буранова Зарема Владимировна – депутат совета местного самоуправления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– член комиссии;</w:t>
      </w:r>
    </w:p>
    <w:p w14:paraId="28E008EE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</w:p>
    <w:p w14:paraId="35C36DE0" w14:textId="77777777" w:rsidR="004F6F92" w:rsidRPr="004F6F92" w:rsidRDefault="004F6F92" w:rsidP="004F6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1" w:lineRule="auto"/>
        <w:ind w:right="139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Тлупов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Алик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Анурбиевич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–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Зам.главы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администрации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, председатель профсоюзного комитета администрации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– член комиссии;</w:t>
      </w:r>
    </w:p>
    <w:p w14:paraId="255AF4EE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</w:p>
    <w:p w14:paraId="2D731E09" w14:textId="77777777" w:rsidR="004F6F92" w:rsidRPr="004F6F92" w:rsidRDefault="004F6F92" w:rsidP="004F6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1" w:lineRule="auto"/>
        <w:ind w:right="139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Шогенова Жанета Леонидовна – начальник отдела по финансам и бухгалтерского учета администрации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– член комиссии;</w:t>
      </w:r>
    </w:p>
    <w:p w14:paraId="3454155D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</w:p>
    <w:p w14:paraId="18C45F50" w14:textId="77777777" w:rsidR="004F6F92" w:rsidRPr="004F6F92" w:rsidRDefault="004F6F92" w:rsidP="004F6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1" w:lineRule="auto"/>
        <w:ind w:right="139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Сасикова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Фатима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Хажкасимовна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– главный специалист администрации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– секретарь комиссии;</w:t>
      </w:r>
    </w:p>
    <w:p w14:paraId="40894153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</w:p>
    <w:p w14:paraId="6C9BEF02" w14:textId="77777777" w:rsidR="004F6F92" w:rsidRPr="004F6F92" w:rsidRDefault="004F6F92" w:rsidP="004F6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1" w:lineRule="auto"/>
        <w:ind w:right="139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Шибзухова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Диана Руслановна – главный специалист администрации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– член комиссии;</w:t>
      </w:r>
    </w:p>
    <w:p w14:paraId="352D021C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</w:p>
    <w:p w14:paraId="1AB6B2AF" w14:textId="77777777" w:rsidR="004F6F92" w:rsidRPr="004F6F92" w:rsidRDefault="004F6F92" w:rsidP="004F6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1" w:lineRule="auto"/>
        <w:ind w:right="139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Шогенов Альберт Анатольевич – главный специалист администрации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– член комиссии;</w:t>
      </w:r>
    </w:p>
    <w:p w14:paraId="6DF19420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</w:p>
    <w:p w14:paraId="67CC8470" w14:textId="77777777" w:rsidR="004F6F92" w:rsidRPr="004F6F92" w:rsidRDefault="004F6F92" w:rsidP="004F6F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1" w:lineRule="auto"/>
        <w:ind w:right="139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Энеев Рустам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Камильевич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</w:t>
      </w:r>
      <w:proofErr w:type="gram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–  Администратор</w:t>
      </w:r>
      <w:proofErr w:type="gram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Универсального спортивного зала </w:t>
      </w:r>
      <w:proofErr w:type="spellStart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>с.п.Шалушка</w:t>
      </w:r>
      <w:proofErr w:type="spellEnd"/>
      <w:r w:rsidRPr="004F6F92"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  <w:t xml:space="preserve"> – член комиссии. </w:t>
      </w:r>
    </w:p>
    <w:p w14:paraId="2C019D6C" w14:textId="77777777" w:rsidR="004F6F92" w:rsidRPr="004F6F92" w:rsidRDefault="004F6F92" w:rsidP="004F6F92">
      <w:pPr>
        <w:widowControl w:val="0"/>
        <w:autoSpaceDE w:val="0"/>
        <w:autoSpaceDN w:val="0"/>
        <w:adjustRightInd w:val="0"/>
        <w:spacing w:after="0"/>
        <w:jc w:val="both"/>
        <w:rPr>
          <w:rFonts w:eastAsia="Lucida Sans Unicode" w:cs="Times New Roman"/>
          <w:bCs/>
          <w:color w:val="000000"/>
          <w:kern w:val="1"/>
          <w:szCs w:val="28"/>
          <w:lang w:eastAsia="ru-RU"/>
          <w14:ligatures w14:val="none"/>
        </w:rPr>
      </w:pPr>
    </w:p>
    <w:p w14:paraId="5500FED1" w14:textId="77777777" w:rsidR="00F12C76" w:rsidRDefault="00F12C76" w:rsidP="006C0B77">
      <w:pPr>
        <w:spacing w:after="0"/>
        <w:ind w:firstLine="709"/>
        <w:jc w:val="both"/>
      </w:pPr>
    </w:p>
    <w:sectPr w:rsidR="00F12C76" w:rsidSect="004F6F9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32F50"/>
    <w:multiLevelType w:val="hybridMultilevel"/>
    <w:tmpl w:val="AAC0F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13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92"/>
    <w:rsid w:val="001B7288"/>
    <w:rsid w:val="004F6F92"/>
    <w:rsid w:val="006C0B77"/>
    <w:rsid w:val="008242FF"/>
    <w:rsid w:val="008249E1"/>
    <w:rsid w:val="00870751"/>
    <w:rsid w:val="00922C48"/>
    <w:rsid w:val="009D037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7F60"/>
  <w15:chartTrackingRefBased/>
  <w15:docId w15:val="{2F0728C2-47CB-496D-91CA-70F9B307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2023-08-21T06:45:00Z</cp:lastPrinted>
  <dcterms:created xsi:type="dcterms:W3CDTF">2023-08-21T13:00:00Z</dcterms:created>
  <dcterms:modified xsi:type="dcterms:W3CDTF">2023-08-21T13:00:00Z</dcterms:modified>
</cp:coreProperties>
</file>