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ED99" w14:textId="7D476102" w:rsidR="008B6365" w:rsidRPr="005F366F" w:rsidRDefault="008B6365" w:rsidP="008B6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bookmarkStart w:id="0" w:name="_Hlk114480548"/>
      <w:r w:rsidRPr="005F366F">
        <w:rPr>
          <w:rFonts w:ascii="Times New Roman" w:hAnsi="Times New Roman"/>
          <w:sz w:val="24"/>
          <w:szCs w:val="24"/>
          <w:lang w:eastAsia="ar-SA"/>
        </w:rPr>
        <w:t>Приложение</w:t>
      </w:r>
    </w:p>
    <w:p w14:paraId="755BE49D" w14:textId="77777777" w:rsidR="008B6365" w:rsidRPr="005F366F" w:rsidRDefault="008B6365" w:rsidP="008B636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5F366F">
        <w:rPr>
          <w:rFonts w:ascii="Times New Roman" w:hAnsi="Times New Roman"/>
          <w:sz w:val="24"/>
          <w:szCs w:val="24"/>
          <w:lang w:eastAsia="ar-SA"/>
        </w:rPr>
        <w:t>к  постановлению</w:t>
      </w:r>
      <w:proofErr w:type="gramEnd"/>
      <w:r w:rsidRPr="005F366F">
        <w:rPr>
          <w:rFonts w:ascii="Times New Roman" w:hAnsi="Times New Roman"/>
          <w:sz w:val="24"/>
          <w:szCs w:val="24"/>
          <w:lang w:eastAsia="ar-SA"/>
        </w:rPr>
        <w:t xml:space="preserve"> администрации</w:t>
      </w:r>
    </w:p>
    <w:p w14:paraId="615E59AA" w14:textId="4DFA34C2" w:rsidR="008B6365" w:rsidRPr="005F366F" w:rsidRDefault="008B6365" w:rsidP="008B636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5F366F">
        <w:rPr>
          <w:rFonts w:ascii="Times New Roman" w:hAnsi="Times New Roman"/>
          <w:sz w:val="24"/>
          <w:szCs w:val="24"/>
          <w:lang w:eastAsia="ar-SA"/>
        </w:rPr>
        <w:t xml:space="preserve">сельского   </w:t>
      </w:r>
      <w:proofErr w:type="gramStart"/>
      <w:r w:rsidRPr="005F366F">
        <w:rPr>
          <w:rFonts w:ascii="Times New Roman" w:hAnsi="Times New Roman"/>
          <w:sz w:val="24"/>
          <w:szCs w:val="24"/>
          <w:lang w:eastAsia="ar-SA"/>
        </w:rPr>
        <w:t>поселения</w:t>
      </w:r>
      <w:r w:rsidR="006436F9">
        <w:rPr>
          <w:rFonts w:ascii="Times New Roman" w:hAnsi="Times New Roman"/>
          <w:sz w:val="24"/>
          <w:szCs w:val="24"/>
          <w:lang w:eastAsia="ar-SA"/>
        </w:rPr>
        <w:t xml:space="preserve">  Шалушка</w:t>
      </w:r>
      <w:proofErr w:type="gramEnd"/>
    </w:p>
    <w:p w14:paraId="7BA2A7B2" w14:textId="306372B3" w:rsidR="008B6365" w:rsidRPr="00C52F71" w:rsidRDefault="008B6365" w:rsidP="008B6365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От  </w:t>
      </w:r>
      <w:r w:rsidR="00700215">
        <w:rPr>
          <w:rFonts w:ascii="Times New Roman" w:hAnsi="Times New Roman"/>
          <w:sz w:val="24"/>
          <w:szCs w:val="24"/>
          <w:lang w:eastAsia="ar-SA"/>
        </w:rPr>
        <w:t>19</w:t>
      </w:r>
      <w:proofErr w:type="gramEnd"/>
      <w:r w:rsidR="00700215">
        <w:rPr>
          <w:rFonts w:ascii="Times New Roman" w:hAnsi="Times New Roman"/>
          <w:sz w:val="24"/>
          <w:szCs w:val="24"/>
          <w:lang w:eastAsia="ar-SA"/>
        </w:rPr>
        <w:t>.09.</w:t>
      </w:r>
      <w:r>
        <w:rPr>
          <w:rFonts w:ascii="Times New Roman" w:hAnsi="Times New Roman"/>
          <w:sz w:val="24"/>
          <w:szCs w:val="24"/>
          <w:lang w:eastAsia="ar-SA"/>
        </w:rPr>
        <w:t>202</w:t>
      </w:r>
      <w:r w:rsidR="006436F9">
        <w:rPr>
          <w:rFonts w:ascii="Times New Roman" w:hAnsi="Times New Roman"/>
          <w:sz w:val="24"/>
          <w:szCs w:val="24"/>
          <w:lang w:eastAsia="ar-SA"/>
        </w:rPr>
        <w:t>2</w:t>
      </w:r>
      <w:r w:rsidRPr="00C52F71">
        <w:rPr>
          <w:rFonts w:ascii="Times New Roman" w:hAnsi="Times New Roman"/>
          <w:sz w:val="24"/>
          <w:szCs w:val="24"/>
          <w:lang w:eastAsia="ar-SA"/>
        </w:rPr>
        <w:t>г.№</w:t>
      </w:r>
      <w:r w:rsidR="0098478B">
        <w:rPr>
          <w:rFonts w:ascii="Times New Roman" w:hAnsi="Times New Roman"/>
          <w:sz w:val="24"/>
          <w:szCs w:val="24"/>
          <w:lang w:eastAsia="ar-SA"/>
        </w:rPr>
        <w:t>229</w:t>
      </w:r>
      <w:r w:rsidRPr="00C52F7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2A0848CF" w14:textId="77777777" w:rsidR="008B6365" w:rsidRPr="00C52F71" w:rsidRDefault="008B6365" w:rsidP="008B63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ADDEB78" w14:textId="77777777" w:rsidR="008B6365" w:rsidRPr="005F366F" w:rsidRDefault="008B6365" w:rsidP="008B636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E9F0BE5" w14:textId="77777777" w:rsidR="008B6365" w:rsidRPr="005F366F" w:rsidRDefault="008B6365" w:rsidP="008B63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983DF6" w14:textId="77340D56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Порядок мониторинга состояния системы 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теплоснабжения  сельского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поселения</w:t>
      </w:r>
      <w:r w:rsidR="00BA797B">
        <w:rPr>
          <w:rFonts w:ascii="Times New Roman" w:hAnsi="Times New Roman"/>
          <w:b/>
          <w:sz w:val="28"/>
          <w:szCs w:val="28"/>
          <w:lang w:eastAsia="ru-RU"/>
        </w:rPr>
        <w:t xml:space="preserve">  Шалушка  Чегемского  муниципального  района</w:t>
      </w:r>
    </w:p>
    <w:p w14:paraId="598DE42D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3777C13" w14:textId="0030FCD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Настоящий Порядок разработан в соответствии с законодательством Российской Федерации, Федеральным законом от 27.07.2010 №190-ФЗ «О теплоснабжении», постановлениями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Федерации» и устанавливает порядок проведения мониторинга состояния системы </w:t>
      </w:r>
      <w:proofErr w:type="gramStart"/>
      <w:r w:rsidRPr="00C40D87">
        <w:rPr>
          <w:rFonts w:ascii="Times New Roman" w:hAnsi="Times New Roman"/>
          <w:sz w:val="28"/>
          <w:szCs w:val="28"/>
          <w:lang w:eastAsia="ru-RU"/>
        </w:rPr>
        <w:t>теплоснабжения  сельского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BA797B">
        <w:rPr>
          <w:rFonts w:ascii="Times New Roman" w:hAnsi="Times New Roman"/>
          <w:sz w:val="28"/>
          <w:szCs w:val="28"/>
          <w:lang w:eastAsia="ru-RU"/>
        </w:rPr>
        <w:t xml:space="preserve">  Шалушка</w:t>
      </w:r>
      <w:r w:rsidRPr="00C40D87">
        <w:rPr>
          <w:rFonts w:ascii="Times New Roman" w:hAnsi="Times New Roman"/>
          <w:sz w:val="28"/>
          <w:szCs w:val="28"/>
          <w:lang w:eastAsia="ru-RU"/>
        </w:rPr>
        <w:t>.</w:t>
      </w:r>
    </w:p>
    <w:p w14:paraId="09DFA3B2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979F61" w14:textId="77777777" w:rsidR="008B6365" w:rsidRPr="00C40D87" w:rsidRDefault="008B6365" w:rsidP="008B63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14:paraId="4ACA4386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14:paraId="4C8D4C1D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Порядок определяет взаимодействие органа местного самоуправления, теплоснабжающих организаций и потребителей тепловой энергии при создании и функционировании системы мониторинга системы теплоснабжения.</w:t>
      </w:r>
    </w:p>
    <w:p w14:paraId="63ADC59B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Настоящий порядок обязателен для выполнения исполнителями и потребителями жилищно-коммунальных услуг.</w:t>
      </w:r>
    </w:p>
    <w:p w14:paraId="1C82B9AE" w14:textId="77777777" w:rsidR="008B6365" w:rsidRPr="00C40D87" w:rsidRDefault="008B6365" w:rsidP="008B63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Основные понятия</w:t>
      </w:r>
    </w:p>
    <w:p w14:paraId="5E1A110A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настоящем Порядке используются следующие основные понятия:</w:t>
      </w:r>
    </w:p>
    <w:p w14:paraId="290C9BC1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«мониторинг состояния системы теплоснабжения»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– это комплексная система наблюдений, оценки и прогноза состояния тепловых сетей и объектов теплоснабжения (далее - мониторинг);</w:t>
      </w:r>
    </w:p>
    <w:p w14:paraId="63BFFCE6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«потребитель»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14:paraId="5755EFD3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«управляющая организация»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14:paraId="16DE5D8D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«коммунальные услуги»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–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14:paraId="6BB7B347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«ресурсоснабжающая организация»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юридическое лицо, независимо от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организационно-правовой формы, а также индивидуальный предприниматель, осуществляющие продажу коммунальных ресурсов;</w:t>
      </w:r>
    </w:p>
    <w:p w14:paraId="01658875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«коммунальные ресурсы»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горячая вода, холодная вода, тепловая энергия, электрическая энергия, используемые для предоставления коммунальных услуг;</w:t>
      </w:r>
    </w:p>
    <w:p w14:paraId="2F30A614" w14:textId="3F4E327F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«система теплоснабжения»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— совокупность объединенных общим производственным процессом источников тепла и (или) тепловых сетей </w:t>
      </w:r>
      <w:r w:rsidR="00810DB6">
        <w:rPr>
          <w:rFonts w:ascii="Times New Roman" w:hAnsi="Times New Roman"/>
          <w:sz w:val="28"/>
          <w:szCs w:val="28"/>
          <w:lang w:eastAsia="ru-RU"/>
        </w:rPr>
        <w:t>города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(района</w:t>
      </w:r>
      <w:r w:rsidR="00810DB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810DB6">
        <w:rPr>
          <w:rFonts w:ascii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>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14:paraId="7860223B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1B0E3C64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«тепловая сеть»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— совокупность устройств, предназначенных для передачи и распределения тепловой энергии потребителям;</w:t>
      </w:r>
    </w:p>
    <w:p w14:paraId="0C2F8972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«тепловой пункт»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—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более);</w:t>
      </w:r>
    </w:p>
    <w:p w14:paraId="16B887F9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«техническое обслуживание»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— комплекс операций или операция по поддержанию работоспособности или исправности изделия (установки) при использовании его(ее) по назначению, хранении или транспортировке;</w:t>
      </w:r>
    </w:p>
    <w:p w14:paraId="40451FB8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«текущий ремонт»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— ремонт, выполняемый для поддержания технических и экономических характеристик объекта в заданных пределах с заменой и(или) восстановлением отдельных быстроизнашивающихся составных частей и деталей;</w:t>
      </w:r>
    </w:p>
    <w:p w14:paraId="36DE9B87" w14:textId="77777777" w:rsidR="008B6365" w:rsidRPr="00C40D87" w:rsidRDefault="008B6365" w:rsidP="008B63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«капитальный ремонт»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— 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14:paraId="728E7D26" w14:textId="040C871C" w:rsidR="00ED7515" w:rsidRPr="00C40D87" w:rsidRDefault="008B636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«технологические нарушения»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нарушения в работе системы теплоснабжения и </w:t>
      </w:r>
      <w:proofErr w:type="gramStart"/>
      <w:r w:rsidRPr="00C40D87">
        <w:rPr>
          <w:rFonts w:ascii="Times New Roman" w:hAnsi="Times New Roman"/>
          <w:sz w:val="28"/>
          <w:szCs w:val="28"/>
          <w:lang w:eastAsia="ru-RU"/>
        </w:rPr>
        <w:t>работе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эксплуат</w:t>
      </w:r>
      <w:r w:rsidR="00B00DD7">
        <w:rPr>
          <w:rFonts w:ascii="Times New Roman" w:hAnsi="Times New Roman"/>
          <w:sz w:val="28"/>
          <w:szCs w:val="28"/>
          <w:lang w:eastAsia="ru-RU"/>
        </w:rPr>
        <w:t>ирующей</w:t>
      </w:r>
      <w:r w:rsidR="00ED7515" w:rsidRPr="00C40D87">
        <w:rPr>
          <w:rFonts w:ascii="Times New Roman" w:hAnsi="Times New Roman"/>
          <w:sz w:val="28"/>
          <w:szCs w:val="28"/>
          <w:lang w:eastAsia="ru-RU"/>
        </w:rPr>
        <w:t xml:space="preserve">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14:paraId="5F64091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«инцидент»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14:paraId="1BBDEC4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технологический отказ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аварии;</w:t>
      </w:r>
    </w:p>
    <w:p w14:paraId="601F5F9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функциональный отказ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потребителей и снижению качества отпускаемой энергии.</w:t>
      </w:r>
    </w:p>
    <w:p w14:paraId="2EA2722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«авария на объектах теплоснабжения»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—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14:paraId="2903182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i/>
          <w:sz w:val="28"/>
          <w:szCs w:val="28"/>
          <w:lang w:eastAsia="ru-RU"/>
        </w:rPr>
        <w:t>«неисправность»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—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76C1F73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35E68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3. Основные задачи Мониторинга</w:t>
      </w:r>
    </w:p>
    <w:p w14:paraId="50D9921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3.1. Основными задачами мониторинга состояния системы теплоснабжения является:</w:t>
      </w:r>
    </w:p>
    <w:p w14:paraId="45C6A6B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сбор, обработка и анализ данных о состоянии объектов теплоснабжения, статистических данных об авариях и неисправностях, возникающих на системах теплоснабжения и проводимых на них ремонтных работ;</w:t>
      </w:r>
    </w:p>
    <w:p w14:paraId="70F7A2C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оптимизация процесса составления планов проведения ремонтных работ на теплосетях;</w:t>
      </w:r>
    </w:p>
    <w:p w14:paraId="672DCC9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эффективное планирование выделения финансовых средств на содержание и проведение ремонтных работ на тепловых сетях.</w:t>
      </w:r>
    </w:p>
    <w:p w14:paraId="630EC48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3.2. Система мониторинга включает в себя:</w:t>
      </w:r>
    </w:p>
    <w:p w14:paraId="48972D3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сбор данных;</w:t>
      </w:r>
    </w:p>
    <w:p w14:paraId="6AAD6DB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хранение, обработку и представление данных;</w:t>
      </w:r>
    </w:p>
    <w:p w14:paraId="1A56F92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анализ и выдачу информации для принятия решения.</w:t>
      </w:r>
    </w:p>
    <w:p w14:paraId="15A1D1D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3.2.1. Сбор данных.</w:t>
      </w:r>
    </w:p>
    <w:p w14:paraId="7BFC228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</w:t>
      </w:r>
    </w:p>
    <w:p w14:paraId="12C5BE2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систему сбора данных вносятся данные по проведенным ремонтам и сведения, накапливаемые эксплуатационным персоналом.</w:t>
      </w:r>
    </w:p>
    <w:p w14:paraId="471CDD0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Собирается следующая информация:</w:t>
      </w:r>
    </w:p>
    <w:p w14:paraId="3957F68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база данных технологического оборудования прокладок тепловых сетей;</w:t>
      </w:r>
    </w:p>
    <w:p w14:paraId="7E98D66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расположение смежных коммуникаций в 5-ти метровой зоне вдоль прокладки теплосети, схема дренажных и канализационных сетей;</w:t>
      </w:r>
    </w:p>
    <w:p w14:paraId="486727C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исполнительная документация в электронном виде;</w:t>
      </w:r>
    </w:p>
    <w:p w14:paraId="386EEEC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3.2.2. Сбор данных организуется </w:t>
      </w:r>
      <w:proofErr w:type="gramStart"/>
      <w:r w:rsidRPr="00C40D87">
        <w:rPr>
          <w:rFonts w:ascii="Times New Roman" w:hAnsi="Times New Roman"/>
          <w:sz w:val="28"/>
          <w:szCs w:val="28"/>
          <w:lang w:eastAsia="ru-RU"/>
        </w:rPr>
        <w:t>администрацией  сельского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Шалушка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на бумажных и электронных носителях и аккумулируется для разработки схемы теплоснабжения 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Шалушка</w:t>
      </w:r>
      <w:r w:rsidRPr="00C40D87">
        <w:rPr>
          <w:rFonts w:ascii="Times New Roman" w:hAnsi="Times New Roman"/>
          <w:sz w:val="28"/>
          <w:szCs w:val="28"/>
          <w:lang w:eastAsia="ru-RU"/>
        </w:rPr>
        <w:t>.</w:t>
      </w:r>
    </w:p>
    <w:p w14:paraId="12CAA26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3.2.3. Анализ и выдача информации для принятия решения.</w:t>
      </w:r>
    </w:p>
    <w:p w14:paraId="02C4408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Система анализа и выдачи информации в тепловых сетях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</w:t>
      </w:r>
    </w:p>
    <w:p w14:paraId="3DEC33F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Основным источником информации для статистической обработки данных являются результаты опрессовки в ремонтный период, которые применяется как основной метод диагностики и планирования ремонтов и перекладок тепловых сетей.</w:t>
      </w:r>
    </w:p>
    <w:p w14:paraId="29934C8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14:paraId="12EC8D5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F6634D" w14:textId="77777777" w:rsidR="00ED7515" w:rsidRPr="00C40D87" w:rsidRDefault="00ED7515" w:rsidP="00ED75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Функционирование системы Мониторинга</w:t>
      </w:r>
    </w:p>
    <w:p w14:paraId="624C32A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Функционирование системы мониторинга осуществляется на объектовом и муниципальном уровнях.</w:t>
      </w:r>
    </w:p>
    <w:p w14:paraId="203FF48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теплосети.</w:t>
      </w:r>
    </w:p>
    <w:p w14:paraId="5095B4C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осуществляют комиссии по контролю за ходом работ по подготовке объектов жилищно-коммунального хозяйства и социальной сферы к отопительному периоду и по проверке готовности к отопительному периоду теплоснабжающих организаций и потребителей тепловой </w:t>
      </w:r>
      <w:proofErr w:type="gramStart"/>
      <w:r w:rsidRPr="00C40D87">
        <w:rPr>
          <w:rFonts w:ascii="Times New Roman" w:hAnsi="Times New Roman"/>
          <w:sz w:val="28"/>
          <w:szCs w:val="28"/>
          <w:lang w:eastAsia="ru-RU"/>
        </w:rPr>
        <w:t>энергии  сельского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Шалушка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(далее- Комиссии), которые являются координационным органом.</w:t>
      </w:r>
    </w:p>
    <w:p w14:paraId="1A4594F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7134BA" w14:textId="77777777" w:rsidR="00ED7515" w:rsidRPr="00C40D87" w:rsidRDefault="00ED7515" w:rsidP="00ED75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Основные принципы Мониторинга</w:t>
      </w:r>
    </w:p>
    <w:p w14:paraId="6400B1B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Основными принципами мониторинга являются:</w:t>
      </w:r>
    </w:p>
    <w:p w14:paraId="09AE93E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законность получения информации о техническом состоянии тепловых сетей и объектов теплоснабжения;</w:t>
      </w:r>
    </w:p>
    <w:p w14:paraId="096D816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непрерывность наблюдения за техническим состоянием тепловых сетей и объектов теплоснабжения;</w:t>
      </w:r>
    </w:p>
    <w:p w14:paraId="490B116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открытость доступа к результатам мониторинга;</w:t>
      </w:r>
      <w:r w:rsidRPr="00C40D87">
        <w:rPr>
          <w:rFonts w:ascii="Times New Roman" w:hAnsi="Times New Roman"/>
          <w:sz w:val="28"/>
          <w:szCs w:val="28"/>
          <w:lang w:eastAsia="ru-RU"/>
        </w:rPr>
        <w:br/>
        <w:t>достоверность сведений, полученных в результате мониторинга.</w:t>
      </w:r>
    </w:p>
    <w:p w14:paraId="48A6ADD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674D9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6. Сроки проведения Мониторинга</w:t>
      </w:r>
    </w:p>
    <w:p w14:paraId="3F18A72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Комиссии, созданные для обеспечения согласованности действий администрации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Шалушка </w:t>
      </w:r>
      <w:r w:rsidRPr="00C40D87">
        <w:rPr>
          <w:rFonts w:ascii="Times New Roman" w:hAnsi="Times New Roman"/>
          <w:sz w:val="28"/>
          <w:szCs w:val="28"/>
          <w:lang w:eastAsia="ru-RU"/>
        </w:rPr>
        <w:t>и организаций, учреждений жилищно-коммунальной и социальной сферы (далее – организации), осуществляют контроль за ходом подготовки жилищно-коммунального комплекса, объектов социальной сферы и объектов энергообеспечения к работе в осенне-зимний период и оценку готовности к отопительному периоду теплоснабжающих организаций и потребителей тепловой энергии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Шалушка  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в период с мая по </w:t>
      </w:r>
      <w:r>
        <w:rPr>
          <w:rFonts w:ascii="Times New Roman" w:hAnsi="Times New Roman"/>
          <w:sz w:val="28"/>
          <w:szCs w:val="28"/>
          <w:lang w:eastAsia="ru-RU"/>
        </w:rPr>
        <w:t>окт</w:t>
      </w:r>
      <w:r w:rsidRPr="00C40D87">
        <w:rPr>
          <w:rFonts w:ascii="Times New Roman" w:hAnsi="Times New Roman"/>
          <w:sz w:val="28"/>
          <w:szCs w:val="28"/>
          <w:lang w:eastAsia="ru-RU"/>
        </w:rPr>
        <w:t>ябрь.</w:t>
      </w:r>
    </w:p>
    <w:p w14:paraId="2FD20C7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835F88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98BC961" w14:textId="77777777" w:rsidR="00ED7515" w:rsidRPr="00722737" w:rsidRDefault="00ED7515" w:rsidP="00ED7515">
      <w:pPr>
        <w:pStyle w:val="a3"/>
        <w:widowControl w:val="0"/>
        <w:autoSpaceDE w:val="0"/>
        <w:autoSpaceDN w:val="0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722737">
        <w:rPr>
          <w:rFonts w:ascii="Times New Roman" w:hAnsi="Times New Roman"/>
          <w:b/>
          <w:sz w:val="28"/>
          <w:szCs w:val="28"/>
          <w:lang w:eastAsia="ru-RU"/>
        </w:rPr>
        <w:t>Технические требования к объектам Мониторинга</w:t>
      </w:r>
    </w:p>
    <w:p w14:paraId="42B95785" w14:textId="77777777" w:rsidR="00ED7515" w:rsidRPr="00722737" w:rsidRDefault="00ED7515" w:rsidP="00ED7515">
      <w:pPr>
        <w:pStyle w:val="a3"/>
        <w:widowControl w:val="0"/>
        <w:autoSpaceDE w:val="0"/>
        <w:autoSpaceDN w:val="0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14:paraId="5B5F558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1.Основные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технические требования к устройству тепловых сетей</w:t>
      </w:r>
    </w:p>
    <w:p w14:paraId="73609EB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Устройство тепловых сетей должно соответствовать требованиям строительных норм и правил, других НТД и техническим условиям.</w:t>
      </w:r>
    </w:p>
    <w:p w14:paraId="5CB6A72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Материалы труб, арматуры, компенсаторов, опор и других элементов трубопроводов тепловых сетей III и IV категорий, а также методы их изготовления,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ремонта и контроля должны соответствовать Правилам устройства и безопасной эксплуатации трубопроводов пара и горячей воды и СНиП.</w:t>
      </w:r>
    </w:p>
    <w:p w14:paraId="6638668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трубопроводов тепловых сетей и тепловых пунктов при температуре воды 115 °С и ниже при давлении до 1,6 МПа включительно допускается применять неметаллические трубы, если их качество удовлетворяет санитарным требованиям и соответствует параметрам теплоносителя.</w:t>
      </w:r>
    </w:p>
    <w:p w14:paraId="1CC31D1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Применение арматуры из латуни и бронзы на трубопроводах тепловых сетей допускается при температуре теплоносителя не выше 250 °С.</w:t>
      </w:r>
    </w:p>
    <w:p w14:paraId="043EF9F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трубопроводов тепловых сетей, кроме тепловых пунктов и сетей горячего водоснабжения, не допускается применять арматуру:</w:t>
      </w:r>
    </w:p>
    <w:p w14:paraId="7F07EB3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из серого чугуна в районах с расчетной температурой наружного воздуха для проектирования отопления ниже минус 10 °С;</w:t>
      </w:r>
    </w:p>
    <w:p w14:paraId="6DD88F0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трубопроводах водяных тепловых сетей должна применяться арматура двустороннего прохода. На штуцерах для выпуска воздуха и воды, а также подачи воздуха при гидропневматической промывке допускается установка арматуры с односторонним проходом.</w:t>
      </w:r>
    </w:p>
    <w:p w14:paraId="27F4C45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прокладке трубопроводов в полупроходных каналах высота каналов в свету должна быть не менее 1,5м, а ширина прохода между изолированными трубопроводами не менее 0,6м.</w:t>
      </w:r>
    </w:p>
    <w:p w14:paraId="741DC0C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прокладке трубопроводов в проходных тоннелях (коллекторах) высота тоннеля (коллектора) в свету должна быть не менее 2м, а ширина прохода между изолированными трубопроводами - не менее 0,7м.</w:t>
      </w:r>
    </w:p>
    <w:p w14:paraId="34799DC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местах расположения запорной арматуры и оборудования ширина тоннеля должна быть достаточной для удобного обслуживания установленной арматуры и оборудования. При прокладке в тоннелях нескольких трубопроводов их взаимное размещение должно обеспечивать удобное проведение ремонта трубопроводов и замены отдельных их частей.</w:t>
      </w:r>
    </w:p>
    <w:p w14:paraId="38A7F06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назначения, за исключением случаев, когда такая прокладка противоречит правилам безопасности.</w:t>
      </w:r>
    </w:p>
    <w:p w14:paraId="1DBF8AD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Камеры для обслуживания подземных трубопроводов должны иметь люки с лестницами или скобами.</w:t>
      </w:r>
    </w:p>
    <w:p w14:paraId="583D727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Число люков для камер следует предусматривать:</w:t>
      </w:r>
    </w:p>
    <w:p w14:paraId="485DAA8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внутренней площади камер от 2,5 до 6м</w:t>
      </w:r>
      <w:r w:rsidRPr="00C40D87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- не менее двух, расположенных по диагонали;</w:t>
      </w:r>
    </w:p>
    <w:p w14:paraId="4C62FE3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внутренней площади камер 6м</w:t>
      </w:r>
      <w:r w:rsidRPr="00C40D87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и более - четыре.</w:t>
      </w:r>
    </w:p>
    <w:p w14:paraId="0CBE63C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Проходные каналы должны иметь входные люки с лестницей или скобами. Расстояние между люками должно быть не более 300м, а в случае совместной прокладки с другими трубопроводами - не более 50м. Входные люки должны предусматриваться также во всех конечных точках тупиковых участков, на поворотах трассы и в узлах установки арматуры.</w:t>
      </w:r>
    </w:p>
    <w:p w14:paraId="7F06E28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Горизонтальные участки трубопроводов должны иметь уклон не менее 0,002 независимо от способа прокладки.</w:t>
      </w:r>
    </w:p>
    <w:p w14:paraId="462CF39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Трассировка должна исключать возможность образования водяных застойных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участков.</w:t>
      </w:r>
    </w:p>
    <w:p w14:paraId="458AAC12" w14:textId="73B0E034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Каждый участок трубопровода между неподвижными опорами должен быть рассчитан на компенсацию тепловых удлинений, которая может осуществляться за счет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самокомпенсаци</w:t>
      </w:r>
      <w:r w:rsidR="00B00DD7">
        <w:rPr>
          <w:rFonts w:ascii="Times New Roman" w:hAnsi="Times New Roman"/>
          <w:sz w:val="28"/>
          <w:szCs w:val="28"/>
          <w:lang w:eastAsia="ru-RU"/>
        </w:rPr>
        <w:t>и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или путем установки П-образных, линзовых, сильфонных, сальниковых компенсаторов. Применение чугунных сальниковых компенсаторов не допускается.</w:t>
      </w:r>
    </w:p>
    <w:p w14:paraId="73F806C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нижних точках каждого отключаемого задвижками участка трубопровода должны предусматриваться спускные штуцера, снабженные запорной арматурой, для опорожнения трубопровода.</w:t>
      </w:r>
    </w:p>
    <w:p w14:paraId="0D29E5A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отвода воздуха в верхних точках трубопроводов должны быть установлены воздушники.</w:t>
      </w:r>
    </w:p>
    <w:p w14:paraId="1B5B0E6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Запорная арматура в тепловых сетях должна быть установлена:</w:t>
      </w:r>
    </w:p>
    <w:p w14:paraId="0F44791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на всех трубопроводах выводов тепловых сетей от источника тепла независимо от параметров теплоносителя и диаметров трубопроводов и на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конденсатопроводах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к сборному баку конденсата; дублирование арматуры внутри и вне здания не допускается;</w:t>
      </w:r>
    </w:p>
    <w:p w14:paraId="50E6EC0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трубопроводах водяных тепловых сетей диаметром 100мм и более на расстоянии не более 1000м друг от друга (секционирующие задвижки) с устройством перемычки между подающим и обратным трубопроводами диаметром, равным 0,3 диаметра трубопровода, но не менее 50мм; на перемычке должны быть установлены две задвижки и контрольный вентиль между ними диаметром 25мм;</w:t>
      </w:r>
    </w:p>
    <w:p w14:paraId="45F9C5F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Арматура с условным проходом 50мм и более должна иметь заводской паспорт установленной формы, в котором указываются примененные материалы, режимы термической обработки и результаты неразрушающего контроля, если проведение этих операции было предусмотрено техническими условиями. Данные должны относиться к основным деталям арматуры: корпусу, крышке шпинделю, затвору и крепежу.</w:t>
      </w:r>
    </w:p>
    <w:p w14:paraId="1A2CBDD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маховиках арматуры должно быть обозначено направление вращения при открытии и закрытии арматуры.</w:t>
      </w:r>
    </w:p>
    <w:p w14:paraId="417BDFE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Для набивки сальниковых компенсаторов и сальниковых уплотнений арматуры должен применяться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прографитченный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асбестовый шнур или термостойкая резина. Применение хлопчатобумажных и пеньковых набивок не допускается.</w:t>
      </w:r>
    </w:p>
    <w:p w14:paraId="4848C7D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Соединение деталей и элементов трубопроводов должно производиться сваркой.</w:t>
      </w:r>
    </w:p>
    <w:p w14:paraId="2B26EAF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Применение фланцевых соединений допускается только для присоединения трубопроводов к арматуре и деталям оборудования, имеющим фланцы.</w:t>
      </w:r>
    </w:p>
    <w:p w14:paraId="0F11664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Резьбовые соединения допускаются для присоединения чугунной арматуры на трубопроводах IV категории с условным проходом не более 100мм.</w:t>
      </w:r>
    </w:p>
    <w:p w14:paraId="298E0D2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Все элементы трубопроводов с температурой наружной поверхности стенки выше 45°С, расположенные в доступных для обслуживающего персонала местах, должны быть покрыты тепловой изоляцией, температура наружной поверхности которой не должна превышать 45°С. Применение в тепловых сетях гидрофильной засыпной изоляции, а также набивной изоляции при прокладке трубопроводов в гильзах (футлярах) не допускается.</w:t>
      </w:r>
    </w:p>
    <w:p w14:paraId="499C97E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Спуск воды из трубопроводов в низких точках водяных тепловых сетей при подземной прокладке должен предусматриваться в камерах отдельно от каждой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трубы с разрывом струи в сбросные колодцы, установленные рядом с основной камерой, с последующим отводом воды самотеком или передвижными насосами в системы канализации.</w:t>
      </w:r>
    </w:p>
    <w:p w14:paraId="177CF60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Температура сбрасываемой воды должна быть не выше 40°С. Допускается откачка воды непосредственно из трубопроводов без разрыва струи через сбросные колодцы.</w:t>
      </w:r>
    </w:p>
    <w:p w14:paraId="2FF7345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Спуск воды непосредственно в камеры тепловых сетей или на поверхность земли не допускается.</w:t>
      </w:r>
    </w:p>
    <w:p w14:paraId="39A010F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надземной прокладке трубопроводов по незастроенной территории для спуска воды должны предусматриваться бетонированные приямки с отводом из них воды кюветами, лотками или трубопроводами.</w:t>
      </w:r>
    </w:p>
    <w:p w14:paraId="4CB7133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Допускается предусматривать отвод воды из сбросных колодцев или приемников в естественные водоемы и на рельеф местности при условии согласования в установленном порядке.</w:t>
      </w:r>
    </w:p>
    <w:p w14:paraId="2669162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Допускается слив воды непосредственно из дренируемого участка трубопровода в смежный с ним участок, а также из подающего трубопровода в обратный.</w:t>
      </w:r>
    </w:p>
    <w:p w14:paraId="288287B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Отвод конденсата от постоянных дренажей паровых сетей в напорный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конденсатопровод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допускается при условии, если в месте присоединения давление конденсата в дренажном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конденсатопроводе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превышает давление в напорном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конденсатопроводе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не менее чем на 0,1МПа; в остальных случаях сброс конденсата предусматривается наружу.</w:t>
      </w:r>
    </w:p>
    <w:p w14:paraId="329E4DC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контроля за параметрами теплоносителя тепловая сеть должна быть оборудована устройствами для измерения:</w:t>
      </w:r>
    </w:p>
    <w:p w14:paraId="7E19B4C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воды;</w:t>
      </w:r>
    </w:p>
    <w:p w14:paraId="3B3879E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давления воды в подающих и обратных трубопроводах до и после секционирующих задвижек и регулирующих устройств, в прямом и обратном трубопроводах ответвлений перед задвижкой;</w:t>
      </w:r>
    </w:p>
    <w:p w14:paraId="00A95D7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давления пара в трубопроводах ответвлений перед задвижкой.</w:t>
      </w:r>
    </w:p>
    <w:p w14:paraId="7C73BA8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тепловых сетей должны применяться, как правило, детали и элементы трубопроводов заводского изготовления.</w:t>
      </w:r>
    </w:p>
    <w:p w14:paraId="7EC7C97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Для компенсаторов, отводов, тройников и других гнутых элементов трубопроводов должны применяться крутоизогнутые отводы заводского изготовления с радиусом </w:t>
      </w:r>
      <w:r>
        <w:rPr>
          <w:rFonts w:ascii="Times New Roman" w:hAnsi="Times New Roman"/>
          <w:sz w:val="28"/>
          <w:szCs w:val="28"/>
          <w:lang w:eastAsia="ru-RU"/>
        </w:rPr>
        <w:t>из</w:t>
      </w:r>
      <w:r w:rsidRPr="00C40D87">
        <w:rPr>
          <w:rFonts w:ascii="Times New Roman" w:hAnsi="Times New Roman"/>
          <w:sz w:val="28"/>
          <w:szCs w:val="28"/>
          <w:lang w:eastAsia="ru-RU"/>
        </w:rPr>
        <w:t>гиба не менее одного диаметра трубы по условному проходу.</w:t>
      </w:r>
    </w:p>
    <w:p w14:paraId="518A0DA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Допускается применять нормально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изогнутые отводы с радиусом </w:t>
      </w:r>
      <w:r>
        <w:rPr>
          <w:rFonts w:ascii="Times New Roman" w:hAnsi="Times New Roman"/>
          <w:sz w:val="28"/>
          <w:szCs w:val="28"/>
          <w:lang w:eastAsia="ru-RU"/>
        </w:rPr>
        <w:t>из</w:t>
      </w:r>
      <w:r w:rsidRPr="00C40D87">
        <w:rPr>
          <w:rFonts w:ascii="Times New Roman" w:hAnsi="Times New Roman"/>
          <w:sz w:val="28"/>
          <w:szCs w:val="28"/>
          <w:lang w:eastAsia="ru-RU"/>
        </w:rPr>
        <w:t>гиба не менее 3,5 номинального наружного диаметра трубы.</w:t>
      </w:r>
    </w:p>
    <w:p w14:paraId="383A13D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трубопроводов III и IV категории допускается применять сварные секторные отводы. Угол сектора не должен превышать 30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0D87">
        <w:rPr>
          <w:rFonts w:ascii="Times New Roman" w:hAnsi="Times New Roman"/>
          <w:sz w:val="28"/>
          <w:szCs w:val="28"/>
          <w:lang w:eastAsia="ru-RU"/>
        </w:rPr>
        <w:t>град. Расстояние между соседними сварными швами по внутренней стороне отвода должно обеспечивать возможность контроля этих швов с обеих сторон по наружной поверхности.</w:t>
      </w:r>
    </w:p>
    <w:p w14:paraId="2717C89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Сварные секторные отводы допускается применять при условии их изготовления с внутренней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подваркой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сварных швов.</w:t>
      </w:r>
    </w:p>
    <w:p w14:paraId="5678210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Штампосварные отводы допускается применять с одним или двумя продольными сварными швами диаметрального расположения при условии проведения контроля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радиографией или ультразвуковой дефектоскопией.</w:t>
      </w:r>
    </w:p>
    <w:p w14:paraId="5996E16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Применять детали трубопроводов, в том числе отводы из электросварных труб со спиральным швом, не допускается.</w:t>
      </w:r>
    </w:p>
    <w:p w14:paraId="0C52158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Применение отводов, кривизна которых образуется за счет складок (гофр) по внутренней стороне колена, не допускается.</w:t>
      </w:r>
    </w:p>
    <w:p w14:paraId="4411494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Крутоизогнутые отводы допускается сваривать между собой без прямого участка. Крутоизогнутые и сварные отводы вваривать непосредственно в трубу без штуцера (трубы, патрубка) не допускается.</w:t>
      </w:r>
    </w:p>
    <w:p w14:paraId="6634926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трубопроводов тепловых сетей, арматуры, фланцевых соединений, компенсаторов, оборудования и опор трубопроводов должна предусматриваться тепловая изоляция в соответствии с СНиП 2.04.14-88 «Тепловая изоляция оборудования и трубопроводов».</w:t>
      </w:r>
    </w:p>
    <w:p w14:paraId="09E0D44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Тепловая изоляция фланцевых соединений, арматуры, участков трубопроводов, подвергающихся периодическому контролю, компенсаторов должна быть съемной.</w:t>
      </w:r>
    </w:p>
    <w:p w14:paraId="113B97D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Наружная поверхность трубопроводов и металлических конструкций тепловых сетей должна быть защищена надежными антикоррозионными покрытиями. Работы по защите тепловых сетей от коррозии, коррозионные измерения, эксплуатация средств защиты от коррозии должны выполняться в соответствии с Типовой инструкцией по защите тепловых сетей от наружной коррозии и Правилами и нормами по защите тепловых сетей от электрохимической коррозии Ввод в эксплуатацию тепловых сетей после окончания строительства или капитального ремонта без наружного антикоррозионного покрытия не допускается.</w:t>
      </w:r>
    </w:p>
    <w:p w14:paraId="363D890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применении теплоизоляционных материалов или конструкций трубопроводов, исключающих возможность коррозии поверхности труб, защитное покрытие от коррозии допускается не предусматривать.</w:t>
      </w:r>
    </w:p>
    <w:p w14:paraId="71BE643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Сброс воды из систем попутного дренажа на поверхность земли и в поглощающие колодцы не допускается. Отвод воды должен осуществляться в ливневую канализацию, водоемы или овраги самотеком или путем откачки насосами после согласования в установленном порядке.</w:t>
      </w:r>
    </w:p>
    <w:p w14:paraId="3016DB2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Электроосвещение должно быть предусмотрено в насосных станциях, тепловых пунктах, павильонах, тоннелях и дюкерах, камерах, оснащенных электрооборудованием, а также на площадках эстакад и отдельно стоящих высоких опор в местах установки арматуры с электроприводом, регуляторов, контрольно-измерительных приборов.</w:t>
      </w:r>
    </w:p>
    <w:p w14:paraId="77E182B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централизованного контроля и управления оборудованием тепловых сетей, тепловых пунктов и насосных станций должны применяться технические средства телемеханизации.</w:t>
      </w:r>
    </w:p>
    <w:p w14:paraId="215F83E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выводах тепловых сетей от источников тепла должны предусматриваться:</w:t>
      </w:r>
    </w:p>
    <w:p w14:paraId="68536F4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измерение давления, температуры и расхода теплоносителя в подающем и обратном трубопроводах сетевой воды, трубопроводах пара, конденсата, подпиточной воды;</w:t>
      </w:r>
    </w:p>
    <w:p w14:paraId="63E20D5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аварийно-предупредительная сигнализация предельных значений расхода подпиточной воды, перепада давлений между подающей и обратной магистралями;</w:t>
      </w:r>
    </w:p>
    <w:p w14:paraId="722725DC" w14:textId="77777777" w:rsidR="00ED7515" w:rsidRPr="0072273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- узел учета тепловой энергии и теплоносителей.</w:t>
      </w:r>
    </w:p>
    <w:p w14:paraId="62E465E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2627D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2.Основные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технические требования к устройству тепловых пунктов и насосных станций</w:t>
      </w:r>
    </w:p>
    <w:p w14:paraId="25D3EDB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Строительная часть, объемно-планировочные и конструктивные решения тепловых пунктов должны быть выполнены в соответствии с СП 41-101-95 «Проектирование тепловых пунктов».</w:t>
      </w:r>
    </w:p>
    <w:p w14:paraId="4E52D0A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тепловом пункте должны быть размещены оборудование, арматура, приборы контроля, управления и автоматизации, посредством которых осуществляются:</w:t>
      </w:r>
    </w:p>
    <w:p w14:paraId="5A1B94B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преобразование вида теплоносителя или изменение его параметров;</w:t>
      </w:r>
    </w:p>
    <w:p w14:paraId="6F245E6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контроль параметров теплоносителя;</w:t>
      </w:r>
    </w:p>
    <w:p w14:paraId="6147A62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учет тепловой энергии, расходов теплоносителя и конденсата;</w:t>
      </w:r>
    </w:p>
    <w:p w14:paraId="14BD501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регулирование расхода теплоносителя и распределение по системам теплопотребления;</w:t>
      </w:r>
    </w:p>
    <w:p w14:paraId="3DB5CE0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защита местных систем от аварийного повышения параметров теплоносителя;</w:t>
      </w:r>
    </w:p>
    <w:p w14:paraId="02AED12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заполнение и подпитка систем теплопотребления;</w:t>
      </w:r>
    </w:p>
    <w:p w14:paraId="079B2F8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сбор, охлаждение, возврат конденсата и контроль его качества;</w:t>
      </w:r>
    </w:p>
    <w:p w14:paraId="677BC7E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аккумулирование тепловой энергии;</w:t>
      </w:r>
    </w:p>
    <w:p w14:paraId="12B1DD8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водоподготовка для систем горячего водоснабжения.</w:t>
      </w:r>
    </w:p>
    <w:p w14:paraId="4C8C5A0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вводах в ЦТП должна устанавливаться стальная запорная арматура.</w:t>
      </w:r>
    </w:p>
    <w:p w14:paraId="3F67DF5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пределах тепловых пунктов допускается применять арматуру из ковкого серого и высокопрочного чугуна в соответствии с Правилами устройства и безопасной эксплуатации трубопроводов пара и горячей воды, а также арматуру из латуни и бронзы.</w:t>
      </w:r>
    </w:p>
    <w:p w14:paraId="0EF104E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установке чугунной арматуры должна предусматриваться защита ее от напряжений изгиба.</w:t>
      </w:r>
    </w:p>
    <w:p w14:paraId="4F55A6A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тепловых пунктах и насосных станциях на каждом насосе должна быть установлена задвижка на всасывающей линии и задвижка с обратным клапаном до нее - на нагнетательной линии.</w:t>
      </w:r>
    </w:p>
    <w:p w14:paraId="23E7FA6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отсутствии обратного клапана или его неисправности эксплуатация насоса не допускается.</w:t>
      </w:r>
    </w:p>
    <w:p w14:paraId="157D830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Установка обратного клапана на всасывающей линии насоса не допускается.</w:t>
      </w:r>
    </w:p>
    <w:p w14:paraId="0B178B7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трубопроводах должны быть предусмотрены штуцера с запорной арматурой условным проходом 15мм для выпуска воздуха в высших точках всех трубопроводов и условным проходом не менее 25мм - для спуска воды в низших точках трубопровода воды и конденсата.</w:t>
      </w:r>
    </w:p>
    <w:p w14:paraId="214D2BD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подающем трубопроводе при вводе в тепловой пункт и на обратном трубопроводе перед регулирующими устройствами и приборами учета расходов воды и тепловой энергии должны быть установлены грязевики.</w:t>
      </w:r>
    </w:p>
    <w:p w14:paraId="2898B7D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тепловых пунктах не допускается устройство пусковых перемычек между подающим и обратным трубопроводами тепловых сетей и обводных трубопроводов для насосов (кроме подкачивающих) элеваторов, регулирующих клапанов, грязевиков и приборов учета расходов тепловой энергии и теплоносителя.</w:t>
      </w:r>
    </w:p>
    <w:p w14:paraId="05D29FC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Регуляторы перелива и </w:t>
      </w:r>
      <w:proofErr w:type="spellStart"/>
      <w:proofErr w:type="gramStart"/>
      <w:r w:rsidRPr="00C40D87">
        <w:rPr>
          <w:rFonts w:ascii="Times New Roman" w:hAnsi="Times New Roman"/>
          <w:sz w:val="28"/>
          <w:szCs w:val="28"/>
          <w:lang w:eastAsia="ru-RU"/>
        </w:rPr>
        <w:t>конденсато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>- отводчики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должны иметь обводные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трубопроводы.</w:t>
      </w:r>
    </w:p>
    <w:p w14:paraId="7C48973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обслуживания оборудования и арматуры, расположенных на высоте от 1,5 до 2,5м от пола, должны предусматриваться передвижные или переносные площадки. В случаях невозможности создания проходов для передвижных площадок, а также для обслуживания оборудования и арматуры, расположенных на высоте 2,5м и более, должны предусматриваться стационарные площадки шириной 0,6м с ограждениями и постоянными лестницами. Расстояние от уровня стационарной площадки до потолка должно быть не менее 1,8 м.</w:t>
      </w:r>
    </w:p>
    <w:p w14:paraId="07DE17D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тепловых пунктах допускается к трубопроводам большего диаметра крепить трубопроводы меньшего диаметра при условии расчета несущих труб на прочность.</w:t>
      </w:r>
    </w:p>
    <w:p w14:paraId="6E45342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тепловых пунктах должны быть предусмотрены штуцера с запорной арматурой, к которым могут присоединяться линии водопровода и сжатого воздуха для промывки и опорожнения системы. В период эксплуатации линия водопровода должна быть отсоединена.</w:t>
      </w:r>
    </w:p>
    <w:p w14:paraId="6FEE739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Соединение дренажных выпусков с канализацией должно выполняться с видимым разрывом.</w:t>
      </w:r>
    </w:p>
    <w:p w14:paraId="29D637C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Предохранительные клапаны должны иметь отводящие трубопроводы, предохраняющие обслуживающий персонал от ожогов при срабатывании клапанов. Эти трубопроводы должны быть защищены от замерзания и оборудованы дренажами для слива скапливающегося в них конденсата. </w:t>
      </w:r>
    </w:p>
    <w:p w14:paraId="1A25F2B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Тепловые пункты паровых систем теплопотребления, в которых расчетное давление пара ниже, чем давление в паропроводе, должны оборудоваться регуляторами давления (редукционными клапанами). После редукционного клапана на паропроводе должен быть установлен предохранительный клапан и манометр.</w:t>
      </w:r>
    </w:p>
    <w:p w14:paraId="3CDCCC7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насосных станциях, независимо от их назначения, перед насосами по ходу теплоносителя должны быть установлены грязевики.</w:t>
      </w:r>
    </w:p>
    <w:p w14:paraId="7D9BD7D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Насосы, установленные на обратной линии тепловой сети в насосной станции, должны иметь обводную линию с обратным клапаном.</w:t>
      </w:r>
    </w:p>
    <w:p w14:paraId="5EB4A70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насосных станций и ЦТП должны предусматриваться следующие устройства телемеханики:</w:t>
      </w:r>
    </w:p>
    <w:p w14:paraId="53779EE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телесигнализация о неисправностях оборудования или о нарушении заданного значения контролируемых параметров (обобщенный сигнал);</w:t>
      </w:r>
    </w:p>
    <w:p w14:paraId="2F1850C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телеуправление пуском, остановом насосов и арматурой с электроприводом, имеющее оперативное значение;</w:t>
      </w:r>
    </w:p>
    <w:p w14:paraId="52DF86A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телесигнализация положения арматуры с электроприводами, насосов и коммутационной аппаратуры, обеспечивающей подвод напряжения в насосную;</w:t>
      </w:r>
    </w:p>
    <w:p w14:paraId="643CD25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телеизмерение давления, температуры, расхода теплоносителя, в электродвигателях - тока статора.</w:t>
      </w:r>
    </w:p>
    <w:p w14:paraId="0C5F07A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узлах регулирования тепловых сетей при необходимости следует предусматривать:</w:t>
      </w:r>
    </w:p>
    <w:p w14:paraId="34B4C77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телеизмерение давления теплоносителя в подающем и обратном трубопроводах, температуры в обратных трубопроводах ответвлений;</w:t>
      </w:r>
    </w:p>
    <w:p w14:paraId="1655E6F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- телеуправление запорной арматурой и регулирующими клапанами, имеющими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оперативное значение.</w:t>
      </w:r>
    </w:p>
    <w:p w14:paraId="788B7D4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Арматура на байпасах задвижек, подлежащих телеуправлению, должна приниматься с электроприводом; в схемах управления должна быть обеспечена блокировка электродвигателей основной задвижки и не байпаса.</w:t>
      </w:r>
    </w:p>
    <w:p w14:paraId="1A52194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Телемеханизация должна обеспечить работу насосных станций и ЦТП без постоянного обслуживающего персонала.</w:t>
      </w:r>
    </w:p>
    <w:p w14:paraId="5AA0CF2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В тепловых пунктах должна быть предусмотрена телефонная или </w:t>
      </w:r>
      <w:proofErr w:type="gramStart"/>
      <w:r w:rsidRPr="00C40D87">
        <w:rPr>
          <w:rFonts w:ascii="Times New Roman" w:hAnsi="Times New Roman"/>
          <w:sz w:val="28"/>
          <w:szCs w:val="28"/>
          <w:lang w:eastAsia="ru-RU"/>
        </w:rPr>
        <w:t>радио связь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с диспетчерским пунктом.</w:t>
      </w:r>
    </w:p>
    <w:p w14:paraId="6638BA0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каждый тепловой пункт должен быть составлен паспорт, содержащий технические характеристики оборудования схемы присоединения потребителей тепловой энергии, параметры и воды теплоносителей и т.д.</w:t>
      </w:r>
    </w:p>
    <w:p w14:paraId="29457FB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41CC9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7.3. Основные требования к эксплуатации тепловых сетей</w:t>
      </w:r>
    </w:p>
    <w:p w14:paraId="7952F51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Ответственность потребителей тепловой энергии и эксплуатационного предприятия за состояние и обслуживание тепловых сетей определяется балансовой принадлежностью последних и должна быть зафиксирована в договоре на пользование тепловой энергией.</w:t>
      </w:r>
    </w:p>
    <w:p w14:paraId="7E91D96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процессе эксплуатации персонал обязан:</w:t>
      </w:r>
    </w:p>
    <w:p w14:paraId="3C4D770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поддерживать в исправном состоянии оборудование и конструкции тепловых сетей, своевременно проводя их осмотр и ремонт;</w:t>
      </w:r>
    </w:p>
    <w:p w14:paraId="02DBBC6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систематически вести наблюдение за работой компенсаторов, опор, арматуры, дренажей, контрольно-измерительных приборов и других элементов оборудования, своевременно устраняя замеченные дефекты;</w:t>
      </w:r>
    </w:p>
    <w:p w14:paraId="42D6AC9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не допускать сверхнормативных потерь тепловой энергии и теплоносителя, своевременно отключая неработающие участки трубопроводов, удаляя воду, попадающую и скапливающуюся в каналах и камерах тепловых сетей, предотвращая попадание туда грунтовых и верховых вод, своевременно выявляя и восстанавливая разрушенную тепло- и гидроизоляцию;</w:t>
      </w:r>
    </w:p>
    <w:p w14:paraId="40A8883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не допускать излишних гидравлических потерь в трубопроводах при транспорте теплоносителя путем регулярной промывки и очистки труб;</w:t>
      </w:r>
    </w:p>
    <w:p w14:paraId="1C7E383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поддерживать в тепловых сетях необходимые гидравлические тепловые режимы, систематически проверять давление и температуру теплоносителя на выходах источников теплоснабжения и в характерных точках тепловых сетей;</w:t>
      </w:r>
    </w:p>
    <w:p w14:paraId="313E689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обеспечивать распределение теплоносителя между потребителями тепловой энергии сообразно их тепловым нагрузкам;</w:t>
      </w:r>
    </w:p>
    <w:p w14:paraId="423F834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производить профилактический ремонт оборудования тепловых сетей, обеспечивая безаварийную работу;</w:t>
      </w:r>
    </w:p>
    <w:p w14:paraId="199C48D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принимать безотлагательные меры по предупреждению, локализации и ликвидации неполадок и аварий в тепловых сетях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BA3E26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Обслуживание тепловых сетей должно осуществляться путем регулярного обхода, осмотра и профилактического ремонта закрепленных за обслуживающим персоналом участков трубопроводов. Обход должен производиться по графику, утвержденному главным инженером эксплуатационного предприятия, не реже 1-го раза в 2 недели в течение отопительного периода и 1-го раза в месяц в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межотопительный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период; обход трубопроводов в течение первого года их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эксплуатации - не реже 1-го раза в неделю в отопительном периоде.</w:t>
      </w:r>
    </w:p>
    <w:p w14:paraId="7930A7D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Дефекты, угрожающие возникновению аварии, должны устраняться немедленно.</w:t>
      </w:r>
    </w:p>
    <w:p w14:paraId="5AA4901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Дефекты, которые не могут быть устранены без отключения трубопроводов, но не угрожающие возникновением аварии, должны быть занесены в журнал ремонтов для устранения в период ближайшего отключения трубопроводов.</w:t>
      </w:r>
    </w:p>
    <w:p w14:paraId="7638B53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Периодически, но не реже 1-го раза в 3 месяца, все магистральные трубопроводы должны быть подвергнуты контрольному осмотру руководителем эксплуатационного подразделения или главным инженером предприятия.</w:t>
      </w:r>
    </w:p>
    <w:p w14:paraId="788D10A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Раскопки посторонними организациями на трассах трубопроводов тепловых сетей или вблизи их могут производиться только с предварительного письменного разрешения эксплуатационного предприятия и под наблюдением его представителя.</w:t>
      </w:r>
    </w:p>
    <w:p w14:paraId="56C4419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Дренажные системы должны содержаться в исправном состоянии.</w:t>
      </w:r>
    </w:p>
    <w:p w14:paraId="4215FC6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Поверхность земли по всем трассам тепловых сетей должна быть спланирована так, чтобы воспрепятствовать попаданию поверхностных вод в каналы.</w:t>
      </w:r>
    </w:p>
    <w:p w14:paraId="607FCEA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Тепловая изоляция трубопроводов тепловых сетей должна содержаться в исправном состоянии, для чего должны регулярно производиться ее ремонт и восстановление. Для снижения тепловых потерь должны быть также изолированы запорная арматура и фасонные части трубопроводов. Изоляция арматуры и фасонных частей может быть съемной.</w:t>
      </w:r>
    </w:p>
    <w:p w14:paraId="2226FBF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Эксплуатация трубопроводов без тепловой изоляции или с поврежденной изоляцией запрещена.</w:t>
      </w:r>
    </w:p>
    <w:p w14:paraId="4C9BECE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Контроль гидравлических режимов тепловых сетей должен проводиться систематически по установленным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в узловых точках манометр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40D87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40D87">
        <w:rPr>
          <w:rFonts w:ascii="Times New Roman" w:hAnsi="Times New Roman"/>
          <w:sz w:val="28"/>
          <w:szCs w:val="28"/>
          <w:lang w:eastAsia="ru-RU"/>
        </w:rPr>
        <w:t>, которые при помощи трехходовых кранов должны включаться лишь на время, необходимое для снятия показаний.</w:t>
      </w:r>
    </w:p>
    <w:p w14:paraId="14DCDF3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Среднегодовая утечка теплоносителя из водяных трубопроводов не должна превышать в час 0,25% объема воды в тепловой сети и присоединенных к ней системах теплопотребления независимо от схемы их присоединения.</w:t>
      </w:r>
    </w:p>
    <w:p w14:paraId="786B433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Сезонная норма утечки теплоносителя установлена в пределах среднегодового значения.</w:t>
      </w:r>
    </w:p>
    <w:p w14:paraId="45FFD00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Действительная среднегодовая утечка теплоносителя за отчетный период должна определяться:</w:t>
      </w:r>
    </w:p>
    <w:p w14:paraId="01DC9E6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закрытых систем теплоснабжения делением всего объема подпиточной воды на количество часов пребывания системы в заполненном состоянии;</w:t>
      </w:r>
    </w:p>
    <w:p w14:paraId="07B55A3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открытых систем теплоснабжения вычитанием количества воды, затраченной на горячее водоснабжение, учтенного приборами потребителей или определенного по установленной норме, из общего объема подпиточной воды с последующим делением полученной разности на количество часов пребывания системы в заполненном состоянии.</w:t>
      </w:r>
    </w:p>
    <w:p w14:paraId="5352BB6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Объем подпиточной воды, затраченной на пусковое заполнение тепловых сетей и систем теплопотребления в каждый отопительный период, должен быть не более емкости системы с коэффициентом 1,2 - относится к производственным пусконаладочным расходам по эксплуатации тепловых сетей и в утечку включаться не должен.</w:t>
      </w:r>
    </w:p>
    <w:p w14:paraId="27ED7EC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Объем подпиточной воды, обусловленный повторным заполнением тепловых сетей и систем теплопотребления (независимо от причин их опорожнения), считается утечкой.</w:t>
      </w:r>
    </w:p>
    <w:p w14:paraId="5D25BE0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утечке теплоносителя, превышающей установленную норму, должны быть приняты безотлагательные меры для обнаружения места утечек и их ликвидации.</w:t>
      </w:r>
    </w:p>
    <w:p w14:paraId="0BF8310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обходе трубопроводов необходимо проверять состояние дренажной и воздушной запорной арматуры, устранять неплотности и загрязнения, а также периодически освобождать трубопроводы от скапливающегося воздуха.</w:t>
      </w:r>
    </w:p>
    <w:p w14:paraId="4B7D46C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Запорная арматура, установленная на трубопроводах, должна иметь порядковые номера в соответствии с их нумерацией по оперативной схеме тепловой сети. Номера должны быть нанесены масляной краской на подвешенные к арматуре специальные металлические пластинки или непосредственно на корпус арматуры. На арматуре должны быть нанесены также указатели направления ее открытия и закрытия.</w:t>
      </w:r>
    </w:p>
    <w:p w14:paraId="201263A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Запорная арматура для сохранения плотности должна быть либо полностью открыта, либо полностью закрыта. Регулировать расход теплоносителя секционирующей арматурой, а также арматурой на ответвлениях запрещено.</w:t>
      </w:r>
    </w:p>
    <w:p w14:paraId="7C86633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включении отдельных законченных строительством участков трубопроводов в течение отопительного периода испытания на расчетную температуру теплоносителя должны быть произведены после окончания отопительного периода.</w:t>
      </w:r>
    </w:p>
    <w:p w14:paraId="4A9A56B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Ежегодно, после окончания отопительного периода, должны быть произведены испытания трубопроводов на плотность и прочность для выявления дефектов, подлежащих устранению при капитальном ремонте. После ремонта испытания должны быть повторены с проверкой плотности установленной запорной и регулирующей арматуры.</w:t>
      </w:r>
    </w:p>
    <w:p w14:paraId="1DFD2A1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Водяные трубопроводы должны быть испытаны на давление, равное рабочему давлению в подающем коллекторе источника теплоснабжения с коэффициентом 1,25 и с учетом рельефа местности, но не менее 1,568МПа (16 кгс/кв. см).</w:t>
      </w:r>
    </w:p>
    <w:p w14:paraId="14452B2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необходимости для испытаний должны быть применены передвижные насосные установки.</w:t>
      </w:r>
    </w:p>
    <w:p w14:paraId="3C95F6E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Испытания водяных трубопроводов на расчетную температуру теплоносителя должны производиться раз в 2 года, а на тепловые и гидравлические характеристики - раз в 5 лет.</w:t>
      </w:r>
    </w:p>
    <w:p w14:paraId="602DAD1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Гидропневматическая промывка должна производиться после монтажа или капитального ремонта водяных трубопроводов по специальной программе, предусматривающей очередность промывки на отдельных участках трубопроводов, предварительные мероприятия и содержащей указания по организации работ и мероприятия по технике безопасности.</w:t>
      </w:r>
    </w:p>
    <w:p w14:paraId="53556B5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Все системы теплопотребления на период промывки должны быть от трубопроводов надежно отключены.</w:t>
      </w:r>
    </w:p>
    <w:p w14:paraId="0F05019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открытых системах теплоснабжения окончательная промывка трубопроводов должна производиться водой, удовлетворяющей требованиям ГОСТ 2874-82* "Вода питьевая". "Гигиенические требования и контроль за качеством до достижения показателей, соответствующих санитарным нормам".</w:t>
      </w:r>
    </w:p>
    <w:p w14:paraId="4E19DA4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После промывки трубопроводы должны быть заполнены химически очищенной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деаэрированной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водой.</w:t>
      </w:r>
    </w:p>
    <w:p w14:paraId="50D80EB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Штуцеры для манометров, установленных на трубопроводах, необходимо периодически продувать для удаления скапливающихся в них грязи и воздуха.</w:t>
      </w:r>
    </w:p>
    <w:p w14:paraId="0BB9676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Гильзы для термометров должны быть прочищены и залиты чистым машинным маслом, уровень которого должен обеспечивать затопление ртутного баллончика термометра полностью.</w:t>
      </w:r>
    </w:p>
    <w:p w14:paraId="62C0F45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Утопленный в трубопровод конец гильзы с хвостовой частью термометра должен находиться на 10 - 15мм ниже оси трубы.</w:t>
      </w:r>
    </w:p>
    <w:p w14:paraId="1F69CB1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Необходимо следить за состоянием установленных манометров, термометров и других контрольно-измерительных приборов, периодически проверять правильность их показаний по контрольным приборам.</w:t>
      </w:r>
    </w:p>
    <w:p w14:paraId="38A0773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Обслуживание оборудования насосных станций должно производиться квалификационными машинистами и электрослесарями, сдавшими экзамены по правилам технической эксплуатации и технике безопасности комиссии, возглавляемой главным инженером предприятия, ознакомленными с местной инструкцией по эксплуатации насосной станции, схемой оборудования и прошедшими двухнедельную стажировку в качестве дублеров.</w:t>
      </w:r>
    </w:p>
    <w:p w14:paraId="7F0A2E4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неавтоматизированных насосных станциях должно быть организовано круглосуточное дежурство машиниста, подчиненного административно начальнику эксплуатационного подразделения, оперативно - диспетчеру эксплуатационного предприятия.</w:t>
      </w:r>
    </w:p>
    <w:p w14:paraId="449D531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Обход автоматизированных насосных станций должен производиться один раз в смену бригадой, состоящей из машиниста станции, электрослесаря и слесаря КИПиА.</w:t>
      </w:r>
    </w:p>
    <w:p w14:paraId="6288C34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насосных станциях должны быть вывешены детальные схемы оборудования и инструкции по обслуживанию, составленные применительно к установленному оборудованию и назначению каждой станции.</w:t>
      </w:r>
    </w:p>
    <w:p w14:paraId="33B7C67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каждой единице оборудования должны быть нанесены номера, соответствующие схеме и местной инструкции по эксплуатации.</w:t>
      </w:r>
    </w:p>
    <w:p w14:paraId="2C46B1D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Перед запуском насосов, а при их работе - 1 раз в сутки необходимо проверять состояние насосного и связанного с ним оборудования.</w:t>
      </w:r>
    </w:p>
    <w:p w14:paraId="2F21EF7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дренажных насосных станциях не реже 2 раз в неделю необходимо проверять работу поплавкового устройства автоматического включения насосов.</w:t>
      </w:r>
    </w:p>
    <w:p w14:paraId="43ED221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Дежурный машинист насосной станции обязан вести журнал записи распоряжений диспетчера тепловой сети, отмечать все переключения, пуск и останов</w:t>
      </w:r>
      <w:r>
        <w:rPr>
          <w:rFonts w:ascii="Times New Roman" w:hAnsi="Times New Roman"/>
          <w:sz w:val="28"/>
          <w:szCs w:val="28"/>
          <w:lang w:eastAsia="ru-RU"/>
        </w:rPr>
        <w:t>ка</w:t>
      </w:r>
      <w:r w:rsidRPr="00C40D87">
        <w:rPr>
          <w:rFonts w:ascii="Times New Roman" w:hAnsi="Times New Roman"/>
          <w:sz w:val="28"/>
          <w:szCs w:val="28"/>
          <w:lang w:eastAsia="ru-RU"/>
        </w:rPr>
        <w:t xml:space="preserve"> насосов, а также прием и сдачу дежурств по насосной станции.</w:t>
      </w:r>
    </w:p>
    <w:p w14:paraId="7B42A9F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Устройства автоматизации и технологической защиты тепловых сетей и сооружений могут быть выведены из работы только по распоряжению главного инженера эксплуатационного предприятия или его заместителя, кроме случаев отключения отдельных защит при пуске оборудования, предусмотренных местной инструкцией.</w:t>
      </w:r>
    </w:p>
    <w:p w14:paraId="477F7D7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Эксплуатация автоматических регуляторов предусматривает периодические осмотры их состояния, проверку работы, очистку и смазку движущихся частей, корректировку и настройку регулирующих органов на поддержание заданных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параметров.</w:t>
      </w:r>
    </w:p>
    <w:p w14:paraId="00FD072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Контроль за стабильностью поддержания заданного параметра должен осуществляться не реже одного раза в неделю.</w:t>
      </w:r>
    </w:p>
    <w:p w14:paraId="0607997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Профилактическая проверка состояния движущихся частей регуляторов должна производиться согласно инструкции завода-изготовителя, но не реже 1-го раза в месяц.</w:t>
      </w:r>
    </w:p>
    <w:p w14:paraId="6C9641B7" w14:textId="77777777" w:rsidR="00ED7515" w:rsidRPr="005D1684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соответствии с инструкцией завода-изготовителя, но не реже 1-го раза в год, необходимо проводить планово-предупредительную ревизию узлов регуляторов.</w:t>
      </w:r>
    </w:p>
    <w:p w14:paraId="5B64019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69F202F" w14:textId="77777777" w:rsidR="00ED7515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4.Основные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требования к эксплуатации тепловых пунктов</w:t>
      </w:r>
    </w:p>
    <w:p w14:paraId="41A2625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DA4B24D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Основными задачами эксплуатации являются:</w:t>
      </w:r>
    </w:p>
    <w:p w14:paraId="0258FB0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обеспечение требуемого расхода теплоносителя для каждого теплового пункта при соответствующих параметрах;</w:t>
      </w:r>
    </w:p>
    <w:p w14:paraId="2AA236B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снижение тепловых потерь и утечек теплоносителя;</w:t>
      </w:r>
    </w:p>
    <w:p w14:paraId="2C1922A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обеспечение надежной и экономичной работы всего оборудования теплового пункта.</w:t>
      </w:r>
    </w:p>
    <w:p w14:paraId="5B5274C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Необходимость дежурства персонала на тепловых пунктах и его продолжительность должны быть установлены в зависимости от местных условий эксплуатации.</w:t>
      </w:r>
    </w:p>
    <w:p w14:paraId="0556943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Эксплуатация тепловых пунктов, находящихся на балансе абонентов тепловых сетей, должна осуществляться персоналом абонентов под контролем эксплуатационного предприятия.</w:t>
      </w:r>
    </w:p>
    <w:p w14:paraId="657FE17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Контроль за работой тепловых пунктов, а также проверка их обслуживания и инструктаж обслуживающего персонала абонентов должны осуществляться слесарями теплофикационных вводов теплоснабжающего эксплуатационного предприятия. При этом за каждым слесарем должен быть закреплен участок с точно определенными границами обслуживания.</w:t>
      </w:r>
    </w:p>
    <w:p w14:paraId="75FA290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Обход тепловых пунктов должен производиться по мере необходимости, но не реже 1-го раза в 2 недели по графику, утвержденному главным инженером предприятия или начальником эксплуатационного участка.</w:t>
      </w:r>
    </w:p>
    <w:p w14:paraId="19053A0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Периодически, не реже 1-го раза в 3 месяца, тепловые пункты должны осматриваться техническим руководителем эксплуатационного предприятия.</w:t>
      </w:r>
    </w:p>
    <w:p w14:paraId="7890E14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Посещение теплового пункта должно быть зафиксировано в специальном журнале, который должен находиться на тепловом пункте. В журнале должны быть записаны также обнаруженные неисправности, указания и сроки их устранения; результаты проверки выполнения этих указаний абонентом также должны быть занесены в журнал.</w:t>
      </w:r>
    </w:p>
    <w:p w14:paraId="691E875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Тепловая потребность отапливаемых зданий должна уточняться в процессе эксплуатации путем замеров температуры теплоносителя в обратном трубопроводе после систем отопления и воздуха и отапливаемых помещениях. Проверка должна осуществляться эксплуатационным предприятием вместе с потребителем тепловой энергии с составлением двухстороннего акта. В акте должны быть указаны мероприятия для устранения выявленных перегревов или </w:t>
      </w:r>
      <w:proofErr w:type="spellStart"/>
      <w:r w:rsidRPr="00C40D87">
        <w:rPr>
          <w:rFonts w:ascii="Times New Roman" w:hAnsi="Times New Roman"/>
          <w:sz w:val="28"/>
          <w:szCs w:val="28"/>
          <w:lang w:eastAsia="ru-RU"/>
        </w:rPr>
        <w:t>недогревов</w:t>
      </w:r>
      <w:proofErr w:type="spell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отапливаемых помещений.</w:t>
      </w:r>
    </w:p>
    <w:p w14:paraId="533A802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Наладка систем теплопотребления должна осуществляться персоналом потребителей тепловой энергии.</w:t>
      </w:r>
    </w:p>
    <w:p w14:paraId="06531B7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случае возникновения аварийной ситуации потребитель тепловой энергии обязан известить диспетчера или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оградить место аварии и выставить дежурных.</w:t>
      </w:r>
    </w:p>
    <w:p w14:paraId="3D510F5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Включение и выключение тепловых пунктов, систем теплопотребления и установление расхода теплоносителя должны производиться персоналом потребителей тепловой энергии с разрешения диспетчера и под контролем персонала эксплуатационного предприятия.</w:t>
      </w:r>
    </w:p>
    <w:p w14:paraId="69C5C95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проверки подготовленности к отопительному периоду при приемке тепловых пунктов должно быть проверено следующее:</w:t>
      </w:r>
    </w:p>
    <w:p w14:paraId="63CA789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выполнение плана ремонтных работ и качество их выполнения;</w:t>
      </w:r>
    </w:p>
    <w:p w14:paraId="6981B64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состояние теплопроводов тепловой сети, принадлежащих потребителю тепловой энергии;</w:t>
      </w:r>
    </w:p>
    <w:p w14:paraId="303A0E0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состояние утепления зданий (чердаки, лестничные клетки, подвалы, двери и т.п.) и центральных тепловых пунктов, а также индивидуальных тепловых пунктов;</w:t>
      </w:r>
    </w:p>
    <w:p w14:paraId="3E389BF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состояние трубопроводов, арматуры и тепловой изоляции в пределах тепловых пунктов;</w:t>
      </w:r>
    </w:p>
    <w:p w14:paraId="1CC393B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наличие и состояние контрольно-измерительных приборов и автоматических регуляторов;</w:t>
      </w:r>
    </w:p>
    <w:p w14:paraId="1606B68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наличие паспорта, принципиальных схем и инструкций для обслуживающего персонала и соответствие их действительности;</w:t>
      </w:r>
    </w:p>
    <w:p w14:paraId="1A95848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отсутствие прямых соединений оборудования тепловых пунктов с водопроводом и канализацией;</w:t>
      </w:r>
    </w:p>
    <w:p w14:paraId="750B0CC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плотность оборудования тепловых пунктов.</w:t>
      </w:r>
    </w:p>
    <w:p w14:paraId="43F7372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Приемка тепловых пунктов в эксплуатацию после монтажа или ремонта должна производиться с обязательным участием представителя эксплуатационного предприятия.</w:t>
      </w:r>
    </w:p>
    <w:p w14:paraId="7E0B471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эксплуатационного предприятия.</w:t>
      </w:r>
    </w:p>
    <w:p w14:paraId="11B3A74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Непосредственно перед началом отопительного периода персонал потребителя тепловой энергии должен произвести гидропневматическую промывку отопительной системы, присоединенной к тепловой сети по зависимой схеме (независимо от ранее проведенных промывок), до полного осветления сбрасываемой воды, после чего под руководством представителя эксплуатационного предприятия должен заполнить систему сетевой водой.</w:t>
      </w:r>
    </w:p>
    <w:p w14:paraId="3425524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Опробования работы систем отопления должны производиться после получения положительных результатов испытаний систем на плотность и прочность.</w:t>
      </w:r>
    </w:p>
    <w:p w14:paraId="16D2D89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Опробование систем отопления в обвод элеваторов или с соплом большего диаметра, а также при завышенном расходе теплоносителя запрещено.</w:t>
      </w:r>
    </w:p>
    <w:p w14:paraId="31CD094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Давление теплоносителя в обратном трубопроводе теплового пункта должно быть на 0,05МПа (0,5 кгс/кв. см) больше статического давления системы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теплопотребления, присоединенной к тепловой сети по зависимой схеме.</w:t>
      </w:r>
    </w:p>
    <w:p w14:paraId="21E9C78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Повышение давления теплоносителя сверх допустимого и снижение его менее статического, даже кратковременное, при отключении и включении в работу систем теплопотребления, подключенных к тепловой сети по зависимой схеме, запрещено. Отключение системы следует производить поочередным закрытием задвижек, начиная с подающего трубопровода, а включение - открытием, начиная с обратного.</w:t>
      </w:r>
    </w:p>
    <w:p w14:paraId="20976A1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Водяные нагреватели горячего водоснабжения и отопления, установленные на тепловых пунктах, должны испытываться пробным давлением воды, равным рабочему давлению теплоносителя с коэффициентом 1,25, но не менее 0,98МПа (10 кгс/см</w:t>
      </w:r>
      <w:r w:rsidRPr="00C40D87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C40D87">
        <w:rPr>
          <w:rFonts w:ascii="Times New Roman" w:hAnsi="Times New Roman"/>
          <w:sz w:val="28"/>
          <w:szCs w:val="28"/>
          <w:lang w:eastAsia="ru-RU"/>
        </w:rPr>
        <w:t>) со стороны межтрубного пространства при снятых передних и задних крышках. При испытаниях секционных теплообменников необходимо снимать калачи.</w:t>
      </w:r>
    </w:p>
    <w:p w14:paraId="6BCEDAF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Для выявления утечки сетевой воды в местные системы горячего водоснабжения или перетекания водопроводной воды в трубопроводы тепловой сети из-за износа трубной системы водяных теплообменников или неплотности вальцовки плотность всех теплообменников периодически, не реже 1-го раза в 4 месяца, должна быть проверена под давлением водопровода или тепловой сети.</w:t>
      </w:r>
    </w:p>
    <w:p w14:paraId="79B2F5F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Периодически должны проводиться испытания теплообменников на тепловую производительность. Тепловые испытания необходимо производить не реже 1-го раза в 5 лет.</w:t>
      </w:r>
    </w:p>
    <w:p w14:paraId="6192120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наличии на тепловых пунктах металлических баков-аккумуляторов горячей воды должен быть обеспечен контроль за их работой.</w:t>
      </w:r>
    </w:p>
    <w:p w14:paraId="3BC9F9D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Баки-аккумуляторы должны быть снаружи покрыты тепловой изоляцией.</w:t>
      </w:r>
    </w:p>
    <w:p w14:paraId="4E82BDD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Внутренняя поверхность баков должна быть покрыта антикоррозионной изоляцией.</w:t>
      </w:r>
    </w:p>
    <w:p w14:paraId="08BAC4C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Наружный осмотр баков должен производиться ежедневно; при этом необходимо следить за состоянием тепловой изоляции, подводящих и отводящих трубопроводов, компенсирующих устройств.</w:t>
      </w:r>
    </w:p>
    <w:p w14:paraId="001C5CB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Внутренний осмотр баков-аккумуляторов должен производиться не реже 1-го раза в год с определением толщины стенок.</w:t>
      </w:r>
    </w:p>
    <w:p w14:paraId="5B1E92F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каждом обходе ИТП открытых систем теплоснабжения, во избежание перетока сетевой воды из подающего в обратный трубопровод при отсутствии водоразбора, необходимо проверять плотность обратного клапана, установленного на ответвлении от обратного трубопровода.</w:t>
      </w:r>
    </w:p>
    <w:p w14:paraId="3EF881B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Элеваторы и спускные краны на тепловых пунктах и в системах теплопотребления должны быть опломбированы эксплуатационным предприятием, только персонал которого имеет право снимать пломбы и открывать спускные краны.</w:t>
      </w:r>
    </w:p>
    <w:p w14:paraId="5E963BD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Персоналу потребителя тепловой энергии разрешается открывать спускные краны только в случае аварий с немедленным извещением диспетчера или дежурного эксплуатационного предприятия.</w:t>
      </w:r>
    </w:p>
    <w:p w14:paraId="4482EE4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Периодический осмотр контрольно-измерительных приборов, установленных на тепловых пунктах абонентов, должны производить слесари теплофикационных вводов.</w:t>
      </w:r>
    </w:p>
    <w:p w14:paraId="6DFB78E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приборы, используемые для учета тепловой энергии,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должны периодически проверяться.</w:t>
      </w:r>
    </w:p>
    <w:p w14:paraId="6359F35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D9E82B" w14:textId="77777777" w:rsidR="00ED7515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7.</w:t>
      </w:r>
      <w:proofErr w:type="gramStart"/>
      <w:r w:rsidRPr="00C40D87">
        <w:rPr>
          <w:rFonts w:ascii="Times New Roman" w:hAnsi="Times New Roman"/>
          <w:b/>
          <w:sz w:val="28"/>
          <w:szCs w:val="28"/>
          <w:lang w:eastAsia="ru-RU"/>
        </w:rPr>
        <w:t>5.Основные</w:t>
      </w:r>
      <w:proofErr w:type="gramEnd"/>
      <w:r w:rsidRPr="00C40D87">
        <w:rPr>
          <w:rFonts w:ascii="Times New Roman" w:hAnsi="Times New Roman"/>
          <w:b/>
          <w:sz w:val="28"/>
          <w:szCs w:val="28"/>
          <w:lang w:eastAsia="ru-RU"/>
        </w:rPr>
        <w:t xml:space="preserve"> требования к ремонту тепловых сетей и тепловых пунктов.</w:t>
      </w:r>
    </w:p>
    <w:p w14:paraId="1EAC61A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62A5D8A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каждой организации должен быть организован плановый ремонт оборудования, трубопроводов, зданий и сооружений.</w:t>
      </w:r>
    </w:p>
    <w:p w14:paraId="3253613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Ремонт тепловых сетей и тепловых пунктов подразделяется на:</w:t>
      </w:r>
    </w:p>
    <w:p w14:paraId="43C5F61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текущий ремонт, к которому относятся работы по систематическому и своевременному предохранению отдельных элементов оборудования и конструкций тепловой сети от преждевременного износа путем проведения профилактических мероприятий и устранения мелких неисправностей и повреждений;</w:t>
      </w:r>
    </w:p>
    <w:p w14:paraId="1C7DB7A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капитальный ремонт, в процессе которого восстанавливается изношенное оборудование и конструкции или они заменяются новыми, имеющими более высокие технологические характеристики, улучшающими эксплуатационные качества сети.</w:t>
      </w:r>
    </w:p>
    <w:p w14:paraId="1DFB547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На все виды ремонта основного оборудования, трубопроводов, зданий и сооружений должны быть составлены перспективные и годовые графики. На вспомогательные оборудования составляются годовые и месячные графики ремонта, утверждаемые техническим руководителем предприятия.</w:t>
      </w:r>
    </w:p>
    <w:p w14:paraId="4DE4280E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Графики капитального и текущего ремонтов разрабатываются на основе результатов анализа выявленных дефектов, повреждений, периодических осмотров, испытаний, диагностики и ежегодных опрессовок.</w:t>
      </w:r>
    </w:p>
    <w:p w14:paraId="44E17E39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Объем технического обслуживания и планового ремонта должен определяться необходимостью поддержания исправного и работоспособного состояния оборудования, трубопроводов, зданий и сооружений с учетом их фактического состояния.</w:t>
      </w:r>
    </w:p>
    <w:p w14:paraId="19B4221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Периодичность и продолжительность всех видов ремонта, разработка ремонтной документации, планирование и подготовка к ремонту, вывод в ремонт и производство ремонта, а также приемка и оценка качества ремонта должны осуществляться в соответствии с Положением о системе планово-предупредительных ремонтов основного оборудования коммунальных теплоэнергетических предприятий и Инструкцией по капитальному ремонту тепловых сетей.</w:t>
      </w:r>
    </w:p>
    <w:p w14:paraId="2E8C3D2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Объемы ремонтных работ должны быть предварительно согласованы с ремонтными службами организации или с организациями-исполнителями.</w:t>
      </w:r>
    </w:p>
    <w:p w14:paraId="5512932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Перед началом ремонта комиссией, состав которой утверждается техническим руководителем ОЭТС, должны быть выявлены все дефекты.</w:t>
      </w:r>
    </w:p>
    <w:p w14:paraId="44A4096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Вывод оборудования, трубопроводов, зданий и сооружений в ремонт и ввод их в работу должны производиться в сроки, указанные в годовых графиках ремонта.</w:t>
      </w:r>
    </w:p>
    <w:p w14:paraId="640A4E4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Приемка оборудования, трубопроводов, зданий и сооружений из ремонта должна производиться комиссией, состав которой утверждается приказом по организации.</w:t>
      </w:r>
    </w:p>
    <w:p w14:paraId="7A6AA02F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Оборудование тепловых сетей, прошедшее капитальный ремонт подлежит приемо-сдаточным испытаниям под нагрузкой в течение 24 ч.</w:t>
      </w:r>
    </w:p>
    <w:p w14:paraId="67901E7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При приемке оборудования из ремонта должна производиться оценка качества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ремонта, которая включает оценку:</w:t>
      </w:r>
    </w:p>
    <w:p w14:paraId="1EED8A95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качества отремонтированного оборудования;</w:t>
      </w:r>
    </w:p>
    <w:p w14:paraId="19EA3752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качества выполненных ремонтных работ;</w:t>
      </w:r>
    </w:p>
    <w:p w14:paraId="4958F95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уровня пожарной безопасности.</w:t>
      </w:r>
    </w:p>
    <w:p w14:paraId="7561589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Оценки качества устанавливаются:</w:t>
      </w:r>
    </w:p>
    <w:p w14:paraId="328F78B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предварительно - по окончании приемо-сдаточных испытаний;</w:t>
      </w:r>
    </w:p>
    <w:p w14:paraId="451797D8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- окончательно - по результатам месячной подконтрольной эксплуатации, в течение которой должна быть закончена проверка работы оборудования на всех режимах, проведены испытания и наладка всех систем.</w:t>
      </w:r>
    </w:p>
    <w:p w14:paraId="3529014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Временем окончания капитального ремонта для тепловых сетей является время включения сети и установление в ней циркуляции сетевой воды.</w:t>
      </w:r>
    </w:p>
    <w:p w14:paraId="0121CE8B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Если в течение приемо-сдаточных испытаний были обнаружены дефекты, препятствующие работе оборудования с номинальной нагрузкой, или дефекты, требующие немедленного останова, то ремонт считается не законченным до устранения этих дефектов и повторного проведения приемо-сдаточных испытаний.</w:t>
      </w:r>
    </w:p>
    <w:p w14:paraId="08FD594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При возникновении в процессе приемо-сдаточных испытаний нарушений нормальной работы отдельных составных частей оборудования, при которых не требуется немедленной останов; вопрос о продолжении приемо-сдаточных испытаний должен решаться в зависимости от характера нарушений техническим руководителем предприятия по согласованию с исполнителем ремонта, который устраняет обнаруженные дефекты в установленный срок.</w:t>
      </w:r>
    </w:p>
    <w:p w14:paraId="7A55D346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Если приемо-сдаточные испытания оборудования под нагрузкой прерывались для устранения дефектов, то временем окончания ремонта считается время последней в процессе испытаний постановки оборудования под нагрузку.</w:t>
      </w:r>
    </w:p>
    <w:p w14:paraId="499726C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В организации должен вестись ремонтный журнал, в который за подписью лица, ответственного за исправное состояние и безопасную эксплуатацию трубопроводов, должны вноситься сведения о выполненных ремонтных работах, не вызывающих необходимости внеочередного технического освидетельствования.</w:t>
      </w:r>
    </w:p>
    <w:p w14:paraId="46B718E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Сведения о ремонтных работах, вызывающих необходимость проведения внеочередного освидетельствования трубопровода, о материалах, использованных при ремонте, а также сведения о качестве сварки должны заноситься в паспорт трубопровода.</w:t>
      </w:r>
    </w:p>
    <w:p w14:paraId="794223E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Ремонтные службы ОЭТС и ремонтно-наладочные организации для своевременного и качественного проведения ремонта должны быть укомплектованы ремонтной документацией, инструментом и средствами производства ремонтных работ.</w:t>
      </w:r>
    </w:p>
    <w:p w14:paraId="7967A57C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ОЭТС и ремонтно-наладочные организации, ремонтирующие объекты, подконтрольные Госгортехнадзору России, должны иметь его лицензию на право производства ремонта этих объектов.</w:t>
      </w:r>
    </w:p>
    <w:p w14:paraId="18448727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>ОЭТС должны располагать запасными частями, материалами и обменным фондом узлов и оборудования для своевременного обеспечения запланированных объемов ремонта.</w:t>
      </w:r>
    </w:p>
    <w:p w14:paraId="18019573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Должен быть организован входной контроль поступающих на склад и учет всех имеющихся в организации запасных частей, запасного оборудования и материалов; </w:t>
      </w:r>
      <w:r w:rsidRPr="00C40D87">
        <w:rPr>
          <w:rFonts w:ascii="Times New Roman" w:hAnsi="Times New Roman"/>
          <w:sz w:val="28"/>
          <w:szCs w:val="28"/>
          <w:lang w:eastAsia="ru-RU"/>
        </w:rPr>
        <w:lastRenderedPageBreak/>
        <w:t>их состояние и условие хранения должны периодически проверяться.</w:t>
      </w:r>
    </w:p>
    <w:p w14:paraId="0FCF0BB0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00072D" w14:textId="77777777" w:rsidR="00ED7515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40D87">
        <w:rPr>
          <w:rFonts w:ascii="Times New Roman" w:hAnsi="Times New Roman"/>
          <w:b/>
          <w:sz w:val="28"/>
          <w:szCs w:val="28"/>
          <w:lang w:eastAsia="ru-RU"/>
        </w:rPr>
        <w:t>8. Информационное обеспечение Мониторинга</w:t>
      </w:r>
    </w:p>
    <w:p w14:paraId="3D201194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4F3881" w14:textId="77777777" w:rsidR="00ED7515" w:rsidRPr="00C40D87" w:rsidRDefault="00ED7515" w:rsidP="00ED75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t xml:space="preserve">Информация, содержащая сведения о мероприятиях Мониторинга, об оценке технического состояния объектов Мониторинга и готовности предприятий жилищно-коммунального комплекса и объектов социальной сферы к отопительному периоду, размещается в средствах массовой информации и на официальном сайте </w:t>
      </w:r>
      <w:proofErr w:type="gramStart"/>
      <w:r w:rsidRPr="00C40D87">
        <w:rPr>
          <w:rFonts w:ascii="Times New Roman" w:hAnsi="Times New Roman"/>
          <w:sz w:val="28"/>
          <w:szCs w:val="28"/>
          <w:lang w:eastAsia="ru-RU"/>
        </w:rPr>
        <w:t>администрации  сельского</w:t>
      </w:r>
      <w:proofErr w:type="gramEnd"/>
      <w:r w:rsidRPr="00C40D87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Шалушка </w:t>
      </w:r>
      <w:r w:rsidRPr="00C40D87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"Интернет".</w:t>
      </w:r>
    </w:p>
    <w:p w14:paraId="04376942" w14:textId="77777777" w:rsidR="00ED7515" w:rsidRPr="00C40D87" w:rsidRDefault="00ED7515" w:rsidP="00ED75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0D87">
        <w:rPr>
          <w:rFonts w:ascii="Times New Roman" w:hAnsi="Times New Roman"/>
          <w:sz w:val="28"/>
          <w:szCs w:val="28"/>
          <w:lang w:eastAsia="ru-RU"/>
        </w:rPr>
        <w:br w:type="page"/>
      </w:r>
    </w:p>
    <w:bookmarkEnd w:id="0"/>
    <w:p w14:paraId="76A20370" w14:textId="63961EF4" w:rsidR="00F12C76" w:rsidRDefault="00F12C76" w:rsidP="006C0B77">
      <w:pPr>
        <w:spacing w:after="0"/>
        <w:ind w:firstLine="709"/>
        <w:jc w:val="both"/>
      </w:pPr>
    </w:p>
    <w:p w14:paraId="112E5E6B" w14:textId="3AE8F84D" w:rsidR="00B00DD7" w:rsidRPr="00B00DD7" w:rsidRDefault="00B00DD7" w:rsidP="00B00DD7"/>
    <w:p w14:paraId="168A7C1D" w14:textId="59C82BB7" w:rsidR="00B00DD7" w:rsidRPr="00B00DD7" w:rsidRDefault="00B00DD7" w:rsidP="00B00DD7"/>
    <w:p w14:paraId="6F41FABF" w14:textId="513D6779" w:rsidR="00B00DD7" w:rsidRPr="00B00DD7" w:rsidRDefault="00B00DD7" w:rsidP="00B00DD7"/>
    <w:p w14:paraId="3BB770FD" w14:textId="07766032" w:rsidR="00B00DD7" w:rsidRPr="00B00DD7" w:rsidRDefault="00B00DD7" w:rsidP="00B00DD7"/>
    <w:p w14:paraId="6355202D" w14:textId="53C03929" w:rsidR="00B00DD7" w:rsidRPr="00B00DD7" w:rsidRDefault="00B00DD7" w:rsidP="00B00DD7"/>
    <w:p w14:paraId="105DB96E" w14:textId="769F7B23" w:rsidR="00B00DD7" w:rsidRPr="00B00DD7" w:rsidRDefault="00B00DD7" w:rsidP="00B00DD7"/>
    <w:p w14:paraId="5F43E72C" w14:textId="4B086DC2" w:rsidR="00B00DD7" w:rsidRPr="00B00DD7" w:rsidRDefault="00B00DD7" w:rsidP="00B00DD7"/>
    <w:p w14:paraId="1D677F19" w14:textId="2683B0D5" w:rsidR="00B00DD7" w:rsidRPr="00B00DD7" w:rsidRDefault="00B00DD7" w:rsidP="00B00DD7"/>
    <w:p w14:paraId="2523B18C" w14:textId="655F1D5A" w:rsidR="00B00DD7" w:rsidRPr="00B00DD7" w:rsidRDefault="00B00DD7" w:rsidP="00B00DD7"/>
    <w:p w14:paraId="0CF5E934" w14:textId="51002BC2" w:rsidR="00B00DD7" w:rsidRPr="00B00DD7" w:rsidRDefault="00B00DD7" w:rsidP="00B00DD7"/>
    <w:p w14:paraId="0E9B9057" w14:textId="00FD0B70" w:rsidR="00B00DD7" w:rsidRPr="00B00DD7" w:rsidRDefault="00B00DD7" w:rsidP="00B00DD7"/>
    <w:p w14:paraId="06AC7326" w14:textId="20CA39C5" w:rsidR="00B00DD7" w:rsidRPr="00B00DD7" w:rsidRDefault="00B00DD7" w:rsidP="00B00DD7"/>
    <w:p w14:paraId="09170C0E" w14:textId="543629DF" w:rsidR="00B00DD7" w:rsidRPr="00B00DD7" w:rsidRDefault="00B00DD7" w:rsidP="00B00DD7"/>
    <w:p w14:paraId="3CF13BB9" w14:textId="0D8CF2FD" w:rsidR="00B00DD7" w:rsidRDefault="00B00DD7" w:rsidP="00B00DD7"/>
    <w:p w14:paraId="73529206" w14:textId="41B8E046" w:rsidR="00B00DD7" w:rsidRPr="00B00DD7" w:rsidRDefault="00B00DD7" w:rsidP="00B00DD7">
      <w:pPr>
        <w:tabs>
          <w:tab w:val="left" w:pos="1710"/>
        </w:tabs>
      </w:pPr>
      <w:r>
        <w:tab/>
      </w:r>
    </w:p>
    <w:sectPr w:rsidR="00B00DD7" w:rsidRPr="00B00DD7" w:rsidSect="004B61E8">
      <w:pgSz w:w="11906" w:h="16838" w:code="9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72C2"/>
    <w:multiLevelType w:val="hybridMultilevel"/>
    <w:tmpl w:val="9FA624DC"/>
    <w:lvl w:ilvl="0" w:tplc="5888CF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DC82C13"/>
    <w:multiLevelType w:val="hybridMultilevel"/>
    <w:tmpl w:val="188E789E"/>
    <w:lvl w:ilvl="0" w:tplc="BBF436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21C7CCB"/>
    <w:multiLevelType w:val="hybridMultilevel"/>
    <w:tmpl w:val="4F38762C"/>
    <w:lvl w:ilvl="0" w:tplc="8FD8E6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10434095">
    <w:abstractNumId w:val="1"/>
  </w:num>
  <w:num w:numId="2" w16cid:durableId="2138333486">
    <w:abstractNumId w:val="0"/>
  </w:num>
  <w:num w:numId="3" w16cid:durableId="1517959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65"/>
    <w:rsid w:val="0005080C"/>
    <w:rsid w:val="000B77AF"/>
    <w:rsid w:val="000D0153"/>
    <w:rsid w:val="000F5C00"/>
    <w:rsid w:val="00101335"/>
    <w:rsid w:val="00237E31"/>
    <w:rsid w:val="002F0418"/>
    <w:rsid w:val="003F1509"/>
    <w:rsid w:val="00446E52"/>
    <w:rsid w:val="004B61E8"/>
    <w:rsid w:val="00560C03"/>
    <w:rsid w:val="005629D6"/>
    <w:rsid w:val="00614A65"/>
    <w:rsid w:val="006436F9"/>
    <w:rsid w:val="006C0B77"/>
    <w:rsid w:val="00700215"/>
    <w:rsid w:val="00722737"/>
    <w:rsid w:val="00777B09"/>
    <w:rsid w:val="0080354E"/>
    <w:rsid w:val="00810DB6"/>
    <w:rsid w:val="008242FF"/>
    <w:rsid w:val="00861E1B"/>
    <w:rsid w:val="00870751"/>
    <w:rsid w:val="008B6365"/>
    <w:rsid w:val="00922C48"/>
    <w:rsid w:val="0098478B"/>
    <w:rsid w:val="00A62448"/>
    <w:rsid w:val="00B00DD7"/>
    <w:rsid w:val="00B915B7"/>
    <w:rsid w:val="00BA5CED"/>
    <w:rsid w:val="00BA797B"/>
    <w:rsid w:val="00C87440"/>
    <w:rsid w:val="00D84B7E"/>
    <w:rsid w:val="00DD6A9E"/>
    <w:rsid w:val="00E73221"/>
    <w:rsid w:val="00EA59DF"/>
    <w:rsid w:val="00ED7515"/>
    <w:rsid w:val="00EE4070"/>
    <w:rsid w:val="00EF585E"/>
    <w:rsid w:val="00F12C76"/>
    <w:rsid w:val="00F62F8D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1EBE"/>
  <w15:chartTrackingRefBased/>
  <w15:docId w15:val="{E67603C6-6715-4B93-8810-982A3116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8535-F9B0-480A-9F68-CD913037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7600</Words>
  <Characters>43320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8</cp:revision>
  <cp:lastPrinted>2022-08-17T06:51:00Z</cp:lastPrinted>
  <dcterms:created xsi:type="dcterms:W3CDTF">2022-09-22T12:27:00Z</dcterms:created>
  <dcterms:modified xsi:type="dcterms:W3CDTF">2022-09-22T12:46:00Z</dcterms:modified>
</cp:coreProperties>
</file>