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4253"/>
      </w:tblGrid>
      <w:tr w:rsidR="00416356" w:rsidRPr="00087E71" w14:paraId="23DD4123" w14:textId="77777777" w:rsidTr="00F43F78">
        <w:tc>
          <w:tcPr>
            <w:tcW w:w="3969" w:type="dxa"/>
            <w:hideMark/>
          </w:tcPr>
          <w:p w14:paraId="61527E80" w14:textId="77777777" w:rsidR="00416356" w:rsidRPr="00087E71" w:rsidRDefault="004163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Къэбэрдей-БалъкъэрРеспубликэм</w:t>
            </w:r>
            <w:proofErr w:type="spellEnd"/>
          </w:p>
          <w:p w14:paraId="34CBE412" w14:textId="77777777" w:rsidR="00416356" w:rsidRPr="00087E71" w:rsidRDefault="004163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и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Шэджэм</w:t>
            </w:r>
            <w:proofErr w:type="spellEnd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 районным и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Щхьэлыкъуэ</w:t>
            </w:r>
            <w:proofErr w:type="spellEnd"/>
          </w:p>
          <w:p w14:paraId="0CF94BC7" w14:textId="77777777" w:rsidR="00416356" w:rsidRPr="00087E71" w:rsidRDefault="004163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къуажэм</w:t>
            </w:r>
            <w:proofErr w:type="spellEnd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 и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администрацэ</w:t>
            </w:r>
            <w:proofErr w:type="spellEnd"/>
          </w:p>
        </w:tc>
        <w:tc>
          <w:tcPr>
            <w:tcW w:w="1701" w:type="dxa"/>
            <w:hideMark/>
          </w:tcPr>
          <w:p w14:paraId="52DCBE79" w14:textId="77777777" w:rsidR="00416356" w:rsidRPr="00087E71" w:rsidRDefault="004163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087E71">
              <w:rPr>
                <w:rFonts w:eastAsia="Times New Roman" w:cs="Times New Roman"/>
                <w:bCs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11F0DC15" wp14:editId="6037C4BA">
                  <wp:extent cx="723900" cy="781050"/>
                  <wp:effectExtent l="0" t="0" r="0" b="0"/>
                  <wp:docPr id="36" name="Рисунок 36" descr="Gerald_KBR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ald_KBR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79841619" w14:textId="77777777" w:rsidR="00416356" w:rsidRPr="00087E71" w:rsidRDefault="004163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Къабарты-МалкъарРеспубликаны</w:t>
            </w:r>
            <w:proofErr w:type="spellEnd"/>
          </w:p>
          <w:p w14:paraId="5B50BDBC" w14:textId="77777777" w:rsidR="00416356" w:rsidRPr="00087E71" w:rsidRDefault="004163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Чегем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районунуШалушкаэлини</w:t>
            </w:r>
            <w:proofErr w:type="spellEnd"/>
          </w:p>
          <w:p w14:paraId="438BAA7E" w14:textId="77777777" w:rsidR="00416356" w:rsidRPr="00087E71" w:rsidRDefault="004163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администрациясы</w:t>
            </w:r>
            <w:proofErr w:type="spellEnd"/>
          </w:p>
          <w:p w14:paraId="60186B67" w14:textId="77777777" w:rsidR="00416356" w:rsidRPr="00087E71" w:rsidRDefault="004163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</w:p>
        </w:tc>
      </w:tr>
    </w:tbl>
    <w:p w14:paraId="7A1892B6" w14:textId="77777777" w:rsidR="00416356" w:rsidRPr="00AD1CAC" w:rsidRDefault="00416356" w:rsidP="00416356">
      <w:pPr>
        <w:spacing w:after="0"/>
        <w:jc w:val="center"/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AD1CAC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>Администрация сельского поселения Шалушка</w:t>
      </w:r>
    </w:p>
    <w:p w14:paraId="1BC13666" w14:textId="77777777" w:rsidR="00416356" w:rsidRPr="00AD1CAC" w:rsidRDefault="00416356" w:rsidP="00416356">
      <w:pPr>
        <w:tabs>
          <w:tab w:val="left" w:pos="1305"/>
        </w:tabs>
        <w:spacing w:after="0"/>
        <w:jc w:val="center"/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AD1CAC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>Чегемского муниципального района КБР</w:t>
      </w:r>
    </w:p>
    <w:p w14:paraId="5E509848" w14:textId="77777777" w:rsidR="00416356" w:rsidRPr="00087E71" w:rsidRDefault="00416356" w:rsidP="00416356">
      <w:pPr>
        <w:tabs>
          <w:tab w:val="left" w:pos="1305"/>
        </w:tabs>
        <w:spacing w:after="0"/>
        <w:jc w:val="center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54EEE8F5" w14:textId="77777777" w:rsidR="00416356" w:rsidRPr="00087E71" w:rsidRDefault="00416356" w:rsidP="00416356">
      <w:pPr>
        <w:spacing w:after="0"/>
        <w:jc w:val="center"/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Адрес: КБР, с. п. </w:t>
      </w:r>
      <w:proofErr w:type="gramStart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>Шалушка ,</w:t>
      </w:r>
      <w:proofErr w:type="gram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ул. Ленина 60 «а»      тел. 73-1-75. 73-4-36                     </w:t>
      </w:r>
      <w:proofErr w:type="spellStart"/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adm</w:t>
      </w:r>
      <w:proofErr w:type="spell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>_</w:t>
      </w:r>
      <w:proofErr w:type="spellStart"/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shalushka</w:t>
      </w:r>
      <w:proofErr w:type="spell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@ </w:t>
      </w:r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mail</w:t>
      </w:r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ru</w:t>
      </w:r>
      <w:proofErr w:type="spellEnd"/>
    </w:p>
    <w:tbl>
      <w:tblPr>
        <w:tblW w:w="9900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416356" w:rsidRPr="00087E71" w14:paraId="01A11A2D" w14:textId="77777777" w:rsidTr="00F43F78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6C6BE0EF" w14:textId="77777777" w:rsidR="00416356" w:rsidRPr="00087E71" w:rsidRDefault="00416356" w:rsidP="00F43F7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C75F2D0" w14:textId="77777777" w:rsidR="00416356" w:rsidRPr="00087E71" w:rsidRDefault="00416356" w:rsidP="00416356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</w:t>
      </w:r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«</w:t>
      </w:r>
      <w:r w:rsidRPr="00087E71">
        <w:rPr>
          <w:rFonts w:eastAsia="Times New Roman" w:cs="Times New Roman"/>
          <w:bCs/>
          <w:kern w:val="0"/>
          <w:szCs w:val="28"/>
          <w:u w:val="single"/>
          <w:lang w:eastAsia="ru-RU"/>
          <w14:ligatures w14:val="none"/>
        </w:rPr>
        <w:t>_____</w:t>
      </w:r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» </w:t>
      </w:r>
      <w:r w:rsidRPr="00087E71">
        <w:rPr>
          <w:rFonts w:eastAsia="Times New Roman" w:cs="Times New Roman"/>
          <w:bCs/>
          <w:kern w:val="0"/>
          <w:szCs w:val="28"/>
          <w:u w:val="single"/>
          <w:lang w:eastAsia="ru-RU"/>
          <w14:ligatures w14:val="none"/>
        </w:rPr>
        <w:t>_______________</w:t>
      </w:r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2026г.</w:t>
      </w:r>
      <w:bookmarkStart w:id="0" w:name="_Hlk111558610"/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                                                         </w:t>
      </w:r>
    </w:p>
    <w:bookmarkEnd w:id="0"/>
    <w:p w14:paraId="73F0CD75" w14:textId="77777777" w:rsidR="00416356" w:rsidRDefault="00416356" w:rsidP="00416356">
      <w:pPr>
        <w:spacing w:after="0"/>
        <w:ind w:firstLine="709"/>
        <w:jc w:val="both"/>
      </w:pPr>
    </w:p>
    <w:p w14:paraId="7806FA2C" w14:textId="77777777" w:rsidR="00416356" w:rsidRPr="00087E71" w:rsidRDefault="00416356" w:rsidP="00416356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ПРОЕКТ</w:t>
      </w:r>
    </w:p>
    <w:p w14:paraId="3EB86B89" w14:textId="77777777" w:rsidR="00416356" w:rsidRPr="00087E71" w:rsidRDefault="00416356" w:rsidP="00416356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ПОСТАНОВЛЕНЭ №_______</w:t>
      </w:r>
    </w:p>
    <w:p w14:paraId="440242DB" w14:textId="77777777" w:rsidR="00416356" w:rsidRPr="00087E71" w:rsidRDefault="00416356" w:rsidP="00416356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                    БЕГИМ №_______</w:t>
      </w:r>
    </w:p>
    <w:p w14:paraId="25CBAE77" w14:textId="77777777" w:rsidR="00416356" w:rsidRPr="00087E71" w:rsidRDefault="00416356" w:rsidP="00416356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ПОСТАНОВЛЕНИЕ №_______</w:t>
      </w:r>
    </w:p>
    <w:p w14:paraId="59D403C9" w14:textId="77777777" w:rsidR="003E43FE" w:rsidRPr="003E43FE" w:rsidRDefault="003E43FE" w:rsidP="003E43FE">
      <w:pPr>
        <w:spacing w:after="0" w:line="256" w:lineRule="auto"/>
        <w:rPr>
          <w:rFonts w:eastAsia="Times New Roman" w:cs="Times New Roman"/>
          <w:bCs/>
          <w:szCs w:val="28"/>
          <w:lang w:eastAsia="ru-RU"/>
        </w:rPr>
      </w:pPr>
    </w:p>
    <w:p w14:paraId="285DB908" w14:textId="36774829" w:rsidR="003E43FE" w:rsidRPr="003A1F44" w:rsidRDefault="00416356" w:rsidP="003A1F44">
      <w:pPr>
        <w:spacing w:after="0" w:line="256" w:lineRule="auto"/>
        <w:ind w:right="-141"/>
        <w:jc w:val="both"/>
        <w:rPr>
          <w:rFonts w:eastAsia="Times New Roman" w:cs="Times New Roman"/>
          <w:bCs/>
          <w:szCs w:val="28"/>
          <w:lang w:eastAsia="ru-RU"/>
        </w:rPr>
      </w:pPr>
      <w:bookmarkStart w:id="1" w:name="_Hlk235693880"/>
      <w:r w:rsidRPr="003A1F44">
        <w:rPr>
          <w:rFonts w:eastAsia="Times New Roman" w:cs="Times New Roman"/>
          <w:bCs/>
          <w:szCs w:val="28"/>
          <w:lang w:eastAsia="ru-RU"/>
        </w:rPr>
        <w:t>«</w:t>
      </w:r>
      <w:r w:rsidR="003E43FE" w:rsidRPr="003A1F44">
        <w:rPr>
          <w:rFonts w:eastAsia="Times New Roman" w:cs="Times New Roman"/>
          <w:bCs/>
          <w:szCs w:val="28"/>
          <w:lang w:eastAsia="ru-RU"/>
        </w:rPr>
        <w:t>Об утверждении графика проведения</w:t>
      </w:r>
      <w:r w:rsidRPr="003A1F44">
        <w:rPr>
          <w:rFonts w:eastAsia="Times New Roman" w:cs="Times New Roman"/>
          <w:bCs/>
          <w:szCs w:val="28"/>
          <w:lang w:eastAsia="ru-RU"/>
        </w:rPr>
        <w:t xml:space="preserve"> </w:t>
      </w:r>
      <w:r w:rsidR="003E43FE" w:rsidRPr="003A1F44">
        <w:rPr>
          <w:rFonts w:eastAsia="Times New Roman" w:cs="Times New Roman"/>
          <w:bCs/>
          <w:szCs w:val="28"/>
          <w:lang w:eastAsia="ru-RU"/>
        </w:rPr>
        <w:t>проверок готовности</w:t>
      </w:r>
      <w:r w:rsidRPr="003A1F44">
        <w:rPr>
          <w:rFonts w:eastAsia="Times New Roman" w:cs="Times New Roman"/>
          <w:bCs/>
          <w:szCs w:val="28"/>
          <w:lang w:eastAsia="ru-RU"/>
        </w:rPr>
        <w:t xml:space="preserve"> т</w:t>
      </w:r>
      <w:r w:rsidR="003E43FE" w:rsidRPr="003A1F44">
        <w:rPr>
          <w:rFonts w:eastAsia="Times New Roman" w:cs="Times New Roman"/>
          <w:bCs/>
          <w:szCs w:val="28"/>
          <w:lang w:eastAsia="ru-RU"/>
        </w:rPr>
        <w:t xml:space="preserve">еплоснабжающих  </w:t>
      </w:r>
    </w:p>
    <w:p w14:paraId="464C1FC8" w14:textId="1699992B" w:rsidR="003E43FE" w:rsidRPr="003A1F44" w:rsidRDefault="003E43FE" w:rsidP="003A1F44">
      <w:pPr>
        <w:spacing w:after="0" w:line="25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3A1F44">
        <w:rPr>
          <w:rFonts w:eastAsia="Times New Roman" w:cs="Times New Roman"/>
          <w:bCs/>
          <w:szCs w:val="28"/>
          <w:lang w:eastAsia="ru-RU"/>
        </w:rPr>
        <w:t>организаций и потребителей тепловой энергии</w:t>
      </w:r>
      <w:r w:rsidR="003A1F44">
        <w:rPr>
          <w:rFonts w:eastAsia="Times New Roman" w:cs="Times New Roman"/>
          <w:bCs/>
          <w:szCs w:val="28"/>
          <w:lang w:eastAsia="ru-RU"/>
        </w:rPr>
        <w:t xml:space="preserve"> в</w:t>
      </w:r>
      <w:r w:rsidR="00416356" w:rsidRPr="003A1F44">
        <w:rPr>
          <w:rFonts w:eastAsia="Times New Roman" w:cs="Times New Roman"/>
          <w:bCs/>
          <w:szCs w:val="28"/>
          <w:lang w:eastAsia="ru-RU"/>
        </w:rPr>
        <w:t xml:space="preserve"> </w:t>
      </w:r>
      <w:r w:rsidR="003A1F44" w:rsidRPr="00B5062E">
        <w:t>сельско</w:t>
      </w:r>
      <w:r w:rsidR="003A1F44">
        <w:t>м</w:t>
      </w:r>
      <w:r w:rsidR="003A1F44" w:rsidRPr="00B5062E">
        <w:t xml:space="preserve"> поселени</w:t>
      </w:r>
      <w:r w:rsidR="003A1F44">
        <w:t>и</w:t>
      </w:r>
      <w:r w:rsidR="003A1F44" w:rsidRPr="00B5062E">
        <w:t xml:space="preserve"> Шалушка Чегемского муниципального района</w:t>
      </w:r>
      <w:r w:rsidR="003A1F44">
        <w:t xml:space="preserve"> Кабардино-Балкарской Республики</w:t>
      </w:r>
      <w:r w:rsidR="003A1F44" w:rsidRPr="003A1F44">
        <w:rPr>
          <w:rFonts w:eastAsia="Times New Roman" w:cs="Times New Roman"/>
          <w:bCs/>
          <w:szCs w:val="28"/>
          <w:lang w:eastAsia="ru-RU"/>
        </w:rPr>
        <w:t xml:space="preserve"> </w:t>
      </w:r>
      <w:r w:rsidRPr="003A1F44">
        <w:rPr>
          <w:rFonts w:eastAsia="Times New Roman" w:cs="Times New Roman"/>
          <w:bCs/>
          <w:szCs w:val="28"/>
          <w:lang w:eastAsia="ru-RU"/>
        </w:rPr>
        <w:t>к отопительному периоду 2026-2027 годов</w:t>
      </w:r>
      <w:r w:rsidR="00416356" w:rsidRPr="003A1F44">
        <w:rPr>
          <w:rFonts w:eastAsia="Times New Roman" w:cs="Times New Roman"/>
          <w:bCs/>
          <w:szCs w:val="28"/>
          <w:lang w:eastAsia="ru-RU"/>
        </w:rPr>
        <w:t>»</w:t>
      </w:r>
    </w:p>
    <w:bookmarkEnd w:id="1"/>
    <w:p w14:paraId="716C1318" w14:textId="77777777" w:rsidR="003E43FE" w:rsidRPr="003E43FE" w:rsidRDefault="003E43FE" w:rsidP="003E43FE">
      <w:pPr>
        <w:spacing w:after="0" w:line="256" w:lineRule="auto"/>
        <w:rPr>
          <w:rFonts w:eastAsia="Times New Roman" w:cs="Times New Roman"/>
          <w:b/>
          <w:szCs w:val="28"/>
          <w:lang w:eastAsia="ru-RU"/>
        </w:rPr>
      </w:pPr>
    </w:p>
    <w:p w14:paraId="21E23E17" w14:textId="2FE260FA" w:rsidR="00416356" w:rsidRDefault="003E43FE" w:rsidP="00416356">
      <w:pPr>
        <w:spacing w:after="0" w:line="25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3E43FE">
        <w:rPr>
          <w:rFonts w:eastAsia="Times New Roman" w:cs="Times New Roman"/>
          <w:b/>
          <w:szCs w:val="28"/>
          <w:lang w:eastAsia="ru-RU"/>
        </w:rPr>
        <w:tab/>
      </w:r>
      <w:r w:rsidRPr="003E43FE">
        <w:rPr>
          <w:rFonts w:eastAsia="Times New Roman" w:cs="Times New Roman"/>
          <w:bCs/>
          <w:szCs w:val="28"/>
          <w:lang w:eastAsia="ru-RU"/>
        </w:rPr>
        <w:t>В  соответствии  с  Федеральными  законами</w:t>
      </w:r>
      <w:r w:rsidRPr="003E43FE">
        <w:rPr>
          <w:rFonts w:eastAsia="Times New Roman" w:cs="Times New Roman"/>
          <w:b/>
          <w:szCs w:val="28"/>
          <w:lang w:eastAsia="ru-RU"/>
        </w:rPr>
        <w:t xml:space="preserve"> </w:t>
      </w:r>
      <w:r w:rsidRPr="003E43FE">
        <w:rPr>
          <w:rFonts w:eastAsia="Times New Roman" w:cs="Times New Roman"/>
          <w:bCs/>
          <w:szCs w:val="28"/>
          <w:lang w:eastAsia="ru-RU"/>
        </w:rPr>
        <w:t xml:space="preserve">от  06.10.2003 г. № 131 -ФЗ «Об  общих  принципах  организации  местного  самоуправления  в  Российской  Федерации»  от  27.07.2010 г. № 190 «О  теплоснабжении», и  руководствуясь приказом  Министерства  энергетики  Российской  Федерации  от  12 Марта  2013 года № 103 «Об утверждении  Правил  оценки  готовности  к  отопительному  периоду» </w:t>
      </w:r>
      <w:r w:rsidRPr="003E43FE">
        <w:rPr>
          <w:rFonts w:eastAsia="Calibri" w:cs="Times New Roman"/>
          <w:szCs w:val="28"/>
        </w:rPr>
        <w:t xml:space="preserve">и пункта 8.3.1 приказа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 w:rsidRPr="003E43FE">
        <w:rPr>
          <w:rFonts w:eastAsia="Times New Roman" w:cs="Times New Roman"/>
          <w:bCs/>
          <w:szCs w:val="28"/>
          <w:lang w:eastAsia="ru-RU"/>
        </w:rPr>
        <w:t xml:space="preserve">администрация </w:t>
      </w:r>
      <w:bookmarkStart w:id="2" w:name="_Hlk235693834"/>
      <w:r w:rsidR="00416356" w:rsidRPr="00B5062E">
        <w:t xml:space="preserve">сельского поселения Шалушка </w:t>
      </w:r>
      <w:bookmarkStart w:id="3" w:name="_Hlk223687166"/>
      <w:r w:rsidR="00416356" w:rsidRPr="00B5062E">
        <w:t>Чегемского муниципального района</w:t>
      </w:r>
      <w:r w:rsidR="00416356">
        <w:t xml:space="preserve"> Кабардино-Балкарской Республики</w:t>
      </w:r>
      <w:bookmarkEnd w:id="2"/>
      <w:bookmarkEnd w:id="3"/>
    </w:p>
    <w:p w14:paraId="5A257EF2" w14:textId="11A27EAC" w:rsidR="003E43FE" w:rsidRPr="003E43FE" w:rsidRDefault="003E43FE" w:rsidP="00416356">
      <w:pPr>
        <w:spacing w:after="0" w:line="25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3E43FE">
        <w:rPr>
          <w:rFonts w:eastAsia="Times New Roman" w:cs="Times New Roman"/>
          <w:bCs/>
          <w:szCs w:val="28"/>
          <w:lang w:eastAsia="ru-RU"/>
        </w:rPr>
        <w:t>постановляет:</w:t>
      </w:r>
    </w:p>
    <w:p w14:paraId="7BA00713" w14:textId="30A6C15E" w:rsidR="00416356" w:rsidRPr="003E43FE" w:rsidRDefault="00416356" w:rsidP="00416356">
      <w:pPr>
        <w:numPr>
          <w:ilvl w:val="0"/>
          <w:numId w:val="1"/>
        </w:numPr>
        <w:spacing w:after="0" w:line="276" w:lineRule="auto"/>
        <w:ind w:left="0" w:firstLine="284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С</w:t>
      </w:r>
      <w:r w:rsidRPr="003E43FE">
        <w:rPr>
          <w:rFonts w:eastAsia="Times New Roman" w:cs="Times New Roman"/>
          <w:bCs/>
          <w:szCs w:val="28"/>
          <w:lang w:eastAsia="ru-RU"/>
        </w:rPr>
        <w:t>читать утратившим силу</w:t>
      </w:r>
      <w:r w:rsidRPr="003E43FE">
        <w:rPr>
          <w:rFonts w:eastAsia="Times New Roman" w:cs="Times New Roman"/>
          <w:bCs/>
          <w:szCs w:val="28"/>
          <w:lang w:eastAsia="ru-RU"/>
        </w:rPr>
        <w:t xml:space="preserve"> </w:t>
      </w:r>
      <w:r w:rsidRPr="003E43FE">
        <w:rPr>
          <w:rFonts w:eastAsia="Times New Roman" w:cs="Times New Roman"/>
          <w:bCs/>
          <w:szCs w:val="28"/>
          <w:lang w:eastAsia="ru-RU"/>
        </w:rPr>
        <w:t xml:space="preserve">Постановление № </w:t>
      </w:r>
      <w:r>
        <w:rPr>
          <w:rFonts w:eastAsia="Times New Roman" w:cs="Times New Roman"/>
          <w:bCs/>
          <w:szCs w:val="28"/>
          <w:lang w:eastAsia="ru-RU"/>
        </w:rPr>
        <w:t>161</w:t>
      </w:r>
      <w:r w:rsidRPr="003E43FE">
        <w:rPr>
          <w:rFonts w:eastAsia="Times New Roman" w:cs="Times New Roman"/>
          <w:bCs/>
          <w:szCs w:val="28"/>
          <w:lang w:eastAsia="ru-RU"/>
        </w:rPr>
        <w:t xml:space="preserve"> от </w:t>
      </w:r>
      <w:r>
        <w:rPr>
          <w:rFonts w:eastAsia="Times New Roman" w:cs="Times New Roman"/>
          <w:bCs/>
          <w:szCs w:val="28"/>
          <w:lang w:eastAsia="ru-RU"/>
        </w:rPr>
        <w:t>11</w:t>
      </w:r>
      <w:r w:rsidRPr="003E43FE">
        <w:rPr>
          <w:rFonts w:eastAsia="Times New Roman" w:cs="Times New Roman"/>
          <w:bCs/>
          <w:szCs w:val="28"/>
          <w:lang w:eastAsia="ru-RU"/>
        </w:rPr>
        <w:t>.0</w:t>
      </w:r>
      <w:r>
        <w:rPr>
          <w:rFonts w:eastAsia="Times New Roman" w:cs="Times New Roman"/>
          <w:bCs/>
          <w:szCs w:val="28"/>
          <w:lang w:eastAsia="ru-RU"/>
        </w:rPr>
        <w:t>7</w:t>
      </w:r>
      <w:r w:rsidRPr="003E43FE">
        <w:rPr>
          <w:rFonts w:eastAsia="Times New Roman" w:cs="Times New Roman"/>
          <w:bCs/>
          <w:szCs w:val="28"/>
          <w:lang w:eastAsia="ru-RU"/>
        </w:rPr>
        <w:t>.202</w:t>
      </w:r>
      <w:r>
        <w:rPr>
          <w:rFonts w:eastAsia="Times New Roman" w:cs="Times New Roman"/>
          <w:bCs/>
          <w:szCs w:val="28"/>
          <w:lang w:eastAsia="ru-RU"/>
        </w:rPr>
        <w:t>5</w:t>
      </w:r>
      <w:r w:rsidRPr="003E43FE">
        <w:rPr>
          <w:rFonts w:eastAsia="Times New Roman" w:cs="Times New Roman"/>
          <w:bCs/>
          <w:szCs w:val="28"/>
          <w:lang w:eastAsia="ru-RU"/>
        </w:rPr>
        <w:t>г. «Об утверждении графика проведения проверок готовности теплоснабжающих организации и потребителей тепловой энергии с.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3E43FE">
        <w:rPr>
          <w:rFonts w:eastAsia="Times New Roman" w:cs="Times New Roman"/>
          <w:bCs/>
          <w:szCs w:val="28"/>
          <w:lang w:eastAsia="ru-RU"/>
        </w:rPr>
        <w:t>п.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3E43FE">
        <w:rPr>
          <w:rFonts w:eastAsia="Times New Roman" w:cs="Times New Roman"/>
          <w:bCs/>
          <w:szCs w:val="28"/>
          <w:lang w:eastAsia="ru-RU"/>
        </w:rPr>
        <w:t>Шалушка Чегемского муниципального района к отопительному сезону 202</w:t>
      </w:r>
      <w:r>
        <w:rPr>
          <w:rFonts w:eastAsia="Times New Roman" w:cs="Times New Roman"/>
          <w:bCs/>
          <w:szCs w:val="28"/>
          <w:lang w:eastAsia="ru-RU"/>
        </w:rPr>
        <w:t>5</w:t>
      </w:r>
      <w:r w:rsidRPr="003E43FE">
        <w:rPr>
          <w:rFonts w:eastAsia="Times New Roman" w:cs="Times New Roman"/>
          <w:bCs/>
          <w:szCs w:val="28"/>
          <w:lang w:eastAsia="ru-RU"/>
        </w:rPr>
        <w:t>-202</w:t>
      </w:r>
      <w:r>
        <w:rPr>
          <w:rFonts w:eastAsia="Times New Roman" w:cs="Times New Roman"/>
          <w:bCs/>
          <w:szCs w:val="28"/>
          <w:lang w:eastAsia="ru-RU"/>
        </w:rPr>
        <w:t>6</w:t>
      </w:r>
      <w:r w:rsidRPr="003E43FE">
        <w:rPr>
          <w:rFonts w:eastAsia="Times New Roman" w:cs="Times New Roman"/>
          <w:bCs/>
          <w:szCs w:val="28"/>
          <w:lang w:eastAsia="ru-RU"/>
        </w:rPr>
        <w:t xml:space="preserve"> годов».</w:t>
      </w:r>
    </w:p>
    <w:p w14:paraId="6B83F43C" w14:textId="16CDF511" w:rsidR="003E43FE" w:rsidRPr="003E43FE" w:rsidRDefault="003E43FE" w:rsidP="00416356">
      <w:pPr>
        <w:numPr>
          <w:ilvl w:val="0"/>
          <w:numId w:val="1"/>
        </w:numPr>
        <w:spacing w:after="0" w:line="276" w:lineRule="auto"/>
        <w:ind w:left="0" w:firstLine="284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3E43FE">
        <w:rPr>
          <w:rFonts w:eastAsia="Times New Roman" w:cs="Times New Roman"/>
          <w:bCs/>
          <w:szCs w:val="28"/>
          <w:lang w:eastAsia="ru-RU"/>
        </w:rPr>
        <w:t xml:space="preserve">Утвердить Программу и график проведения проверок готовности теплоснабжающих организаций и потребителей тепловой энергии на   территории </w:t>
      </w:r>
      <w:r w:rsidR="00416356" w:rsidRPr="00B5062E">
        <w:t>сельского поселения Шалушка Чегемского муниципального района</w:t>
      </w:r>
      <w:r w:rsidR="00416356">
        <w:t xml:space="preserve"> Кабардино-Балкарской Республики</w:t>
      </w:r>
      <w:r w:rsidR="00416356" w:rsidRPr="003E43FE">
        <w:rPr>
          <w:rFonts w:eastAsia="Times New Roman" w:cs="Times New Roman"/>
          <w:bCs/>
          <w:szCs w:val="28"/>
          <w:lang w:eastAsia="ru-RU"/>
        </w:rPr>
        <w:t xml:space="preserve"> </w:t>
      </w:r>
      <w:r w:rsidRPr="003E43FE">
        <w:rPr>
          <w:rFonts w:eastAsia="Times New Roman" w:cs="Times New Roman"/>
          <w:bCs/>
          <w:szCs w:val="28"/>
          <w:lang w:eastAsia="ru-RU"/>
        </w:rPr>
        <w:t>к отопительному периоду 202</w:t>
      </w:r>
      <w:r>
        <w:rPr>
          <w:rFonts w:eastAsia="Times New Roman" w:cs="Times New Roman"/>
          <w:bCs/>
          <w:szCs w:val="28"/>
          <w:lang w:eastAsia="ru-RU"/>
        </w:rPr>
        <w:t>6</w:t>
      </w:r>
      <w:r w:rsidRPr="003E43FE">
        <w:rPr>
          <w:rFonts w:eastAsia="Times New Roman" w:cs="Times New Roman"/>
          <w:bCs/>
          <w:szCs w:val="28"/>
          <w:lang w:eastAsia="ru-RU"/>
        </w:rPr>
        <w:t>-202</w:t>
      </w:r>
      <w:r>
        <w:rPr>
          <w:rFonts w:eastAsia="Times New Roman" w:cs="Times New Roman"/>
          <w:bCs/>
          <w:szCs w:val="28"/>
          <w:lang w:eastAsia="ru-RU"/>
        </w:rPr>
        <w:t>7</w:t>
      </w:r>
      <w:r w:rsidRPr="003E43FE">
        <w:rPr>
          <w:rFonts w:eastAsia="Times New Roman" w:cs="Times New Roman"/>
          <w:bCs/>
          <w:szCs w:val="28"/>
          <w:lang w:eastAsia="ru-RU"/>
        </w:rPr>
        <w:t xml:space="preserve"> годов.</w:t>
      </w:r>
    </w:p>
    <w:p w14:paraId="403D9855" w14:textId="32CD6DF3" w:rsidR="003E43FE" w:rsidRPr="003E43FE" w:rsidRDefault="003E43FE" w:rsidP="00416356">
      <w:pPr>
        <w:numPr>
          <w:ilvl w:val="0"/>
          <w:numId w:val="1"/>
        </w:numPr>
        <w:spacing w:after="0" w:line="276" w:lineRule="auto"/>
        <w:ind w:left="0" w:firstLine="284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3E43FE">
        <w:rPr>
          <w:rFonts w:eastAsia="Times New Roman" w:cs="Times New Roman"/>
          <w:bCs/>
          <w:szCs w:val="28"/>
          <w:lang w:eastAsia="ru-RU"/>
        </w:rPr>
        <w:t>Утвердить План мероприятий по подготовке к отопительному периоду 202</w:t>
      </w:r>
      <w:r>
        <w:rPr>
          <w:rFonts w:eastAsia="Times New Roman" w:cs="Times New Roman"/>
          <w:bCs/>
          <w:szCs w:val="28"/>
          <w:lang w:eastAsia="ru-RU"/>
        </w:rPr>
        <w:t>6</w:t>
      </w:r>
      <w:r w:rsidRPr="003E43FE">
        <w:rPr>
          <w:rFonts w:eastAsia="Times New Roman" w:cs="Times New Roman"/>
          <w:bCs/>
          <w:szCs w:val="28"/>
          <w:lang w:eastAsia="ru-RU"/>
        </w:rPr>
        <w:t xml:space="preserve"> -202</w:t>
      </w:r>
      <w:r>
        <w:rPr>
          <w:rFonts w:eastAsia="Times New Roman" w:cs="Times New Roman"/>
          <w:bCs/>
          <w:szCs w:val="28"/>
          <w:lang w:eastAsia="ru-RU"/>
        </w:rPr>
        <w:t>7</w:t>
      </w:r>
      <w:r w:rsidRPr="003E43FE">
        <w:rPr>
          <w:rFonts w:eastAsia="Times New Roman" w:cs="Times New Roman"/>
          <w:bCs/>
          <w:szCs w:val="28"/>
          <w:lang w:eastAsia="ru-RU"/>
        </w:rPr>
        <w:t xml:space="preserve"> годов объектов коммунальной инфраструктуры сельского поселения Шалушка Чегемского муниципального района Кабардино-Балкарской Республики (приложение № 5). </w:t>
      </w:r>
    </w:p>
    <w:p w14:paraId="135D22B9" w14:textId="3840ED5B" w:rsidR="003E43FE" w:rsidRPr="003E43FE" w:rsidRDefault="003E43FE" w:rsidP="00416356">
      <w:pPr>
        <w:numPr>
          <w:ilvl w:val="0"/>
          <w:numId w:val="1"/>
        </w:numPr>
        <w:spacing w:after="0" w:line="276" w:lineRule="auto"/>
        <w:ind w:left="0" w:firstLine="284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3E43FE">
        <w:rPr>
          <w:rFonts w:eastAsia="Times New Roman" w:cs="Times New Roman"/>
          <w:bCs/>
          <w:szCs w:val="28"/>
          <w:lang w:eastAsia="ru-RU"/>
        </w:rPr>
        <w:lastRenderedPageBreak/>
        <w:t xml:space="preserve">Настоящее постановление разместить на официальном сайте администрации </w:t>
      </w:r>
      <w:bookmarkStart w:id="4" w:name="_Hlk235692929"/>
      <w:r w:rsidR="00416356" w:rsidRPr="00B5062E">
        <w:t>сельского поселения Шалушка Чегемского муниципального района</w:t>
      </w:r>
      <w:r w:rsidR="00416356">
        <w:t xml:space="preserve"> Кабардино-Балкарской Республики</w:t>
      </w:r>
      <w:bookmarkEnd w:id="4"/>
      <w:r w:rsidRPr="003E43FE">
        <w:rPr>
          <w:rFonts w:eastAsia="Times New Roman" w:cs="Times New Roman"/>
          <w:bCs/>
          <w:szCs w:val="28"/>
          <w:lang w:eastAsia="ru-RU"/>
        </w:rPr>
        <w:t>.</w:t>
      </w:r>
    </w:p>
    <w:p w14:paraId="7709CF39" w14:textId="77777777" w:rsidR="003E43FE" w:rsidRPr="003E43FE" w:rsidRDefault="003E43FE" w:rsidP="00416356">
      <w:pPr>
        <w:numPr>
          <w:ilvl w:val="0"/>
          <w:numId w:val="1"/>
        </w:numPr>
        <w:spacing w:after="0" w:line="276" w:lineRule="auto"/>
        <w:ind w:left="0" w:firstLine="284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3E43FE">
        <w:rPr>
          <w:rFonts w:eastAsia="Times New Roman" w:cs="Times New Roman"/>
          <w:bCs/>
          <w:szCs w:val="28"/>
          <w:lang w:eastAsia="ru-RU"/>
        </w:rPr>
        <w:t xml:space="preserve">Контроль за исполнением настоящего постановления оставляю </w:t>
      </w:r>
      <w:bookmarkStart w:id="5" w:name="_Hlk143771814"/>
      <w:r w:rsidRPr="003E43FE">
        <w:rPr>
          <w:rFonts w:eastAsia="Times New Roman" w:cs="Times New Roman"/>
          <w:bCs/>
          <w:szCs w:val="28"/>
          <w:lang w:eastAsia="ru-RU"/>
        </w:rPr>
        <w:t>за собой.</w:t>
      </w:r>
    </w:p>
    <w:p w14:paraId="4E5FAA81" w14:textId="77777777" w:rsidR="003E43FE" w:rsidRPr="003E43FE" w:rsidRDefault="003E43FE" w:rsidP="00416356">
      <w:pPr>
        <w:spacing w:after="0" w:line="276" w:lineRule="auto"/>
        <w:contextualSpacing/>
        <w:jc w:val="both"/>
        <w:rPr>
          <w:rFonts w:eastAsia="Times New Roman" w:cs="Times New Roman"/>
          <w:bCs/>
          <w:szCs w:val="28"/>
          <w:lang w:eastAsia="ru-RU"/>
        </w:rPr>
      </w:pPr>
    </w:p>
    <w:p w14:paraId="471CE6D0" w14:textId="77777777" w:rsidR="003E43FE" w:rsidRPr="003E43FE" w:rsidRDefault="003E43FE" w:rsidP="00416356">
      <w:pPr>
        <w:spacing w:after="0" w:line="276" w:lineRule="auto"/>
        <w:contextualSpacing/>
        <w:jc w:val="both"/>
        <w:rPr>
          <w:rFonts w:eastAsia="Times New Roman" w:cs="Times New Roman"/>
          <w:bCs/>
          <w:szCs w:val="28"/>
          <w:lang w:eastAsia="ru-RU"/>
        </w:rPr>
      </w:pPr>
    </w:p>
    <w:p w14:paraId="473FD4A2" w14:textId="77777777" w:rsidR="003E43FE" w:rsidRPr="003E43FE" w:rsidRDefault="003E43FE" w:rsidP="00416356">
      <w:pPr>
        <w:spacing w:after="0"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76CD3459" w14:textId="77777777" w:rsidR="003E43FE" w:rsidRPr="003E43FE" w:rsidRDefault="003E43FE" w:rsidP="00416356">
      <w:pPr>
        <w:spacing w:after="0"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395E30F2" w14:textId="77777777" w:rsidR="003E43FE" w:rsidRPr="003E43FE" w:rsidRDefault="003E43FE" w:rsidP="00416356">
      <w:pPr>
        <w:spacing w:after="0"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  <w:r w:rsidRPr="003E43FE">
        <w:rPr>
          <w:rFonts w:eastAsia="Times New Roman" w:cs="Times New Roman"/>
          <w:bCs/>
          <w:szCs w:val="28"/>
          <w:lang w:eastAsia="ru-RU"/>
        </w:rPr>
        <w:t xml:space="preserve">Глава администрации  </w:t>
      </w:r>
    </w:p>
    <w:p w14:paraId="6D887C11" w14:textId="693DBBBC" w:rsidR="003E43FE" w:rsidRPr="003E43FE" w:rsidRDefault="003E43FE" w:rsidP="00416356">
      <w:pPr>
        <w:spacing w:after="0"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  <w:r w:rsidRPr="003E43FE">
        <w:rPr>
          <w:rFonts w:eastAsia="Times New Roman" w:cs="Times New Roman"/>
          <w:bCs/>
          <w:szCs w:val="28"/>
          <w:lang w:eastAsia="ru-RU"/>
        </w:rPr>
        <w:t xml:space="preserve">с. п. Шалушка                                                                                    А.А. Керефов </w:t>
      </w:r>
    </w:p>
    <w:p w14:paraId="280C954F" w14:textId="77777777" w:rsidR="003E43FE" w:rsidRPr="003E43FE" w:rsidRDefault="003E43FE" w:rsidP="00416356">
      <w:pPr>
        <w:spacing w:after="0"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05C8B85E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00559843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6EBEF8F6" w14:textId="77777777" w:rsidR="003E43FE" w:rsidRPr="003E43FE" w:rsidRDefault="003E43FE" w:rsidP="003E43FE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2F61DF2B" w14:textId="77777777" w:rsidR="003E43FE" w:rsidRPr="003E43FE" w:rsidRDefault="003E43FE" w:rsidP="003E43FE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58BB48C4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23E3605F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64F4D5D4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1FBC247F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0FD0E6FE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5C3A635B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47028608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46DCB0EE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1B7C7401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107B002A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59C20EC4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04BD684C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7156DF15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2CB920AA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5526F34C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525086C5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764F1D70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542944C7" w14:textId="77777777" w:rsid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489CB928" w14:textId="77777777" w:rsidR="00416356" w:rsidRDefault="00416356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7E7186FA" w14:textId="77777777" w:rsidR="00416356" w:rsidRDefault="00416356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0C7EB919" w14:textId="77777777" w:rsidR="00416356" w:rsidRDefault="00416356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46E80170" w14:textId="77777777" w:rsidR="00416356" w:rsidRDefault="00416356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70A2B02B" w14:textId="77777777" w:rsidR="003A1F44" w:rsidRDefault="003A1F44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2CAC500F" w14:textId="77777777" w:rsidR="003A1F44" w:rsidRPr="003E43FE" w:rsidRDefault="003A1F44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4E406022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16B4CA07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30B72192" w14:textId="77777777" w:rsidR="003E43FE" w:rsidRPr="003E43FE" w:rsidRDefault="003E43FE" w:rsidP="003E43FE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</w:p>
    <w:p w14:paraId="1EECD93F" w14:textId="77777777" w:rsidR="00416356" w:rsidRDefault="00416356" w:rsidP="00416356">
      <w:pPr>
        <w:spacing w:after="0"/>
        <w:rPr>
          <w:kern w:val="0"/>
          <w:sz w:val="24"/>
          <w:szCs w:val="24"/>
        </w:rPr>
      </w:pPr>
      <w:bookmarkStart w:id="6" w:name="_Hlk227576030"/>
      <w:r>
        <w:rPr>
          <w:b/>
          <w:bCs/>
          <w:kern w:val="0"/>
          <w:sz w:val="24"/>
          <w:szCs w:val="24"/>
        </w:rPr>
        <w:lastRenderedPageBreak/>
        <w:t xml:space="preserve">ПРОЕКТ </w:t>
      </w:r>
      <w:r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Приложение 1 </w:t>
      </w:r>
    </w:p>
    <w:p w14:paraId="7F56F83C" w14:textId="133DB41F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                       Утвержден</w:t>
      </w:r>
      <w:r>
        <w:rPr>
          <w:kern w:val="0"/>
          <w:sz w:val="24"/>
          <w:szCs w:val="24"/>
        </w:rPr>
        <w:t>а</w:t>
      </w:r>
      <w:r>
        <w:rPr>
          <w:kern w:val="0"/>
          <w:sz w:val="24"/>
          <w:szCs w:val="24"/>
        </w:rPr>
        <w:t xml:space="preserve"> </w:t>
      </w:r>
    </w:p>
    <w:p w14:paraId="467E1866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6E7ACB9B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77E1EF3E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31A41A21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«_____» ___________2026г. №_____</w:t>
      </w:r>
    </w:p>
    <w:bookmarkEnd w:id="6"/>
    <w:p w14:paraId="7F8B4085" w14:textId="77777777" w:rsidR="00416356" w:rsidRPr="00520AD6" w:rsidRDefault="00416356" w:rsidP="00416356">
      <w:pPr>
        <w:spacing w:after="0"/>
        <w:jc w:val="center"/>
        <w:rPr>
          <w:rFonts w:eastAsia="Calibri" w:cs="Times New Roman"/>
          <w:b/>
          <w:kern w:val="0"/>
          <w:sz w:val="26"/>
          <w:szCs w:val="26"/>
          <w14:ligatures w14:val="none"/>
        </w:rPr>
      </w:pPr>
    </w:p>
    <w:p w14:paraId="5B346DBD" w14:textId="77777777" w:rsidR="003E43FE" w:rsidRPr="003E43FE" w:rsidRDefault="003E43FE" w:rsidP="003E43FE">
      <w:pPr>
        <w:spacing w:line="276" w:lineRule="auto"/>
        <w:contextualSpacing/>
        <w:jc w:val="right"/>
        <w:rPr>
          <w:rFonts w:eastAsia="Times New Roman" w:cs="Times New Roman"/>
          <w:bCs/>
          <w:sz w:val="22"/>
          <w:lang w:eastAsia="ru-RU"/>
        </w:rPr>
      </w:pPr>
    </w:p>
    <w:p w14:paraId="1428F817" w14:textId="45779E67" w:rsidR="003E43FE" w:rsidRPr="00416356" w:rsidRDefault="003E43FE" w:rsidP="00416356">
      <w:pPr>
        <w:spacing w:line="276" w:lineRule="auto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416356">
        <w:rPr>
          <w:rFonts w:eastAsia="Times New Roman" w:cs="Times New Roman"/>
          <w:b/>
          <w:szCs w:val="28"/>
          <w:lang w:eastAsia="ru-RU"/>
        </w:rPr>
        <w:t>ПРОГРАММА</w:t>
      </w:r>
    </w:p>
    <w:p w14:paraId="472C5F94" w14:textId="2C888702" w:rsidR="003E43FE" w:rsidRPr="00416356" w:rsidRDefault="003E43FE" w:rsidP="00416356">
      <w:pPr>
        <w:spacing w:after="0" w:line="276" w:lineRule="auto"/>
        <w:contextualSpacing/>
        <w:jc w:val="center"/>
        <w:rPr>
          <w:rFonts w:eastAsia="Times New Roman" w:cs="Times New Roman"/>
          <w:bCs/>
          <w:szCs w:val="28"/>
          <w:lang w:eastAsia="ru-RU"/>
        </w:rPr>
      </w:pPr>
      <w:r w:rsidRPr="00416356">
        <w:rPr>
          <w:rFonts w:eastAsia="Times New Roman" w:cs="Times New Roman"/>
          <w:b/>
          <w:szCs w:val="28"/>
          <w:lang w:eastAsia="ru-RU"/>
        </w:rPr>
        <w:t xml:space="preserve">проведения проверок готовности теплоснабжающих организаций и потребителей тепловой энергии на   территории </w:t>
      </w:r>
      <w:r w:rsidR="00416356" w:rsidRPr="00416356">
        <w:rPr>
          <w:b/>
          <w:bCs/>
          <w:szCs w:val="28"/>
        </w:rPr>
        <w:t>сельского поселения Шалушка Чегемского муниципального района Кабардино-Балкарской Республики</w:t>
      </w:r>
      <w:r w:rsidRPr="00416356">
        <w:rPr>
          <w:rFonts w:eastAsia="Times New Roman" w:cs="Times New Roman"/>
          <w:b/>
          <w:szCs w:val="28"/>
          <w:lang w:eastAsia="ru-RU"/>
        </w:rPr>
        <w:t xml:space="preserve"> к отопительному периоду 2026-2027 годов</w:t>
      </w:r>
      <w:r w:rsidRPr="00416356">
        <w:rPr>
          <w:rFonts w:eastAsia="Times New Roman" w:cs="Times New Roman"/>
          <w:bCs/>
          <w:szCs w:val="28"/>
          <w:lang w:eastAsia="ru-RU"/>
        </w:rPr>
        <w:t>.</w:t>
      </w:r>
    </w:p>
    <w:p w14:paraId="02C23A04" w14:textId="77777777" w:rsidR="003E43FE" w:rsidRPr="00416356" w:rsidRDefault="003E43FE" w:rsidP="00416356">
      <w:pPr>
        <w:spacing w:line="276" w:lineRule="auto"/>
        <w:contextualSpacing/>
        <w:jc w:val="center"/>
        <w:rPr>
          <w:rFonts w:eastAsia="Times New Roman" w:cs="Times New Roman"/>
          <w:b/>
          <w:szCs w:val="28"/>
          <w:lang w:eastAsia="ru-RU"/>
        </w:rPr>
      </w:pPr>
    </w:p>
    <w:p w14:paraId="70384CA5" w14:textId="77777777" w:rsidR="003E43FE" w:rsidRPr="003E43FE" w:rsidRDefault="003E43FE" w:rsidP="003E43FE">
      <w:pPr>
        <w:spacing w:line="276" w:lineRule="auto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3E43FE">
        <w:rPr>
          <w:rFonts w:eastAsia="Times New Roman" w:cs="Times New Roman"/>
          <w:b/>
          <w:szCs w:val="28"/>
          <w:lang w:eastAsia="ru-RU"/>
        </w:rPr>
        <w:t>1. Общие положения</w:t>
      </w:r>
    </w:p>
    <w:p w14:paraId="3AE141B1" w14:textId="77777777" w:rsidR="003E43FE" w:rsidRPr="003E43FE" w:rsidRDefault="003E43FE" w:rsidP="00416356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Обеспечение надежности функционирования объектов жилищно-коммунального хозяйства, своевременная и всесторонняя подготовка к отопительному периоду и его организованное проведение, в целях достижения устойчивого тепло-, водо-, электро- и топливоснабжения потребителей, поддержания необходимых параметров энергоносителей и обеспечения нормативного температурного режима в зданиях с учетом их назначения и платежной дисциплины потребителей жилищно-коммунальных услуг, являются важнейшей задачей органов местного самоуправления, организаций жилищно-коммунального хозяйства.</w:t>
      </w:r>
    </w:p>
    <w:p w14:paraId="6EA1F57F" w14:textId="77777777" w:rsidR="003E43FE" w:rsidRPr="003E43FE" w:rsidRDefault="003E43FE" w:rsidP="00416356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Подготовка объектов жилищно-коммунального хозяйства к отопительному периоду проводится в целях исключения влияния температурных и других погодных факторов на надежность их работы, предупреждения сверхнормативного износа и выхода из строя, а также для обеспечения требуемых условий жизнедеятельности населения и режимов функционирования систем коммунальной инфраструктуры и инженерно-технического обеспечения зданий в отопительный период.</w:t>
      </w:r>
    </w:p>
    <w:p w14:paraId="5653ECF1" w14:textId="77777777" w:rsidR="003E43FE" w:rsidRPr="003E43FE" w:rsidRDefault="003E43FE" w:rsidP="00416356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Подготовка объектов жилищно-коммунального хозяйства к отопительному периоду должна обеспечивать:</w:t>
      </w:r>
    </w:p>
    <w:p w14:paraId="6CB5B14A" w14:textId="77777777" w:rsidR="003E43FE" w:rsidRPr="003E43FE" w:rsidRDefault="003E43FE" w:rsidP="00416356">
      <w:pPr>
        <w:shd w:val="clear" w:color="auto" w:fill="FFFFFF"/>
        <w:spacing w:after="0"/>
        <w:ind w:left="426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нормативную техническую эксплуатацию объектов жилищно-коммунального хозяйства, соблюдение установленного температурно-влажностного режима в помещениях, санитарно-гигиенических условий проживания населения;</w:t>
      </w:r>
    </w:p>
    <w:p w14:paraId="115F58A0" w14:textId="77777777" w:rsidR="003E43FE" w:rsidRPr="003E43FE" w:rsidRDefault="003E43FE" w:rsidP="00416356">
      <w:pPr>
        <w:shd w:val="clear" w:color="auto" w:fill="FFFFFF"/>
        <w:spacing w:after="0"/>
        <w:ind w:left="426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максимальную надежность и экономичность работы объектов жилищно-коммунального хозяйства;</w:t>
      </w:r>
    </w:p>
    <w:p w14:paraId="11D7A59B" w14:textId="77777777" w:rsidR="003E43FE" w:rsidRPr="003E43FE" w:rsidRDefault="003E43FE" w:rsidP="00416356">
      <w:pPr>
        <w:shd w:val="clear" w:color="auto" w:fill="FFFFFF"/>
        <w:spacing w:after="0"/>
        <w:ind w:left="426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соблюдение нормативных сроков службы строительных конструкций и систем инженерно-технического обеспечения зданий жилищного фонда и социальной сферы, оборудования коммунальных сооружений;</w:t>
      </w:r>
    </w:p>
    <w:p w14:paraId="18F8D69F" w14:textId="77777777" w:rsidR="003E43FE" w:rsidRPr="003E43FE" w:rsidRDefault="003E43FE" w:rsidP="00416356">
      <w:pPr>
        <w:shd w:val="clear" w:color="auto" w:fill="FFFFFF"/>
        <w:spacing w:after="0"/>
        <w:ind w:left="426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рациональное расходование материально-технических средств и топливно-энергетических ресурсов.</w:t>
      </w:r>
    </w:p>
    <w:p w14:paraId="1D4E44CA" w14:textId="77777777" w:rsidR="003E43FE" w:rsidRPr="003E43FE" w:rsidRDefault="003E43FE" w:rsidP="00416356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Своевременная и качественная подготовка объектов жилищно-коммунального хозяйства к отопительному периоду достигается:</w:t>
      </w:r>
    </w:p>
    <w:p w14:paraId="5EB1C79B" w14:textId="77777777" w:rsidR="003E43FE" w:rsidRPr="003E43FE" w:rsidRDefault="003E43FE" w:rsidP="00416356">
      <w:pPr>
        <w:shd w:val="clear" w:color="auto" w:fill="FFFFFF"/>
        <w:spacing w:after="0"/>
        <w:ind w:left="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 xml:space="preserve">- выполнением должностными лицами требований федерального и областного законодательства, муниципальных нормативных правовых актов, </w:t>
      </w:r>
      <w:r w:rsidRPr="003E43FE">
        <w:rPr>
          <w:rFonts w:eastAsia="Times New Roman" w:cs="Times New Roman"/>
          <w:color w:val="000000"/>
          <w:szCs w:val="28"/>
          <w:lang w:eastAsia="ru-RU"/>
        </w:rPr>
        <w:lastRenderedPageBreak/>
        <w:t>требований правил, руководств и инструкций по эксплуатации объектов жилищно-коммунального хозяйства;</w:t>
      </w:r>
    </w:p>
    <w:p w14:paraId="6543776C" w14:textId="77777777" w:rsidR="003E43FE" w:rsidRPr="003E43FE" w:rsidRDefault="003E43FE" w:rsidP="00416356">
      <w:pPr>
        <w:shd w:val="clear" w:color="auto" w:fill="FFFFFF"/>
        <w:spacing w:after="0"/>
        <w:ind w:left="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разработкой и соблюдением проектно-сметной документации на строительство, планов капитального и текущего ремонтов, а также технического обслуживания объектов жилищно-коммунального хозяйства;</w:t>
      </w:r>
    </w:p>
    <w:p w14:paraId="68495C93" w14:textId="77777777" w:rsidR="003E43FE" w:rsidRPr="003E43FE" w:rsidRDefault="003E43FE" w:rsidP="00416356">
      <w:pPr>
        <w:shd w:val="clear" w:color="auto" w:fill="FFFFFF"/>
        <w:spacing w:after="0"/>
        <w:ind w:left="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постоянным контролем за техническим состоянием, проведением всех видов планово-предупредительных осмотров, а также тщательным анализом причин возникновения аварий и неисправностей и определением необходимого объема ремонтно-восстановительных работ;</w:t>
      </w:r>
    </w:p>
    <w:p w14:paraId="61715448" w14:textId="77777777" w:rsidR="003E43FE" w:rsidRPr="003E43FE" w:rsidRDefault="003E43FE" w:rsidP="00416356">
      <w:pPr>
        <w:shd w:val="clear" w:color="auto" w:fill="FFFFFF"/>
        <w:spacing w:after="0"/>
        <w:ind w:left="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четкой организацией и выполнением ремонтно-восстановительных и наладочных работ в установленные сроки и с требуемым качеством, эффективной системой постановки задач и подведения итогов ремонтно-восстановительных работ;</w:t>
      </w:r>
    </w:p>
    <w:p w14:paraId="53BB490A" w14:textId="77777777" w:rsidR="003E43FE" w:rsidRPr="003E43FE" w:rsidRDefault="003E43FE" w:rsidP="00416356">
      <w:pPr>
        <w:shd w:val="clear" w:color="auto" w:fill="FFFFFF"/>
        <w:spacing w:after="0"/>
        <w:ind w:left="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укомплектованием организаций жилищно-коммунального хозяйства подготовленным эксплуатационным и эксплуатационно-ремонтным персоналом до уровня, обеспечивающего решение возлагаемых задач;</w:t>
      </w:r>
    </w:p>
    <w:p w14:paraId="52EDDA46" w14:textId="77777777" w:rsidR="003E43FE" w:rsidRPr="003E43FE" w:rsidRDefault="003E43FE" w:rsidP="00416356">
      <w:pPr>
        <w:shd w:val="clear" w:color="auto" w:fill="FFFFFF"/>
        <w:spacing w:after="0"/>
        <w:ind w:left="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материально-техническим обеспечением ремонтно-восстановительных работ, выделением необходимого целевого финансирования на эксплуатационные нужды, капитальный и текущий ремонты фонда, рациональным использованием материальных ресурсов;</w:t>
      </w:r>
    </w:p>
    <w:p w14:paraId="09DBA0E0" w14:textId="77777777" w:rsidR="003E43FE" w:rsidRPr="003E43FE" w:rsidRDefault="003E43FE" w:rsidP="00416356">
      <w:pPr>
        <w:shd w:val="clear" w:color="auto" w:fill="FFFFFF"/>
        <w:spacing w:after="0"/>
        <w:ind w:left="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выполнением в полном объеме организационно-технических мероприятий перед началом отопительного периода, комплекса проверок и испытаний оборудования на функционирование.</w:t>
      </w:r>
    </w:p>
    <w:p w14:paraId="49B76500" w14:textId="77777777" w:rsidR="003E43FE" w:rsidRPr="003E43FE" w:rsidRDefault="003E43FE" w:rsidP="00416356">
      <w:pPr>
        <w:shd w:val="clear" w:color="auto" w:fill="FFFFFF"/>
        <w:spacing w:after="0"/>
        <w:ind w:firstLine="277"/>
        <w:jc w:val="center"/>
        <w:outlineLvl w:val="2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3E43FE">
        <w:rPr>
          <w:rFonts w:eastAsia="Times New Roman" w:cs="Times New Roman"/>
          <w:b/>
          <w:bCs/>
          <w:color w:val="000000"/>
          <w:szCs w:val="28"/>
          <w:lang w:eastAsia="ru-RU"/>
        </w:rPr>
        <w:t>2. Работа комиссии по проверке готовности к отопительному периоду</w:t>
      </w:r>
    </w:p>
    <w:p w14:paraId="1BAA909C" w14:textId="0641E78D" w:rsidR="003E43FE" w:rsidRPr="003E43FE" w:rsidRDefault="003E43FE" w:rsidP="00416356">
      <w:pPr>
        <w:shd w:val="clear" w:color="auto" w:fill="FFFFFF"/>
        <w:spacing w:after="0"/>
        <w:ind w:left="142" w:firstLine="425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 xml:space="preserve">2.1. Глава </w:t>
      </w:r>
      <w:r w:rsidR="00416356" w:rsidRPr="00B5062E">
        <w:t>сельского поселения Шалушка Чегемского муниципального района</w:t>
      </w:r>
      <w:r w:rsidR="00416356">
        <w:t xml:space="preserve"> Кабардино-Балкарской Республики</w:t>
      </w:r>
      <w:r w:rsidR="00416356" w:rsidRPr="003E43F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3E43FE">
        <w:rPr>
          <w:rFonts w:eastAsia="Times New Roman" w:cs="Times New Roman"/>
          <w:color w:val="000000"/>
          <w:szCs w:val="28"/>
          <w:lang w:eastAsia="ru-RU"/>
        </w:rPr>
        <w:t>(уполномоченное лицо) организует:</w:t>
      </w:r>
    </w:p>
    <w:p w14:paraId="797A81D1" w14:textId="77777777" w:rsidR="003E43FE" w:rsidRPr="003E43FE" w:rsidRDefault="003E43FE" w:rsidP="00416356">
      <w:pPr>
        <w:shd w:val="clear" w:color="auto" w:fill="FFFFFF"/>
        <w:spacing w:after="0"/>
        <w:ind w:left="142" w:firstLine="425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работу комиссии по проверке готовности к отопительному периоду источников теплоснабжения, тепловых сетей муниципального образования;</w:t>
      </w:r>
    </w:p>
    <w:p w14:paraId="6BD32443" w14:textId="77777777" w:rsidR="003E43FE" w:rsidRPr="003E43FE" w:rsidRDefault="003E43FE" w:rsidP="00416356">
      <w:pPr>
        <w:shd w:val="clear" w:color="auto" w:fill="FFFFFF"/>
        <w:spacing w:after="0"/>
        <w:ind w:left="142" w:firstLine="425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работу комиссии по проверке готовности к отопительному периоду объектов жилищно-коммунального хозяйства и социальной сферы;</w:t>
      </w:r>
    </w:p>
    <w:p w14:paraId="1E230991" w14:textId="77777777" w:rsidR="003E43FE" w:rsidRPr="003E43FE" w:rsidRDefault="003E43FE" w:rsidP="00416356">
      <w:pPr>
        <w:shd w:val="clear" w:color="auto" w:fill="FFFFFF"/>
        <w:spacing w:after="0"/>
        <w:ind w:left="142" w:firstLine="425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Оценка готовности к отопительному периоду источников теплоснабжения, тепловых сетей муниципального образования и в целом теплоснабжающей организации определяется комиссией. Работа Комиссии осуществляется в соответствии с графиком проведения проверки готовности к отопительному периоду (таблица 1), в котором указываются:</w:t>
      </w:r>
    </w:p>
    <w:p w14:paraId="4132B074" w14:textId="77777777" w:rsidR="003E43FE" w:rsidRPr="003E43FE" w:rsidRDefault="003E43FE" w:rsidP="00416356">
      <w:pPr>
        <w:shd w:val="clear" w:color="auto" w:fill="FFFFFF"/>
        <w:spacing w:after="0"/>
        <w:ind w:left="142" w:firstLine="425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объекты, подлежащие проверке;</w:t>
      </w:r>
    </w:p>
    <w:p w14:paraId="50A8357F" w14:textId="77777777" w:rsidR="003E43FE" w:rsidRPr="003E43FE" w:rsidRDefault="003E43FE" w:rsidP="00416356">
      <w:pPr>
        <w:shd w:val="clear" w:color="auto" w:fill="FFFFFF"/>
        <w:spacing w:after="0"/>
        <w:ind w:left="142" w:firstLine="425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сроки проведения проверки;</w:t>
      </w:r>
    </w:p>
    <w:p w14:paraId="60191D6E" w14:textId="77777777" w:rsidR="003E43FE" w:rsidRPr="003E43FE" w:rsidRDefault="003E43FE" w:rsidP="00416356">
      <w:pPr>
        <w:spacing w:after="0"/>
        <w:rPr>
          <w:rFonts w:eastAsia="Times New Roman" w:cs="Times New Roman"/>
          <w:b/>
          <w:szCs w:val="28"/>
          <w:lang w:eastAsia="ru-RU"/>
        </w:rPr>
      </w:pPr>
      <w:r w:rsidRPr="003E43FE">
        <w:rPr>
          <w:rFonts w:eastAsia="Times New Roman" w:cs="Times New Roman"/>
          <w:bCs/>
          <w:szCs w:val="28"/>
          <w:lang w:eastAsia="ru-RU"/>
        </w:rPr>
        <w:t xml:space="preserve">      </w:t>
      </w:r>
      <w:r w:rsidRPr="003E43FE">
        <w:rPr>
          <w:rFonts w:eastAsia="Times New Roman" w:cs="Times New Roman"/>
          <w:b/>
          <w:szCs w:val="28"/>
          <w:lang w:eastAsia="ru-RU"/>
        </w:rPr>
        <w:t xml:space="preserve">Документы, проверяемые в ходе проверки:   </w:t>
      </w:r>
    </w:p>
    <w:p w14:paraId="3E8AEC10" w14:textId="77777777" w:rsidR="003E43FE" w:rsidRPr="003E43FE" w:rsidRDefault="003E43FE" w:rsidP="00416356">
      <w:pPr>
        <w:numPr>
          <w:ilvl w:val="0"/>
          <w:numId w:val="2"/>
        </w:numPr>
        <w:spacing w:after="0"/>
        <w:ind w:left="0" w:firstLine="567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 w:rsidRPr="003E43FE">
        <w:rPr>
          <w:rFonts w:eastAsia="Times New Roman" w:cs="Times New Roman"/>
          <w:bCs/>
          <w:szCs w:val="28"/>
          <w:lang w:eastAsia="ru-RU"/>
        </w:rPr>
        <w:t>Выполнение требований раздела III «Правил оценки готовности к отопительному периоду» относительно теплоснабжающих организаций.</w:t>
      </w:r>
    </w:p>
    <w:p w14:paraId="728EF940" w14:textId="77777777" w:rsidR="003E43FE" w:rsidRPr="003E43FE" w:rsidRDefault="003E43FE" w:rsidP="00416356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 w:rsidRPr="003E43FE">
        <w:rPr>
          <w:rFonts w:eastAsia="Times New Roman" w:cs="Times New Roman"/>
          <w:bCs/>
          <w:szCs w:val="28"/>
          <w:lang w:eastAsia="ru-RU"/>
        </w:rPr>
        <w:t>Наличие плана действий по ликвидации последствий аварийных ситуаций.</w:t>
      </w:r>
    </w:p>
    <w:p w14:paraId="71FD0B7A" w14:textId="77777777" w:rsidR="003E43FE" w:rsidRPr="003E43FE" w:rsidRDefault="003E43FE" w:rsidP="00416356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 w:rsidRPr="003E43FE">
        <w:rPr>
          <w:rFonts w:eastAsia="Times New Roman" w:cs="Times New Roman"/>
          <w:bCs/>
          <w:szCs w:val="28"/>
          <w:lang w:eastAsia="ru-RU"/>
        </w:rPr>
        <w:t>Наличие мониторинга состояния систем теплоснабжения.</w:t>
      </w:r>
    </w:p>
    <w:p w14:paraId="13AE31A6" w14:textId="77777777" w:rsidR="003E43FE" w:rsidRPr="00172455" w:rsidRDefault="003E43FE" w:rsidP="00416356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 w:rsidRPr="003E43FE">
        <w:rPr>
          <w:rFonts w:eastAsia="Times New Roman" w:cs="Times New Roman"/>
          <w:bCs/>
          <w:szCs w:val="28"/>
          <w:lang w:eastAsia="ru-RU"/>
        </w:rPr>
        <w:t>Наличие механизма оперативно- диспетчерского управления в системе    теплоснабжения.</w:t>
      </w:r>
    </w:p>
    <w:p w14:paraId="1D77638A" w14:textId="78C28E48" w:rsidR="00172455" w:rsidRPr="00172455" w:rsidRDefault="00172455" w:rsidP="00416356">
      <w:pPr>
        <w:spacing w:after="0"/>
        <w:ind w:firstLine="284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5. </w:t>
      </w:r>
      <w:r w:rsidRPr="003E43FE">
        <w:rPr>
          <w:rFonts w:eastAsia="Times New Roman" w:cs="Times New Roman"/>
          <w:bCs/>
          <w:szCs w:val="28"/>
          <w:lang w:eastAsia="ru-RU"/>
        </w:rPr>
        <w:t xml:space="preserve">Наличие распорядительных документов о назначении комиссии по </w:t>
      </w:r>
      <w:r w:rsidRPr="00172455">
        <w:rPr>
          <w:rFonts w:eastAsia="Times New Roman" w:cs="Times New Roman"/>
          <w:bCs/>
          <w:szCs w:val="28"/>
          <w:lang w:eastAsia="ru-RU"/>
        </w:rPr>
        <w:t xml:space="preserve">оценке готовности теплоснабжающих организаций и потребителей  </w:t>
      </w:r>
    </w:p>
    <w:p w14:paraId="0832601B" w14:textId="1F0A96FE" w:rsidR="00172455" w:rsidRPr="003E43FE" w:rsidRDefault="00172455" w:rsidP="00416356">
      <w:pPr>
        <w:spacing w:after="0"/>
        <w:ind w:firstLine="284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 w:rsidRPr="00172455">
        <w:rPr>
          <w:rFonts w:eastAsia="Times New Roman" w:cs="Times New Roman"/>
          <w:b/>
          <w:szCs w:val="28"/>
          <w:lang w:eastAsia="ru-RU"/>
        </w:rPr>
        <w:t>6</w:t>
      </w:r>
      <w:r>
        <w:rPr>
          <w:rFonts w:eastAsia="Times New Roman" w:cs="Times New Roman"/>
          <w:bCs/>
          <w:szCs w:val="28"/>
          <w:lang w:eastAsia="ru-RU"/>
        </w:rPr>
        <w:t>.</w:t>
      </w:r>
      <w:r w:rsidRPr="003E43FE">
        <w:rPr>
          <w:rFonts w:eastAsia="Times New Roman" w:cs="Times New Roman"/>
          <w:bCs/>
          <w:szCs w:val="28"/>
          <w:lang w:eastAsia="ru-RU"/>
        </w:rPr>
        <w:t xml:space="preserve"> тепловой энергии к отопительному периоду 202</w:t>
      </w:r>
      <w:r>
        <w:rPr>
          <w:rFonts w:eastAsia="Times New Roman" w:cs="Times New Roman"/>
          <w:bCs/>
          <w:szCs w:val="28"/>
          <w:lang w:eastAsia="ru-RU"/>
        </w:rPr>
        <w:t>6</w:t>
      </w:r>
      <w:r w:rsidRPr="003E43FE">
        <w:rPr>
          <w:rFonts w:eastAsia="Times New Roman" w:cs="Times New Roman"/>
          <w:bCs/>
          <w:szCs w:val="28"/>
          <w:lang w:eastAsia="ru-RU"/>
        </w:rPr>
        <w:t>-202</w:t>
      </w:r>
      <w:r>
        <w:rPr>
          <w:rFonts w:eastAsia="Times New Roman" w:cs="Times New Roman"/>
          <w:bCs/>
          <w:szCs w:val="28"/>
          <w:lang w:eastAsia="ru-RU"/>
        </w:rPr>
        <w:t>7</w:t>
      </w:r>
      <w:r w:rsidRPr="003E43FE">
        <w:rPr>
          <w:rFonts w:eastAsia="Times New Roman" w:cs="Times New Roman"/>
          <w:bCs/>
          <w:szCs w:val="28"/>
          <w:lang w:eastAsia="ru-RU"/>
        </w:rPr>
        <w:t xml:space="preserve"> годов.</w:t>
      </w:r>
    </w:p>
    <w:p w14:paraId="0F9D9D6A" w14:textId="6ADE87AC" w:rsidR="00172455" w:rsidRPr="00172455" w:rsidRDefault="00172455" w:rsidP="00416356">
      <w:pPr>
        <w:spacing w:after="0"/>
        <w:ind w:firstLine="284"/>
        <w:jc w:val="both"/>
        <w:rPr>
          <w:rFonts w:eastAsia="Times New Roman" w:cs="Times New Roman"/>
          <w:b/>
          <w:szCs w:val="28"/>
          <w:lang w:eastAsia="ru-RU"/>
        </w:rPr>
      </w:pPr>
      <w:r w:rsidRPr="00172455">
        <w:rPr>
          <w:rFonts w:eastAsia="Times New Roman" w:cs="Times New Roman"/>
          <w:b/>
          <w:szCs w:val="28"/>
          <w:lang w:eastAsia="ru-RU"/>
        </w:rPr>
        <w:lastRenderedPageBreak/>
        <w:t>7</w:t>
      </w:r>
      <w:r>
        <w:rPr>
          <w:rFonts w:eastAsia="Times New Roman" w:cs="Times New Roman"/>
          <w:bCs/>
          <w:szCs w:val="28"/>
          <w:lang w:eastAsia="ru-RU"/>
        </w:rPr>
        <w:t>.</w:t>
      </w:r>
      <w:r w:rsidRPr="00172455">
        <w:rPr>
          <w:rFonts w:eastAsia="Times New Roman" w:cs="Times New Roman"/>
          <w:bCs/>
          <w:szCs w:val="28"/>
          <w:lang w:eastAsia="ru-RU"/>
        </w:rPr>
        <w:t>Наличие утвержденных схем теплоснабжения поселений.</w:t>
      </w:r>
    </w:p>
    <w:p w14:paraId="2ABD65F2" w14:textId="77777777" w:rsidR="00416356" w:rsidRDefault="00172455" w:rsidP="00416356">
      <w:pPr>
        <w:spacing w:after="0"/>
        <w:ind w:firstLine="284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172455">
        <w:rPr>
          <w:rFonts w:eastAsia="Times New Roman" w:cs="Times New Roman"/>
          <w:b/>
          <w:szCs w:val="28"/>
          <w:lang w:eastAsia="ru-RU"/>
        </w:rPr>
        <w:t>8</w:t>
      </w:r>
      <w:r>
        <w:rPr>
          <w:rFonts w:eastAsia="Times New Roman" w:cs="Times New Roman"/>
          <w:bCs/>
          <w:szCs w:val="28"/>
          <w:lang w:eastAsia="ru-RU"/>
        </w:rPr>
        <w:t>.</w:t>
      </w:r>
      <w:r w:rsidRPr="003E43FE">
        <w:rPr>
          <w:rFonts w:eastAsia="Times New Roman" w:cs="Times New Roman"/>
          <w:bCs/>
          <w:szCs w:val="28"/>
          <w:lang w:eastAsia="ru-RU"/>
        </w:rPr>
        <w:t xml:space="preserve">Наличие актов проверки и Паспортов готовности теплоснабжающих </w:t>
      </w:r>
      <w:r>
        <w:rPr>
          <w:rFonts w:eastAsia="Times New Roman" w:cs="Times New Roman"/>
          <w:b/>
          <w:szCs w:val="28"/>
          <w:lang w:eastAsia="ru-RU"/>
        </w:rPr>
        <w:t xml:space="preserve">  </w:t>
      </w:r>
      <w:r>
        <w:rPr>
          <w:rFonts w:eastAsia="Times New Roman" w:cs="Times New Roman"/>
          <w:bCs/>
          <w:szCs w:val="28"/>
          <w:lang w:eastAsia="ru-RU"/>
        </w:rPr>
        <w:t xml:space="preserve">  </w:t>
      </w:r>
      <w:r w:rsidR="00416356">
        <w:rPr>
          <w:rFonts w:eastAsia="Times New Roman" w:cs="Times New Roman"/>
          <w:bCs/>
          <w:szCs w:val="28"/>
          <w:lang w:eastAsia="ru-RU"/>
        </w:rPr>
        <w:t xml:space="preserve">  </w:t>
      </w:r>
    </w:p>
    <w:p w14:paraId="2CACA86D" w14:textId="2353C6A5" w:rsidR="00172455" w:rsidRPr="003E43FE" w:rsidRDefault="00172455" w:rsidP="00416356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 w:rsidRPr="003E43FE">
        <w:rPr>
          <w:rFonts w:eastAsia="Times New Roman" w:cs="Times New Roman"/>
          <w:bCs/>
          <w:szCs w:val="28"/>
          <w:lang w:eastAsia="ru-RU"/>
        </w:rPr>
        <w:t>организаций к отопительному периоду 202</w:t>
      </w:r>
      <w:r>
        <w:rPr>
          <w:rFonts w:eastAsia="Times New Roman" w:cs="Times New Roman"/>
          <w:bCs/>
          <w:szCs w:val="28"/>
          <w:lang w:eastAsia="ru-RU"/>
        </w:rPr>
        <w:t>6</w:t>
      </w:r>
      <w:r w:rsidRPr="003E43FE">
        <w:rPr>
          <w:rFonts w:eastAsia="Times New Roman" w:cs="Times New Roman"/>
          <w:bCs/>
          <w:szCs w:val="28"/>
          <w:lang w:eastAsia="ru-RU"/>
        </w:rPr>
        <w:t>-202</w:t>
      </w:r>
      <w:r>
        <w:rPr>
          <w:rFonts w:eastAsia="Times New Roman" w:cs="Times New Roman"/>
          <w:bCs/>
          <w:szCs w:val="28"/>
          <w:lang w:eastAsia="ru-RU"/>
        </w:rPr>
        <w:t>7</w:t>
      </w:r>
      <w:r w:rsidRPr="003E43FE">
        <w:rPr>
          <w:rFonts w:eastAsia="Times New Roman" w:cs="Times New Roman"/>
          <w:bCs/>
          <w:szCs w:val="28"/>
          <w:lang w:eastAsia="ru-RU"/>
        </w:rPr>
        <w:t xml:space="preserve"> годов.</w:t>
      </w:r>
    </w:p>
    <w:p w14:paraId="76C62AEC" w14:textId="4F735834" w:rsidR="00172455" w:rsidRPr="003E43FE" w:rsidRDefault="00172455" w:rsidP="00416356">
      <w:pPr>
        <w:spacing w:after="0"/>
        <w:ind w:firstLine="284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 w:rsidRPr="00172455">
        <w:rPr>
          <w:rFonts w:eastAsia="Times New Roman" w:cs="Times New Roman"/>
          <w:b/>
          <w:szCs w:val="28"/>
          <w:lang w:eastAsia="ru-RU"/>
        </w:rPr>
        <w:t>9</w:t>
      </w:r>
      <w:r>
        <w:rPr>
          <w:rFonts w:eastAsia="Times New Roman" w:cs="Times New Roman"/>
          <w:bCs/>
          <w:szCs w:val="28"/>
          <w:lang w:eastAsia="ru-RU"/>
        </w:rPr>
        <w:t>.</w:t>
      </w:r>
      <w:r w:rsidRPr="003E43FE">
        <w:rPr>
          <w:rFonts w:eastAsia="Times New Roman" w:cs="Times New Roman"/>
          <w:bCs/>
          <w:szCs w:val="28"/>
          <w:lang w:eastAsia="ru-RU"/>
        </w:rPr>
        <w:t>Перечень потребителей тепловой энергии, в отношении которых проводится проверка</w:t>
      </w:r>
      <w:r w:rsidR="00416356">
        <w:rPr>
          <w:rFonts w:eastAsia="Times New Roman" w:cs="Times New Roman"/>
          <w:bCs/>
          <w:szCs w:val="28"/>
          <w:lang w:eastAsia="ru-RU"/>
        </w:rPr>
        <w:t>.</w:t>
      </w:r>
    </w:p>
    <w:p w14:paraId="001D1C7A" w14:textId="20A762BE" w:rsidR="00172455" w:rsidRDefault="00172455" w:rsidP="00416356">
      <w:pPr>
        <w:spacing w:after="0"/>
        <w:ind w:firstLine="284"/>
        <w:rPr>
          <w:lang w:eastAsia="ru-RU"/>
        </w:rPr>
      </w:pPr>
      <w:r w:rsidRPr="00172455">
        <w:rPr>
          <w:b/>
          <w:lang w:eastAsia="ru-RU"/>
        </w:rPr>
        <w:t>10</w:t>
      </w:r>
      <w:r>
        <w:rPr>
          <w:lang w:eastAsia="ru-RU"/>
        </w:rPr>
        <w:t>.</w:t>
      </w:r>
      <w:r w:rsidRPr="003E43FE">
        <w:rPr>
          <w:lang w:eastAsia="ru-RU"/>
        </w:rPr>
        <w:t>Наличие бесхозных сетей.</w:t>
      </w:r>
    </w:p>
    <w:p w14:paraId="3D8FF220" w14:textId="77777777" w:rsidR="003A1F44" w:rsidRDefault="003A1F44" w:rsidP="003A1F44">
      <w:pPr>
        <w:shd w:val="clear" w:color="auto" w:fill="FFFFFF"/>
        <w:spacing w:after="0" w:line="256" w:lineRule="auto"/>
        <w:ind w:left="705"/>
        <w:contextualSpacing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247A2783" w14:textId="3ECF9B91" w:rsidR="003A1F44" w:rsidRDefault="003A1F44" w:rsidP="003A1F44">
      <w:pPr>
        <w:shd w:val="clear" w:color="auto" w:fill="FFFFFF"/>
        <w:spacing w:after="0" w:line="256" w:lineRule="auto"/>
        <w:ind w:left="705"/>
        <w:contextualSpacing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416356">
        <w:rPr>
          <w:rFonts w:eastAsia="Times New Roman" w:cs="Times New Roman"/>
          <w:b/>
          <w:bCs/>
          <w:color w:val="000000"/>
          <w:szCs w:val="28"/>
          <w:lang w:eastAsia="ru-RU"/>
        </w:rPr>
        <w:t>График</w:t>
      </w:r>
      <w:r w:rsidRPr="003A1F44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416356">
        <w:rPr>
          <w:rFonts w:eastAsia="Times New Roman" w:cs="Times New Roman"/>
          <w:b/>
          <w:bCs/>
          <w:color w:val="000000"/>
          <w:szCs w:val="28"/>
          <w:lang w:eastAsia="ru-RU"/>
        </w:rPr>
        <w:t>проведения проверки готовности к отопительному периоду</w:t>
      </w:r>
    </w:p>
    <w:p w14:paraId="7D4A854F" w14:textId="77777777" w:rsidR="003A1F44" w:rsidRPr="00416356" w:rsidRDefault="003A1F44" w:rsidP="003A1F44">
      <w:pPr>
        <w:shd w:val="clear" w:color="auto" w:fill="FFFFFF"/>
        <w:spacing w:after="0" w:line="256" w:lineRule="auto"/>
        <w:ind w:left="705"/>
        <w:contextualSpacing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41635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теплоснабжающих организаций и потребителей тепловой энергии</w:t>
      </w:r>
    </w:p>
    <w:p w14:paraId="2EE914CC" w14:textId="77777777" w:rsidR="003A1F44" w:rsidRPr="00416356" w:rsidRDefault="003A1F44" w:rsidP="003A1F44">
      <w:pPr>
        <w:shd w:val="clear" w:color="auto" w:fill="FFFFFF"/>
        <w:spacing w:after="0"/>
        <w:contextualSpacing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416356">
        <w:rPr>
          <w:rFonts w:eastAsia="Times New Roman" w:cs="Times New Roman"/>
          <w:b/>
          <w:bCs/>
          <w:color w:val="000000"/>
          <w:szCs w:val="28"/>
          <w:lang w:eastAsia="ru-RU"/>
        </w:rPr>
        <w:t>в сельском</w:t>
      </w:r>
      <w:r w:rsidRPr="00416356">
        <w:rPr>
          <w:b/>
          <w:bCs/>
        </w:rPr>
        <w:t xml:space="preserve"> поселении Шалушка Чегемского муниципального района Кабардино-Балкарской Республики</w:t>
      </w:r>
    </w:p>
    <w:tbl>
      <w:tblPr>
        <w:tblpPr w:leftFromText="180" w:rightFromText="180" w:vertAnchor="text" w:horzAnchor="margin" w:tblpY="810"/>
        <w:tblW w:w="100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1"/>
        <w:gridCol w:w="5855"/>
        <w:gridCol w:w="1772"/>
        <w:gridCol w:w="1481"/>
      </w:tblGrid>
      <w:tr w:rsidR="003A1F44" w:rsidRPr="003E43FE" w14:paraId="3D96062D" w14:textId="77777777" w:rsidTr="003A1F44">
        <w:trPr>
          <w:trHeight w:val="387"/>
        </w:trPr>
        <w:tc>
          <w:tcPr>
            <w:tcW w:w="6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6A61D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3E43F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E43F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Объекты, подлежащие проверке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CF8B63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Документы, проверяемые в ходе проверки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23418A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 проверки</w:t>
            </w:r>
          </w:p>
        </w:tc>
      </w:tr>
      <w:tr w:rsidR="003A1F44" w:rsidRPr="003E43FE" w14:paraId="71BE6850" w14:textId="77777777" w:rsidTr="003A1F44">
        <w:trPr>
          <w:trHeight w:val="131"/>
        </w:trPr>
        <w:tc>
          <w:tcPr>
            <w:tcW w:w="100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7CB48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Теплоснабжающая организация </w:t>
            </w:r>
          </w:p>
        </w:tc>
      </w:tr>
      <w:tr w:rsidR="003A1F44" w:rsidRPr="003E43FE" w14:paraId="22D9DEF9" w14:textId="77777777" w:rsidTr="003A1F44">
        <w:trPr>
          <w:trHeight w:val="252"/>
        </w:trPr>
        <w:tc>
          <w:tcPr>
            <w:tcW w:w="6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B4B921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МУП «Чегем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ские тепловые сети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2EE867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В соответствии с Приложением 3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9680D9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1F44" w:rsidRPr="003E43FE" w14:paraId="471675DD" w14:textId="77777777" w:rsidTr="003A1F44">
        <w:trPr>
          <w:trHeight w:val="168"/>
        </w:trPr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BBDA4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B7057C" w14:textId="77777777" w:rsidR="003A1F44" w:rsidRPr="003E43FE" w:rsidRDefault="003A1F44" w:rsidP="003A1F4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Теплоснабжающие объекты (котельные)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A35C5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CDAA99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22.08.202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1F44" w:rsidRPr="003E43FE" w14:paraId="3D4D2747" w14:textId="77777777" w:rsidTr="003A1F44">
        <w:trPr>
          <w:trHeight w:val="16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487A9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C53934" w14:textId="77777777" w:rsidR="003A1F44" w:rsidRPr="003E43FE" w:rsidRDefault="003A1F44" w:rsidP="003A1F4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Тепловые сети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085C9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8960A2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22.08.202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1F44" w:rsidRPr="003E43FE" w14:paraId="466FDC6C" w14:textId="77777777" w:rsidTr="003A1F44">
        <w:trPr>
          <w:trHeight w:val="16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8B585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888A48" w14:textId="77777777" w:rsidR="003A1F44" w:rsidRPr="003E43FE" w:rsidRDefault="003A1F44" w:rsidP="003A1F4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Сети водоснабжения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2DB344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42F9A5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1F44" w:rsidRPr="003E43FE" w14:paraId="2CFC3D8D" w14:textId="77777777" w:rsidTr="003A1F44">
        <w:trPr>
          <w:trHeight w:val="16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7FEE3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AA3AA2" w14:textId="77777777" w:rsidR="003A1F44" w:rsidRPr="003E43FE" w:rsidRDefault="003A1F44" w:rsidP="003A1F4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Сети водоотведения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82F78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61E789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1F44" w:rsidRPr="003E43FE" w14:paraId="0B96BB57" w14:textId="77777777" w:rsidTr="003A1F44">
        <w:trPr>
          <w:trHeight w:val="125"/>
        </w:trPr>
        <w:tc>
          <w:tcPr>
            <w:tcW w:w="1009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20856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Потребители тепловой энергии</w:t>
            </w:r>
          </w:p>
        </w:tc>
      </w:tr>
      <w:tr w:rsidR="003A1F44" w:rsidRPr="003E43FE" w14:paraId="08766470" w14:textId="77777777" w:rsidTr="003A1F44">
        <w:trPr>
          <w:trHeight w:val="131"/>
        </w:trPr>
        <w:tc>
          <w:tcPr>
            <w:tcW w:w="68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DA1E4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Бюджетные организации:</w:t>
            </w:r>
          </w:p>
        </w:tc>
        <w:tc>
          <w:tcPr>
            <w:tcW w:w="17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884E4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В соответствии Приложением 4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EE93C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1F44" w:rsidRPr="003E43FE" w14:paraId="775B80FF" w14:textId="77777777" w:rsidTr="003A1F44">
        <w:trPr>
          <w:trHeight w:val="161"/>
        </w:trPr>
        <w:tc>
          <w:tcPr>
            <w:tcW w:w="9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7D4A9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5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6252B" w14:textId="77777777" w:rsidR="003A1F44" w:rsidRPr="003E43FE" w:rsidRDefault="003A1F44" w:rsidP="003A1F4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Calibri" w:cs="Times New Roman"/>
                <w:bCs/>
                <w:sz w:val="24"/>
                <w:szCs w:val="24"/>
              </w:rPr>
              <w:t>МКОУ СОШ №1 с. п. Шалушка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CD14A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5E8AA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1F44" w:rsidRPr="003E43FE" w14:paraId="5BEAE610" w14:textId="77777777" w:rsidTr="003A1F44">
        <w:trPr>
          <w:trHeight w:val="16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09C2B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3D5E4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Calibri" w:cs="Times New Roman"/>
                <w:bCs/>
                <w:sz w:val="24"/>
                <w:szCs w:val="24"/>
              </w:rPr>
              <w:t>Муниципальное дошкольное образовательное учреждение детский сад №1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1757B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4A781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1F44" w:rsidRPr="003E43FE" w14:paraId="43E8D035" w14:textId="77777777" w:rsidTr="003A1F44">
        <w:trPr>
          <w:trHeight w:val="16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8EAB9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19F29" w14:textId="77777777" w:rsidR="003A1F44" w:rsidRPr="003E43FE" w:rsidRDefault="003A1F44" w:rsidP="003A1F44">
            <w:pPr>
              <w:spacing w:after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3E43FE">
              <w:rPr>
                <w:rFonts w:eastAsia="Calibri" w:cs="Times New Roman"/>
                <w:bCs/>
                <w:sz w:val="24"/>
                <w:szCs w:val="24"/>
              </w:rPr>
              <w:t xml:space="preserve">МКОУ СОШ №2 им. </w:t>
            </w:r>
            <w:proofErr w:type="spellStart"/>
            <w:r w:rsidRPr="003E43FE">
              <w:rPr>
                <w:rFonts w:eastAsia="Calibri" w:cs="Times New Roman"/>
                <w:bCs/>
                <w:sz w:val="24"/>
                <w:szCs w:val="24"/>
              </w:rPr>
              <w:t>Кешокова</w:t>
            </w:r>
            <w:proofErr w:type="spellEnd"/>
            <w:r w:rsidRPr="003E43FE">
              <w:rPr>
                <w:rFonts w:eastAsia="Calibri" w:cs="Times New Roman"/>
                <w:bCs/>
                <w:sz w:val="24"/>
                <w:szCs w:val="24"/>
              </w:rPr>
              <w:t xml:space="preserve">   А.П. с. п. Шалушка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3CD93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24689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</w:t>
            </w:r>
            <w:r w:rsidRPr="007752E6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1F44" w:rsidRPr="003E43FE" w14:paraId="2F94CFAE" w14:textId="77777777" w:rsidTr="003A1F44">
        <w:trPr>
          <w:trHeight w:val="16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8644F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D097B" w14:textId="77777777" w:rsidR="003A1F44" w:rsidRPr="003E43FE" w:rsidRDefault="003A1F44" w:rsidP="003A1F44">
            <w:pPr>
              <w:spacing w:after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3E43FE">
              <w:rPr>
                <w:rFonts w:eastAsia="Calibri" w:cs="Times New Roman"/>
                <w:bCs/>
                <w:sz w:val="24"/>
                <w:szCs w:val="24"/>
              </w:rPr>
              <w:t>Муниципальное дошкольное образовательное учреждение детский сад №3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1AB46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44C02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</w:t>
            </w:r>
            <w:r w:rsidRPr="007752E6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1F44" w:rsidRPr="003E43FE" w14:paraId="366C4DDF" w14:textId="77777777" w:rsidTr="003A1F44">
        <w:trPr>
          <w:trHeight w:val="16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00FB6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97C096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Calibri" w:cs="Times New Roman"/>
                <w:bCs/>
                <w:sz w:val="24"/>
                <w:szCs w:val="24"/>
              </w:rPr>
              <w:t>Администрация сельского поселения Шалушка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423EA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2B7A8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.08.2025</w:t>
            </w:r>
          </w:p>
        </w:tc>
      </w:tr>
      <w:tr w:rsidR="003A1F44" w:rsidRPr="003E43FE" w14:paraId="7CD1DD24" w14:textId="77777777" w:rsidTr="003A1F44">
        <w:trPr>
          <w:trHeight w:val="16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4336F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617D7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СДК с. п. Шалушка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D9050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6149E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.08.2025</w:t>
            </w:r>
          </w:p>
        </w:tc>
      </w:tr>
      <w:tr w:rsidR="003A1F44" w:rsidRPr="003E43FE" w14:paraId="3810BAD2" w14:textId="77777777" w:rsidTr="003A1F44">
        <w:trPr>
          <w:trHeight w:val="16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DB5ED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D904B7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Calibri" w:cs="Times New Roman"/>
                <w:bCs/>
                <w:sz w:val="24"/>
                <w:szCs w:val="24"/>
              </w:rPr>
              <w:t>Сельское отделение почтовой связи и МФЦ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69C20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04194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.08.2025</w:t>
            </w:r>
          </w:p>
        </w:tc>
      </w:tr>
      <w:tr w:rsidR="003A1F44" w:rsidRPr="003E43FE" w14:paraId="7F66A877" w14:textId="77777777" w:rsidTr="003A1F44">
        <w:trPr>
          <w:trHeight w:val="16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BE998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9D6E38" w14:textId="77777777" w:rsidR="003A1F44" w:rsidRPr="003E43FE" w:rsidRDefault="003A1F44" w:rsidP="003A1F4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ВА ГБУЗ «ЦРБ им. </w:t>
            </w:r>
            <w:proofErr w:type="spellStart"/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Хацукова</w:t>
            </w:r>
            <w:proofErr w:type="spellEnd"/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А.А.»  с. п. Шалушка 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A39E1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B36EA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.08.2025</w:t>
            </w:r>
          </w:p>
        </w:tc>
      </w:tr>
      <w:tr w:rsidR="003A1F44" w:rsidRPr="003E43FE" w14:paraId="1AC573FE" w14:textId="77777777" w:rsidTr="003A1F44">
        <w:trPr>
          <w:trHeight w:val="125"/>
        </w:trPr>
        <w:tc>
          <w:tcPr>
            <w:tcW w:w="9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9C801" w14:textId="77777777" w:rsidR="003A1F44" w:rsidRPr="003E43FE" w:rsidRDefault="003A1F44" w:rsidP="003A1F44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AA20F" w14:textId="77777777" w:rsidR="003A1F44" w:rsidRPr="003E43FE" w:rsidRDefault="003A1F44" w:rsidP="003A1F4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Универсальный спортивный зал с. п. Шалушка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7EF2B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F16AB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14.08.2026 </w:t>
            </w:r>
          </w:p>
        </w:tc>
      </w:tr>
      <w:tr w:rsidR="003A1F44" w:rsidRPr="003E43FE" w14:paraId="1942A1FB" w14:textId="77777777" w:rsidTr="003A1F44">
        <w:trPr>
          <w:trHeight w:val="261"/>
        </w:trPr>
        <w:tc>
          <w:tcPr>
            <w:tcW w:w="68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F90E5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Жилой фонд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66ED2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628A8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A1F44" w:rsidRPr="003E43FE" w14:paraId="7954A298" w14:textId="77777777" w:rsidTr="003A1F44">
        <w:trPr>
          <w:trHeight w:val="161"/>
        </w:trPr>
        <w:tc>
          <w:tcPr>
            <w:tcW w:w="9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CD1B5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5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5D716" w14:textId="77777777" w:rsidR="003A1F44" w:rsidRPr="003E43FE" w:rsidRDefault="003A1F44" w:rsidP="003A1F4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Calibri" w:cs="Times New Roman"/>
                <w:bCs/>
                <w:sz w:val="24"/>
                <w:szCs w:val="24"/>
              </w:rPr>
              <w:t>ул. Ленина 60, - 60 -и квартирный дом;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921A9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D32D9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.08.2024</w:t>
            </w:r>
          </w:p>
        </w:tc>
      </w:tr>
      <w:tr w:rsidR="003A1F44" w:rsidRPr="003E43FE" w14:paraId="301B39DE" w14:textId="77777777" w:rsidTr="003A1F44">
        <w:trPr>
          <w:trHeight w:val="16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E9369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9F617" w14:textId="77777777" w:rsidR="003A1F44" w:rsidRPr="003E43FE" w:rsidRDefault="003A1F44" w:rsidP="003A1F4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Calibri" w:cs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3E43FE">
              <w:rPr>
                <w:rFonts w:eastAsia="Calibri" w:cs="Times New Roman"/>
                <w:bCs/>
                <w:sz w:val="24"/>
                <w:szCs w:val="24"/>
              </w:rPr>
              <w:t>Кирзавод</w:t>
            </w:r>
            <w:proofErr w:type="spellEnd"/>
            <w:r w:rsidRPr="003E43FE">
              <w:rPr>
                <w:rFonts w:eastAsia="Calibri" w:cs="Times New Roman"/>
                <w:bCs/>
                <w:sz w:val="24"/>
                <w:szCs w:val="24"/>
              </w:rPr>
              <w:t xml:space="preserve"> д.10 – 24-х квартирный дом;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2AD1D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82CCB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.08.2024</w:t>
            </w:r>
          </w:p>
        </w:tc>
      </w:tr>
      <w:tr w:rsidR="003A1F44" w:rsidRPr="003E43FE" w14:paraId="7390E981" w14:textId="77777777" w:rsidTr="003A1F44">
        <w:trPr>
          <w:trHeight w:val="16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7D67D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C2EE9" w14:textId="77777777" w:rsidR="003A1F44" w:rsidRPr="003E43FE" w:rsidRDefault="003A1F44" w:rsidP="003A1F4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Calibri" w:cs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3E43FE">
              <w:rPr>
                <w:rFonts w:eastAsia="Calibri" w:cs="Times New Roman"/>
                <w:bCs/>
                <w:sz w:val="24"/>
                <w:szCs w:val="24"/>
              </w:rPr>
              <w:t>Кирзавод</w:t>
            </w:r>
            <w:proofErr w:type="spellEnd"/>
            <w:r w:rsidRPr="003E43FE">
              <w:rPr>
                <w:rFonts w:eastAsia="Calibri" w:cs="Times New Roman"/>
                <w:bCs/>
                <w:sz w:val="24"/>
                <w:szCs w:val="24"/>
              </w:rPr>
              <w:t xml:space="preserve"> д.12- 4-х квартирный дом;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06EA5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18D27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.08.2024</w:t>
            </w:r>
          </w:p>
        </w:tc>
      </w:tr>
      <w:tr w:rsidR="003A1F44" w:rsidRPr="003E43FE" w14:paraId="63126422" w14:textId="77777777" w:rsidTr="003A1F44">
        <w:trPr>
          <w:trHeight w:val="16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AFFFD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B45C8" w14:textId="77777777" w:rsidR="003A1F44" w:rsidRPr="003E43FE" w:rsidRDefault="003A1F44" w:rsidP="003A1F4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Calibri" w:cs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3E43FE">
              <w:rPr>
                <w:rFonts w:eastAsia="Calibri" w:cs="Times New Roman"/>
                <w:bCs/>
                <w:sz w:val="24"/>
                <w:szCs w:val="24"/>
              </w:rPr>
              <w:t>Кирзавод</w:t>
            </w:r>
            <w:proofErr w:type="spellEnd"/>
            <w:r w:rsidRPr="003E43FE">
              <w:rPr>
                <w:rFonts w:eastAsia="Calibri" w:cs="Times New Roman"/>
                <w:bCs/>
                <w:sz w:val="24"/>
                <w:szCs w:val="24"/>
              </w:rPr>
              <w:t xml:space="preserve"> д.14- 24-х квартирный дом;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0DE53" w14:textId="77777777" w:rsidR="003A1F44" w:rsidRPr="003E43FE" w:rsidRDefault="003A1F44" w:rsidP="003A1F44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DF9BC" w14:textId="77777777" w:rsidR="003A1F44" w:rsidRPr="003E43FE" w:rsidRDefault="003A1F44" w:rsidP="003A1F4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3E43FE">
              <w:rPr>
                <w:rFonts w:eastAsia="Times New Roman" w:cs="Times New Roman"/>
                <w:sz w:val="24"/>
                <w:szCs w:val="24"/>
                <w:lang w:eastAsia="ru-RU"/>
              </w:rPr>
              <w:t>.08.2024</w:t>
            </w:r>
          </w:p>
        </w:tc>
      </w:tr>
    </w:tbl>
    <w:p w14:paraId="2C466AC1" w14:textId="77777777" w:rsidR="003A1F44" w:rsidRPr="003E43FE" w:rsidRDefault="003A1F44" w:rsidP="00416356">
      <w:pPr>
        <w:spacing w:after="0"/>
        <w:ind w:firstLine="284"/>
        <w:rPr>
          <w:color w:val="000000"/>
          <w:sz w:val="24"/>
          <w:szCs w:val="24"/>
          <w:lang w:eastAsia="ru-RU"/>
        </w:rPr>
      </w:pPr>
    </w:p>
    <w:p w14:paraId="1519BB41" w14:textId="77777777" w:rsidR="00172455" w:rsidRDefault="00172455" w:rsidP="00172455">
      <w:pPr>
        <w:shd w:val="clear" w:color="auto" w:fill="FFFFFF"/>
        <w:spacing w:after="0" w:line="256" w:lineRule="auto"/>
        <w:ind w:left="705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69A24E3F" w14:textId="77777777" w:rsidR="00172455" w:rsidRPr="003E43FE" w:rsidRDefault="00172455" w:rsidP="00172455">
      <w:pPr>
        <w:shd w:val="clear" w:color="auto" w:fill="FFFFFF"/>
        <w:spacing w:after="0" w:line="256" w:lineRule="auto"/>
        <w:ind w:left="705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2FC5E618" w14:textId="2B5ECB9A" w:rsidR="003E43FE" w:rsidRPr="003E43FE" w:rsidRDefault="003E43FE" w:rsidP="00416356">
      <w:pPr>
        <w:shd w:val="clear" w:color="auto" w:fill="FFFFFF"/>
        <w:spacing w:after="0"/>
        <w:ind w:left="277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При проверке комиссиями проверяется выполнение требований, установленных Приложениями 3, 4 настоящей Программы проведения проверки готовности к отопительному периоду 202</w:t>
      </w:r>
      <w:r w:rsidR="00172455">
        <w:rPr>
          <w:rFonts w:eastAsia="Times New Roman" w:cs="Times New Roman"/>
          <w:color w:val="000000"/>
          <w:szCs w:val="28"/>
          <w:lang w:eastAsia="ru-RU"/>
        </w:rPr>
        <w:t>6</w:t>
      </w:r>
      <w:r w:rsidRPr="003E43FE">
        <w:rPr>
          <w:rFonts w:eastAsia="Times New Roman" w:cs="Times New Roman"/>
          <w:color w:val="000000"/>
          <w:szCs w:val="28"/>
          <w:lang w:eastAsia="ru-RU"/>
        </w:rPr>
        <w:t>/202</w:t>
      </w:r>
      <w:r w:rsidR="00172455">
        <w:rPr>
          <w:rFonts w:eastAsia="Times New Roman" w:cs="Times New Roman"/>
          <w:color w:val="000000"/>
          <w:szCs w:val="28"/>
          <w:lang w:eastAsia="ru-RU"/>
        </w:rPr>
        <w:t>7</w:t>
      </w:r>
      <w:r w:rsidRPr="003E43FE">
        <w:rPr>
          <w:rFonts w:eastAsia="Times New Roman" w:cs="Times New Roman"/>
          <w:color w:val="000000"/>
          <w:szCs w:val="28"/>
          <w:lang w:eastAsia="ru-RU"/>
        </w:rPr>
        <w:t xml:space="preserve"> гг. (далее – Программа).</w:t>
      </w:r>
    </w:p>
    <w:p w14:paraId="5618F6AB" w14:textId="77777777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 xml:space="preserve">Проверка выполнения теплосетевыми и теплоснабжающими организациями требований, установленных Правилами оценки готовности к отопительному периоду, утв. приказом Министерства энергетики РФ от 12 марта 2013 г. №103 (далее Правила), </w:t>
      </w:r>
      <w:r w:rsidRPr="003E43FE">
        <w:rPr>
          <w:rFonts w:eastAsia="Calibri" w:cs="Times New Roman"/>
          <w:szCs w:val="28"/>
        </w:rPr>
        <w:t xml:space="preserve">и пункта 8.3.1 приказа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 w:rsidRPr="003E43FE">
        <w:rPr>
          <w:rFonts w:eastAsia="Times New Roman" w:cs="Times New Roman"/>
          <w:color w:val="000000"/>
          <w:szCs w:val="28"/>
          <w:lang w:eastAsia="ru-RU"/>
        </w:rPr>
        <w:t>осуществляется комиссиями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</w:t>
      </w:r>
    </w:p>
    <w:p w14:paraId="16BBD0B2" w14:textId="77777777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требований, установленных Правилами, комиссии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14:paraId="3E41F696" w14:textId="77777777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2.2. В целях проведения проверки комиссии рассматривают документы, подтверждающие выполнение требований по готовности, а при необходимости – проводят осмотр объектов проверки.</w:t>
      </w:r>
    </w:p>
    <w:p w14:paraId="039D9BA2" w14:textId="77777777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Результаты проверки оформляются актом проверки готовности к отопительному периоду (далее – акт), который составляется не позднее одного дня с даты завершения проверки, по рекомендуемому образцу согласно приложению 1 к настоящим Правилам.</w:t>
      </w:r>
    </w:p>
    <w:p w14:paraId="50683FBC" w14:textId="77777777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В акте содержатся следующие выводы комиссии по итогам проверки:</w:t>
      </w:r>
    </w:p>
    <w:p w14:paraId="4A61FDBE" w14:textId="77777777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объект проверки готов к отопительному периоду;</w:t>
      </w:r>
    </w:p>
    <w:p w14:paraId="2C5031D3" w14:textId="77777777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14:paraId="1B94304A" w14:textId="77777777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- объект проверки не готов к отопительному периоду.</w:t>
      </w:r>
    </w:p>
    <w:p w14:paraId="1F0D490C" w14:textId="77777777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– Перечень) с указанием сроков их устранения.</w:t>
      </w:r>
    </w:p>
    <w:p w14:paraId="5BB813BF" w14:textId="6FBB55B6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 xml:space="preserve">Паспорт готовности к отопительному периоду (далее – паспорт) составляется по рекомендуемому образцу согласно приложению 2 к настоящей Программе и выдается администрации </w:t>
      </w:r>
      <w:r w:rsidR="00416356" w:rsidRPr="00B5062E">
        <w:t>сельского поселения Шалушка Чегемского муниципального района</w:t>
      </w:r>
      <w:r w:rsidR="00416356">
        <w:t xml:space="preserve"> Кабардино-Балкарской Республики</w:t>
      </w:r>
      <w:r w:rsidRPr="003E43FE">
        <w:rPr>
          <w:rFonts w:eastAsia="Times New Roman" w:cs="Times New Roman"/>
          <w:color w:val="000000"/>
          <w:szCs w:val="28"/>
          <w:lang w:eastAsia="ru-RU"/>
        </w:rPr>
        <w:t>, образовавшей комиссию,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14:paraId="3FDA5DAE" w14:textId="77777777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lastRenderedPageBreak/>
        <w:t>Сроки выдачи паспортов определяются главой администрации сельского поселения в зависимости от особенностей климатических условий, но не позднее 15 сентября – для потребителей тепловой энергии, не позднее 1 ноября – для теплоснабжающих организаций, не позднее 15 ноября – для муниципального образования.</w:t>
      </w:r>
    </w:p>
    <w:p w14:paraId="3748A724" w14:textId="77777777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В случае устранения указанных в Перечне замечаний к выполнению (невыполнению) требований по готовности в сроки, установленные в таблице 1 настоящей Программы, комиссией проводится повторная проверка, по результатам которой составляется новый акт.</w:t>
      </w:r>
    </w:p>
    <w:p w14:paraId="7940DC21" w14:textId="77777777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Организация, не получившая по объектам проверки паспорт готовности до даты, установленной в таблице 1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</w:t>
      </w:r>
      <w:r w:rsidRPr="003E43FE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4849C5D7" w14:textId="77777777" w:rsidR="003E43FE" w:rsidRPr="003E43FE" w:rsidRDefault="003E43FE" w:rsidP="00416356">
      <w:pPr>
        <w:shd w:val="clear" w:color="auto" w:fill="FFFFFF"/>
        <w:spacing w:after="0"/>
        <w:ind w:firstLine="277"/>
        <w:jc w:val="center"/>
        <w:outlineLvl w:val="2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3E43F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3. Порядок взаимодействия теплоснабжающей организации, потребителей тепловой энергии, </w:t>
      </w:r>
      <w:proofErr w:type="spellStart"/>
      <w:r w:rsidRPr="003E43FE">
        <w:rPr>
          <w:rFonts w:eastAsia="Times New Roman" w:cs="Times New Roman"/>
          <w:b/>
          <w:bCs/>
          <w:color w:val="000000"/>
          <w:szCs w:val="28"/>
          <w:lang w:eastAsia="ru-RU"/>
        </w:rPr>
        <w:t>теплопотребляющие</w:t>
      </w:r>
      <w:proofErr w:type="spellEnd"/>
      <w:r w:rsidRPr="003E43F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установки которых подключены к системе теплоснабжения с Комиссией</w:t>
      </w:r>
    </w:p>
    <w:p w14:paraId="513799A7" w14:textId="655A0D84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 xml:space="preserve">3.1. Теплоснабжающие организации представляют в администрацию </w:t>
      </w:r>
      <w:r w:rsidR="00416356" w:rsidRPr="00B5062E">
        <w:t>сельского поселения Шалушка Чегемского муниципального района</w:t>
      </w:r>
      <w:r w:rsidR="00416356">
        <w:t xml:space="preserve"> Кабардино-Балкарской Республики</w:t>
      </w:r>
      <w:r w:rsidRPr="003E43FE">
        <w:rPr>
          <w:rFonts w:eastAsia="Times New Roman" w:cs="Times New Roman"/>
          <w:color w:val="000000"/>
          <w:szCs w:val="28"/>
          <w:lang w:eastAsia="ru-RU"/>
        </w:rPr>
        <w:t xml:space="preserve"> информацию по выполнению требований по готовности указанных в приложении 3.</w:t>
      </w:r>
    </w:p>
    <w:p w14:paraId="5D0E7F9F" w14:textId="77777777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Комиссия рассматривает документы, подтверждающие выполнение требований готовности в соответствии с п. 2.2 Программы.</w:t>
      </w:r>
    </w:p>
    <w:p w14:paraId="7ABBDF84" w14:textId="77777777" w:rsidR="00416356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 xml:space="preserve">3.2. Потребители тепловой энергии представляют в теплоснабжающую организацию информацию по выполнению требований по готовности указанных в п. 2, 5, 8 приложения 4. Информацию по выполнению требований, указанных в п. 1, 3, 4, 9, частично п. 10, 15, 17 приложения 4, потребители предоставляют на рассмотрение по требованию комиссии самостоятельно в администрацию </w:t>
      </w:r>
      <w:r w:rsidR="00416356" w:rsidRPr="00B5062E">
        <w:t>сельского поселения Шалушка Чегемского муниципального района</w:t>
      </w:r>
      <w:r w:rsidR="00416356">
        <w:t xml:space="preserve"> Кабардино-Балкарской Республики</w:t>
      </w:r>
      <w:r w:rsidR="00416356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700FA12E" w14:textId="4A60B2E5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Теплоснабжающая организация осуществляет допуск в эксплуатацию узлов учета тепловой энергии потребителей, присутствует при испытаниях оборудования тепловых пунктов на плотность и прочность, при проведении гидропневматической промывке систем теплопотребления теплофикационной водой и проводит осмотр объектов проверки.</w:t>
      </w:r>
    </w:p>
    <w:p w14:paraId="22A76284" w14:textId="4B75361C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Теплоснабжающая организация оформляет Акт проверки готовности к отопительному периоду 202</w:t>
      </w:r>
      <w:r w:rsidR="00416356">
        <w:rPr>
          <w:rFonts w:eastAsia="Times New Roman" w:cs="Times New Roman"/>
          <w:color w:val="000000"/>
          <w:szCs w:val="28"/>
          <w:lang w:eastAsia="ru-RU"/>
        </w:rPr>
        <w:t>6</w:t>
      </w:r>
      <w:r w:rsidRPr="003E43FE">
        <w:rPr>
          <w:rFonts w:eastAsia="Times New Roman" w:cs="Times New Roman"/>
          <w:color w:val="000000"/>
          <w:szCs w:val="28"/>
          <w:lang w:eastAsia="ru-RU"/>
        </w:rPr>
        <w:t>-202</w:t>
      </w:r>
      <w:r w:rsidR="00416356">
        <w:rPr>
          <w:rFonts w:eastAsia="Times New Roman" w:cs="Times New Roman"/>
          <w:color w:val="000000"/>
          <w:szCs w:val="28"/>
          <w:lang w:eastAsia="ru-RU"/>
        </w:rPr>
        <w:t>7</w:t>
      </w:r>
      <w:r w:rsidRPr="003E43FE">
        <w:rPr>
          <w:rFonts w:eastAsia="Times New Roman" w:cs="Times New Roman"/>
          <w:color w:val="000000"/>
          <w:szCs w:val="28"/>
          <w:lang w:eastAsia="ru-RU"/>
        </w:rPr>
        <w:t xml:space="preserve">г. потребителей и направляет его в администрацию </w:t>
      </w:r>
      <w:r w:rsidR="00416356" w:rsidRPr="00B5062E">
        <w:t>сельского поселения Шалушка Чегемского муниципального района</w:t>
      </w:r>
      <w:r w:rsidR="00416356">
        <w:t xml:space="preserve"> Кабардино-Балкарской Республики</w:t>
      </w:r>
      <w:r w:rsidR="00416356" w:rsidRPr="003E43F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3E43FE">
        <w:rPr>
          <w:rFonts w:eastAsia="Times New Roman" w:cs="Times New Roman"/>
          <w:color w:val="000000"/>
          <w:szCs w:val="28"/>
          <w:lang w:eastAsia="ru-RU"/>
        </w:rPr>
        <w:t xml:space="preserve">на рассмотрение комиссии.  </w:t>
      </w:r>
    </w:p>
    <w:p w14:paraId="0A7B1EB9" w14:textId="77777777" w:rsidR="003E43FE" w:rsidRPr="003E43FE" w:rsidRDefault="003E43FE" w:rsidP="00416356">
      <w:pPr>
        <w:shd w:val="clear" w:color="auto" w:fill="FFFFFF"/>
        <w:spacing w:after="0"/>
        <w:ind w:firstLine="27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E43FE">
        <w:rPr>
          <w:rFonts w:eastAsia="Times New Roman" w:cs="Times New Roman"/>
          <w:color w:val="000000"/>
          <w:szCs w:val="28"/>
          <w:lang w:eastAsia="ru-RU"/>
        </w:rPr>
        <w:t>Комиссия рассматривает документы, подтверждающие выполнение требований готовности в соответствии с п. 2.2 Программы</w:t>
      </w:r>
    </w:p>
    <w:p w14:paraId="30565E99" w14:textId="77777777" w:rsidR="003E43FE" w:rsidRPr="003E43FE" w:rsidRDefault="003E43FE" w:rsidP="00416356">
      <w:pPr>
        <w:widowControl w:val="0"/>
        <w:autoSpaceDE w:val="0"/>
        <w:autoSpaceDN w:val="0"/>
        <w:adjustRightInd w:val="0"/>
        <w:spacing w:after="0"/>
        <w:jc w:val="right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7C77E0AE" w14:textId="77777777" w:rsidR="003E43FE" w:rsidRPr="003E43FE" w:rsidRDefault="003E43FE" w:rsidP="00416356">
      <w:pPr>
        <w:widowControl w:val="0"/>
        <w:autoSpaceDE w:val="0"/>
        <w:autoSpaceDN w:val="0"/>
        <w:adjustRightInd w:val="0"/>
        <w:spacing w:after="0"/>
        <w:jc w:val="right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1DF36FE5" w14:textId="77777777" w:rsidR="003E43FE" w:rsidRPr="003E43FE" w:rsidRDefault="003E43FE" w:rsidP="00416356">
      <w:pPr>
        <w:widowControl w:val="0"/>
        <w:autoSpaceDE w:val="0"/>
        <w:autoSpaceDN w:val="0"/>
        <w:adjustRightInd w:val="0"/>
        <w:spacing w:after="0"/>
        <w:jc w:val="right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1F186143" w14:textId="77777777" w:rsidR="003E43FE" w:rsidRPr="003E43FE" w:rsidRDefault="003E43FE" w:rsidP="00416356">
      <w:pPr>
        <w:widowControl w:val="0"/>
        <w:autoSpaceDE w:val="0"/>
        <w:autoSpaceDN w:val="0"/>
        <w:adjustRightInd w:val="0"/>
        <w:spacing w:after="0"/>
        <w:jc w:val="right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0557FC3E" w14:textId="77777777" w:rsidR="003E43FE" w:rsidRPr="003E43FE" w:rsidRDefault="003E43FE" w:rsidP="00416356">
      <w:pPr>
        <w:widowControl w:val="0"/>
        <w:autoSpaceDE w:val="0"/>
        <w:autoSpaceDN w:val="0"/>
        <w:adjustRightInd w:val="0"/>
        <w:spacing w:after="0"/>
        <w:jc w:val="right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3A12204C" w14:textId="6E07E514" w:rsidR="00416356" w:rsidRPr="00416356" w:rsidRDefault="003E43FE" w:rsidP="00416356">
      <w:pPr>
        <w:widowControl w:val="0"/>
        <w:autoSpaceDE w:val="0"/>
        <w:autoSpaceDN w:val="0"/>
        <w:adjustRightInd w:val="0"/>
        <w:spacing w:after="0"/>
        <w:jc w:val="right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3E43FE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Приложение </w:t>
      </w:r>
      <w:r w:rsidR="00172455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>2</w:t>
      </w:r>
      <w:r w:rsidR="00172455" w:rsidRPr="003E43FE">
        <w:rPr>
          <w:rFonts w:eastAsia="Times New Roman" w:cs="Times New Roman"/>
          <w:bCs/>
          <w:sz w:val="22"/>
          <w:lang w:eastAsia="ru-RU"/>
        </w:rPr>
        <w:t xml:space="preserve">                                           </w:t>
      </w:r>
      <w:r w:rsidR="00416356"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                       Утвержден </w:t>
      </w:r>
    </w:p>
    <w:p w14:paraId="646DDE58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65F7D4E5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6FAF49DA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32B12948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«_____» ___________2026г. №_____</w:t>
      </w:r>
    </w:p>
    <w:p w14:paraId="6C817395" w14:textId="51897703" w:rsidR="00172455" w:rsidRPr="003E43FE" w:rsidRDefault="00172455" w:rsidP="00416356">
      <w:pPr>
        <w:spacing w:line="276" w:lineRule="auto"/>
        <w:contextualSpacing/>
        <w:jc w:val="right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5DD974E9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ascii="Courier New" w:eastAsia="Times New Roman" w:hAnsi="Courier New" w:cs="Courier New"/>
          <w:b/>
          <w:bCs/>
          <w:color w:val="26282F"/>
          <w:kern w:val="0"/>
          <w:sz w:val="22"/>
          <w:szCs w:val="28"/>
          <w:lang w:eastAsia="ru-RU"/>
          <w14:ligatures w14:val="none"/>
        </w:rPr>
      </w:pPr>
    </w:p>
    <w:p w14:paraId="7A6702EE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ascii="Courier New" w:eastAsia="Times New Roman" w:hAnsi="Courier New" w:cs="Courier New"/>
          <w:kern w:val="0"/>
          <w:lang w:eastAsia="ru-RU"/>
          <w14:ligatures w14:val="none"/>
        </w:rPr>
      </w:pPr>
      <w:r w:rsidRPr="003E43FE">
        <w:rPr>
          <w:rFonts w:eastAsia="Times New Roman" w:cs="Times New Roman"/>
          <w:b/>
          <w:bCs/>
          <w:color w:val="26282F"/>
          <w:kern w:val="0"/>
          <w:sz w:val="22"/>
          <w:szCs w:val="28"/>
          <w:lang w:eastAsia="ru-RU"/>
          <w14:ligatures w14:val="none"/>
        </w:rPr>
        <w:t>АКТ №________</w:t>
      </w:r>
    </w:p>
    <w:p w14:paraId="5CE86111" w14:textId="7C75D6D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b/>
          <w:bCs/>
          <w:color w:val="26282F"/>
          <w:kern w:val="0"/>
          <w:sz w:val="22"/>
          <w:szCs w:val="28"/>
          <w:lang w:eastAsia="ru-RU"/>
          <w14:ligatures w14:val="none"/>
        </w:rPr>
        <w:t>проверки готовности к отопительному периоду 202</w:t>
      </w:r>
      <w:r w:rsidR="00172455">
        <w:rPr>
          <w:rFonts w:eastAsia="Times New Roman" w:cs="Times New Roman"/>
          <w:b/>
          <w:bCs/>
          <w:color w:val="26282F"/>
          <w:kern w:val="0"/>
          <w:sz w:val="22"/>
          <w:szCs w:val="28"/>
          <w:lang w:eastAsia="ru-RU"/>
          <w14:ligatures w14:val="none"/>
        </w:rPr>
        <w:t>6</w:t>
      </w:r>
      <w:r w:rsidRPr="003E43FE">
        <w:rPr>
          <w:rFonts w:eastAsia="Times New Roman" w:cs="Times New Roman"/>
          <w:b/>
          <w:bCs/>
          <w:color w:val="26282F"/>
          <w:kern w:val="0"/>
          <w:sz w:val="22"/>
          <w:szCs w:val="28"/>
          <w:lang w:eastAsia="ru-RU"/>
          <w14:ligatures w14:val="none"/>
        </w:rPr>
        <w:t>/202</w:t>
      </w:r>
      <w:r w:rsidR="00172455">
        <w:rPr>
          <w:rFonts w:eastAsia="Times New Roman" w:cs="Times New Roman"/>
          <w:b/>
          <w:bCs/>
          <w:color w:val="26282F"/>
          <w:kern w:val="0"/>
          <w:sz w:val="22"/>
          <w:szCs w:val="28"/>
          <w:lang w:eastAsia="ru-RU"/>
          <w14:ligatures w14:val="none"/>
        </w:rPr>
        <w:t>7</w:t>
      </w:r>
      <w:r w:rsidRPr="003E43FE">
        <w:rPr>
          <w:rFonts w:eastAsia="Times New Roman" w:cs="Times New Roman"/>
          <w:b/>
          <w:bCs/>
          <w:color w:val="26282F"/>
          <w:kern w:val="0"/>
          <w:sz w:val="22"/>
          <w:szCs w:val="28"/>
          <w:lang w:eastAsia="ru-RU"/>
          <w14:ligatures w14:val="none"/>
        </w:rPr>
        <w:t xml:space="preserve"> гг.</w:t>
      </w:r>
    </w:p>
    <w:p w14:paraId="59E0A5B6" w14:textId="77777777" w:rsidR="003E43FE" w:rsidRPr="003E43FE" w:rsidRDefault="003E43FE" w:rsidP="003E43FE">
      <w:pPr>
        <w:spacing w:line="256" w:lineRule="auto"/>
        <w:ind w:firstLine="720"/>
        <w:jc w:val="both"/>
        <w:rPr>
          <w:rFonts w:eastAsia="Calibri" w:cs="Times New Roman"/>
          <w:szCs w:val="28"/>
        </w:rPr>
      </w:pPr>
    </w:p>
    <w:p w14:paraId="1A421D79" w14:textId="122548C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__________________________</w:t>
      </w: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 xml:space="preserve">           "_____"____________ 202</w:t>
      </w:r>
      <w:r w:rsidR="00172455">
        <w:rPr>
          <w:rFonts w:eastAsia="Times New Roman" w:cs="Times New Roman"/>
          <w:kern w:val="0"/>
          <w:szCs w:val="28"/>
          <w:lang w:eastAsia="ru-RU"/>
          <w14:ligatures w14:val="none"/>
        </w:rPr>
        <w:t>6</w:t>
      </w: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г.</w:t>
      </w:r>
    </w:p>
    <w:p w14:paraId="75716313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         (место составление акта)</w:t>
      </w: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ab/>
      </w: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ab/>
        <w:t xml:space="preserve">                              </w:t>
      </w:r>
      <w:proofErr w:type="gramStart"/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   (</w:t>
      </w:r>
      <w:proofErr w:type="gramEnd"/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>дата составления акта)</w:t>
      </w:r>
    </w:p>
    <w:p w14:paraId="19F2D1FB" w14:textId="77777777" w:rsidR="003E43FE" w:rsidRPr="003E43FE" w:rsidRDefault="003E43FE" w:rsidP="003E43FE">
      <w:pPr>
        <w:spacing w:line="256" w:lineRule="auto"/>
        <w:ind w:firstLine="720"/>
        <w:jc w:val="both"/>
        <w:rPr>
          <w:rFonts w:eastAsia="Calibri" w:cs="Times New Roman"/>
          <w:szCs w:val="28"/>
        </w:rPr>
      </w:pPr>
    </w:p>
    <w:p w14:paraId="136E4A40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Комиссия, образованная _________________________________________________________,</w:t>
      </w:r>
    </w:p>
    <w:p w14:paraId="09233858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             (форма документа и его реквизиты, которым образована комиссия)</w:t>
      </w:r>
    </w:p>
    <w:p w14:paraId="27353933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  <w:lang w:eastAsia="ru-RU"/>
        </w:rPr>
      </w:pPr>
    </w:p>
    <w:p w14:paraId="3FE019F7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в соответствии с программой проведения проверки готовности к отопительному периоду от "____"________________ 20__ г., утвержденной______________________________________________________</w:t>
      </w:r>
    </w:p>
    <w:p w14:paraId="1350FAAA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__________________________________________________________________,</w:t>
      </w:r>
    </w:p>
    <w:p w14:paraId="24AD0EBF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>(ФИО руководителя (его заместителя) органа, проводящего проверку готовности к отопительному периоду)</w:t>
      </w:r>
    </w:p>
    <w:p w14:paraId="1E1B77B3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  <w:lang w:eastAsia="ru-RU"/>
        </w:rPr>
      </w:pPr>
    </w:p>
    <w:p w14:paraId="1ECBDE5A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 "___"____________20__ г. по "___"_____________ 20__ г. в соответствии с </w:t>
      </w:r>
      <w:hyperlink r:id="rId6" w:history="1">
        <w:r w:rsidRPr="003E43FE">
          <w:rPr>
            <w:rFonts w:eastAsia="Times New Roman" w:cs="Times New Roman"/>
            <w:b/>
            <w:bCs/>
            <w:color w:val="106BBE"/>
            <w:kern w:val="0"/>
            <w:szCs w:val="28"/>
            <w:lang w:eastAsia="ru-RU"/>
            <w14:ligatures w14:val="none"/>
          </w:rPr>
          <w:t>Федеральным законом</w:t>
        </w:r>
      </w:hyperlink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от 27 июля 2010 г. N 190-ФЗ "О теплоснабжении" провела проверку готовности к отопительному периоду __________________________________________________________________</w:t>
      </w:r>
    </w:p>
    <w:p w14:paraId="0E1DF1BF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__________________________________________________________________</w:t>
      </w:r>
    </w:p>
    <w:p w14:paraId="2DCFF811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__________________________________________________________________</w:t>
      </w:r>
    </w:p>
    <w:p w14:paraId="1E6C6930" w14:textId="77777777" w:rsidR="003E43FE" w:rsidRPr="003E43FE" w:rsidRDefault="003E43FE" w:rsidP="003E43FE">
      <w:pPr>
        <w:widowControl w:val="0"/>
        <w:suppressAutoHyphens/>
        <w:autoSpaceDE w:val="0"/>
        <w:autoSpaceDN w:val="0"/>
        <w:adjustRightInd w:val="0"/>
        <w:spacing w:after="0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14:paraId="400C1514" w14:textId="77777777" w:rsidR="003E43FE" w:rsidRPr="003E43FE" w:rsidRDefault="003E43FE" w:rsidP="003E43FE">
      <w:pPr>
        <w:spacing w:line="256" w:lineRule="auto"/>
        <w:jc w:val="both"/>
        <w:rPr>
          <w:rFonts w:eastAsia="Calibri" w:cs="Times New Roman"/>
          <w:szCs w:val="28"/>
        </w:rPr>
      </w:pPr>
    </w:p>
    <w:p w14:paraId="2A917469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Проверка готовности к отопительному периоду проводилась в отношении</w:t>
      </w:r>
    </w:p>
    <w:p w14:paraId="292BB950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следующих объектов:</w:t>
      </w:r>
    </w:p>
    <w:p w14:paraId="0D70EB63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1._______________________________________________________________;</w:t>
      </w:r>
    </w:p>
    <w:p w14:paraId="4002E6B8" w14:textId="77777777" w:rsidR="003E43FE" w:rsidRPr="003E43FE" w:rsidRDefault="003E43FE" w:rsidP="003E43FE">
      <w:pPr>
        <w:spacing w:line="256" w:lineRule="auto"/>
        <w:rPr>
          <w:rFonts w:eastAsia="Calibri" w:cs="Times New Roman"/>
          <w:szCs w:val="28"/>
        </w:rPr>
      </w:pPr>
      <w:r w:rsidRPr="003E43FE">
        <w:rPr>
          <w:rFonts w:eastAsia="Calibri" w:cs="Times New Roman"/>
          <w:szCs w:val="28"/>
        </w:rPr>
        <w:t xml:space="preserve">                                  (наименование объекта, площадь в тыс. м²)</w:t>
      </w:r>
    </w:p>
    <w:p w14:paraId="4A59EBB2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2._______________________________________________________________;</w:t>
      </w:r>
    </w:p>
    <w:p w14:paraId="76B3F71C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11BD924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3.________________________________________________________________;</w:t>
      </w:r>
    </w:p>
    <w:p w14:paraId="5466308A" w14:textId="77777777" w:rsidR="003E43FE" w:rsidRPr="003E43FE" w:rsidRDefault="003E43FE" w:rsidP="003E43FE">
      <w:pPr>
        <w:spacing w:line="256" w:lineRule="auto"/>
        <w:rPr>
          <w:rFonts w:eastAsia="Calibri" w:cs="Times New Roman"/>
          <w:szCs w:val="28"/>
        </w:rPr>
      </w:pPr>
    </w:p>
    <w:p w14:paraId="6F60FEB6" w14:textId="77777777" w:rsidR="003E43FE" w:rsidRPr="003E43FE" w:rsidRDefault="003E43FE" w:rsidP="003E43FE">
      <w:pPr>
        <w:spacing w:line="256" w:lineRule="auto"/>
        <w:rPr>
          <w:rFonts w:eastAsia="Calibri" w:cs="Times New Roman"/>
          <w:szCs w:val="28"/>
        </w:rPr>
      </w:pPr>
      <w:r w:rsidRPr="003E43FE">
        <w:rPr>
          <w:rFonts w:eastAsia="Calibri" w:cs="Times New Roman"/>
          <w:szCs w:val="28"/>
        </w:rPr>
        <w:t>__________________________________________________________________.</w:t>
      </w:r>
    </w:p>
    <w:p w14:paraId="7718917D" w14:textId="77777777" w:rsidR="003E43FE" w:rsidRPr="003E43FE" w:rsidRDefault="003E43FE" w:rsidP="003E43FE">
      <w:pPr>
        <w:spacing w:after="0"/>
        <w:jc w:val="center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>(Ф.И.О., должность, телефон руководителя/уполномоченного представителя потребителя)</w:t>
      </w:r>
    </w:p>
    <w:p w14:paraId="04924E8B" w14:textId="77777777" w:rsidR="003E43FE" w:rsidRPr="003E43FE" w:rsidRDefault="003E43FE" w:rsidP="003E43FE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BDBCDC9" w14:textId="77777777" w:rsidR="003E43FE" w:rsidRPr="003E43FE" w:rsidRDefault="003E43FE" w:rsidP="003E43FE">
      <w:pPr>
        <w:tabs>
          <w:tab w:val="left" w:pos="9639"/>
        </w:tabs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провели осмотр и проверку тепловых пунктов объектов потребителя.</w:t>
      </w:r>
    </w:p>
    <w:p w14:paraId="3A728710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6B45225" w14:textId="77777777" w:rsidR="003E43FE" w:rsidRPr="003E43FE" w:rsidRDefault="003E43FE" w:rsidP="003E43FE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В ходе проведения проверки готовности к отопительному периоду комиссия установила:__________________________________________________________________________________________________________________________.</w:t>
      </w:r>
    </w:p>
    <w:p w14:paraId="5EC02D68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>(готовность/неготовность к работе в отопительном периоде)</w:t>
      </w:r>
    </w:p>
    <w:p w14:paraId="0D9AD211" w14:textId="77777777" w:rsidR="003E43FE" w:rsidRPr="003E43FE" w:rsidRDefault="003E43FE" w:rsidP="003E43FE">
      <w:pPr>
        <w:spacing w:line="256" w:lineRule="auto"/>
        <w:jc w:val="both"/>
        <w:rPr>
          <w:rFonts w:eastAsia="Calibri" w:cs="Times New Roman"/>
          <w:szCs w:val="28"/>
        </w:rPr>
      </w:pPr>
    </w:p>
    <w:p w14:paraId="07797D24" w14:textId="77777777" w:rsidR="003E43FE" w:rsidRPr="003E43FE" w:rsidRDefault="003E43FE" w:rsidP="003E43FE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Вывод комиссии по итогам проведения проверки готовности к отопительному </w:t>
      </w:r>
      <w:proofErr w:type="gramStart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периоду:_</w:t>
      </w:r>
      <w:proofErr w:type="gramEnd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__________________________________________________________</w:t>
      </w:r>
    </w:p>
    <w:p w14:paraId="5AC292F0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__________________________________________________________________</w:t>
      </w:r>
    </w:p>
    <w:p w14:paraId="758BD840" w14:textId="77777777" w:rsidR="003E43FE" w:rsidRPr="003E43FE" w:rsidRDefault="003E43FE" w:rsidP="003E43FE">
      <w:pPr>
        <w:spacing w:line="256" w:lineRule="auto"/>
        <w:rPr>
          <w:rFonts w:eastAsia="Calibri" w:cs="Times New Roman"/>
          <w:szCs w:val="28"/>
        </w:rPr>
      </w:pPr>
      <w:r w:rsidRPr="003E43FE">
        <w:rPr>
          <w:rFonts w:eastAsia="Calibri" w:cs="Times New Roman"/>
          <w:szCs w:val="28"/>
        </w:rPr>
        <w:t>____________________________________________________________________________________________________________________________________</w:t>
      </w:r>
    </w:p>
    <w:p w14:paraId="10F41201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7E63627D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45C6431B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620939A6" w14:textId="1975988C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Приложение к акту проверки готовности к отопительному периоду </w:t>
      </w:r>
      <w:r w:rsidR="00172455">
        <w:rPr>
          <w:rFonts w:eastAsia="Times New Roman" w:cs="Times New Roman"/>
          <w:kern w:val="0"/>
          <w:szCs w:val="28"/>
          <w:lang w:eastAsia="ru-RU"/>
          <w14:ligatures w14:val="none"/>
        </w:rPr>
        <w:t>2026</w:t>
      </w: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/</w:t>
      </w:r>
      <w:r w:rsidR="00172455">
        <w:rPr>
          <w:rFonts w:eastAsia="Times New Roman" w:cs="Times New Roman"/>
          <w:kern w:val="0"/>
          <w:szCs w:val="28"/>
          <w:lang w:eastAsia="ru-RU"/>
          <w14:ligatures w14:val="none"/>
        </w:rPr>
        <w:t>2027</w:t>
      </w: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г.г.</w:t>
      </w:r>
      <w:hyperlink r:id="rId7" w:anchor="sub_1991" w:history="1">
        <w:r w:rsidRPr="003E43FE">
          <w:rPr>
            <w:rFonts w:eastAsia="Times New Roman" w:cs="Times New Roman"/>
            <w:b/>
            <w:bCs/>
            <w:color w:val="106BBE"/>
            <w:kern w:val="0"/>
            <w:szCs w:val="28"/>
            <w:lang w:eastAsia="ru-RU"/>
            <w14:ligatures w14:val="none"/>
          </w:rPr>
          <w:t>*</w:t>
        </w:r>
      </w:hyperlink>
    </w:p>
    <w:p w14:paraId="16F58327" w14:textId="77777777" w:rsidR="003E43FE" w:rsidRPr="003E43FE" w:rsidRDefault="003E43FE" w:rsidP="003E43FE">
      <w:pPr>
        <w:spacing w:line="256" w:lineRule="auto"/>
        <w:rPr>
          <w:rFonts w:eastAsia="Calibri" w:cs="Times New Roman"/>
          <w:szCs w:val="28"/>
        </w:rPr>
      </w:pPr>
    </w:p>
    <w:p w14:paraId="63B52D95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* При наличии у комиссии замечаний к выполнению требований по </w:t>
      </w:r>
      <w:proofErr w:type="gramStart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готовности  или</w:t>
      </w:r>
      <w:proofErr w:type="gramEnd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при невыполнении требований по готовности к акту прилагается перечень  замечаний с указанием сроков их устранения.</w:t>
      </w:r>
    </w:p>
    <w:p w14:paraId="38A292BC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  <w:lang w:eastAsia="ru-RU"/>
        </w:rPr>
      </w:pPr>
    </w:p>
    <w:p w14:paraId="4FE3F576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Председатель комиссии:</w:t>
      </w: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>___________________/____________________</w:t>
      </w:r>
    </w:p>
    <w:p w14:paraId="774C8E6C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                                             (подпись, расшифровка подписи)</w:t>
      </w:r>
    </w:p>
    <w:p w14:paraId="6A33F89A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Члены комиссии:</w:t>
      </w: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 xml:space="preserve">          ___________________/_______________</w:t>
      </w:r>
    </w:p>
    <w:p w14:paraId="66D524E1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                                               (подпись, расшифровка подписи)</w:t>
      </w:r>
    </w:p>
    <w:p w14:paraId="19F4AC06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ind w:left="28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___________________/_______________</w:t>
      </w:r>
    </w:p>
    <w:p w14:paraId="5A782550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                                               (подпись, расшифровка подписи)</w:t>
      </w:r>
    </w:p>
    <w:p w14:paraId="4E3C64AC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ind w:left="2160" w:firstLine="72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___________________/_______________</w:t>
      </w:r>
    </w:p>
    <w:p w14:paraId="7DEF08ED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                                               (подпись, расшифровка подписи</w:t>
      </w: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)</w:t>
      </w:r>
    </w:p>
    <w:p w14:paraId="56366242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ind w:left="288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___________________/_______________</w:t>
      </w:r>
    </w:p>
    <w:p w14:paraId="7F64690C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                                             (подпись, расшифровка подписи)</w:t>
      </w:r>
    </w:p>
    <w:p w14:paraId="4A1EE0DA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ind w:left="2160" w:firstLine="72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___________________/_______________</w:t>
      </w:r>
    </w:p>
    <w:p w14:paraId="1DA4EFD4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                                          (подпись, расшифровка подписи)</w:t>
      </w:r>
    </w:p>
    <w:p w14:paraId="5B914951" w14:textId="77777777" w:rsidR="003E43FE" w:rsidRPr="003E43FE" w:rsidRDefault="003E43FE" w:rsidP="003E43FE">
      <w:pPr>
        <w:spacing w:line="256" w:lineRule="auto"/>
        <w:jc w:val="both"/>
        <w:rPr>
          <w:rFonts w:eastAsia="Calibri" w:cs="Times New Roman"/>
          <w:szCs w:val="28"/>
        </w:rPr>
      </w:pPr>
    </w:p>
    <w:p w14:paraId="6FB69631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С актом проверки готовности ознакомлен, один экземпляр акта получил:</w:t>
      </w:r>
    </w:p>
    <w:p w14:paraId="4AACD9F9" w14:textId="77777777" w:rsidR="003E43FE" w:rsidRPr="003E43FE" w:rsidRDefault="003E43FE" w:rsidP="003E43FE">
      <w:pPr>
        <w:spacing w:line="256" w:lineRule="auto"/>
        <w:jc w:val="both"/>
        <w:rPr>
          <w:rFonts w:eastAsia="Calibri" w:cs="Times New Roman"/>
          <w:szCs w:val="28"/>
        </w:rPr>
      </w:pPr>
    </w:p>
    <w:p w14:paraId="64330F2E" w14:textId="78E1619C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"___"____________20__г.______________________________________________</w:t>
      </w:r>
    </w:p>
    <w:p w14:paraId="15DA3CDE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>(подпись, расшифровка подписи руководителя (его уполномоченного представителя</w:t>
      </w:r>
    </w:p>
    <w:p w14:paraId="705DCC5D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              муниципального образования, теплоснабжающей организации, теплосетевой организации, </w:t>
      </w:r>
    </w:p>
    <w:p w14:paraId="59760312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              потребителя тепловой энергии, в отношении которого проводилась проверка готовности к</w:t>
      </w:r>
    </w:p>
    <w:p w14:paraId="1F60A9F9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              отопительному периоду).</w:t>
      </w:r>
    </w:p>
    <w:p w14:paraId="5A658687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03E6D76B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Перечень замечаний к выполнению требований по готовности</w:t>
      </w:r>
    </w:p>
    <w:p w14:paraId="49E2C656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ascii="Courier New" w:eastAsia="Times New Roman" w:hAnsi="Courier New" w:cs="Courier New"/>
          <w:b/>
          <w:bCs/>
          <w:color w:val="26282F"/>
          <w:kern w:val="0"/>
          <w:sz w:val="22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или при невыполнении требований по готовности к акту</w:t>
      </w:r>
      <w:r w:rsidRPr="003E43FE">
        <w:rPr>
          <w:rFonts w:eastAsia="Times New Roman" w:cs="Times New Roman"/>
          <w:b/>
          <w:bCs/>
          <w:color w:val="26282F"/>
          <w:kern w:val="0"/>
          <w:sz w:val="22"/>
          <w:szCs w:val="28"/>
          <w:lang w:eastAsia="ru-RU"/>
          <w14:ligatures w14:val="none"/>
        </w:rPr>
        <w:t xml:space="preserve"> </w:t>
      </w:r>
    </w:p>
    <w:p w14:paraId="1BDFC05D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  <w:lang w:eastAsia="ru-RU"/>
        </w:rPr>
      </w:pPr>
    </w:p>
    <w:p w14:paraId="71E37192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Cs/>
          <w:color w:val="26282F"/>
          <w:kern w:val="0"/>
          <w:sz w:val="22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b/>
          <w:bCs/>
          <w:color w:val="26282F"/>
          <w:kern w:val="0"/>
          <w:sz w:val="22"/>
          <w:szCs w:val="28"/>
          <w:lang w:eastAsia="ru-RU"/>
          <w14:ligatures w14:val="none"/>
        </w:rPr>
        <w:lastRenderedPageBreak/>
        <w:t xml:space="preserve">№___ от </w:t>
      </w: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"_____"_______________ 20__ г.</w:t>
      </w:r>
    </w:p>
    <w:p w14:paraId="3D88DA50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ascii="Courier New" w:eastAsia="Times New Roman" w:hAnsi="Courier New" w:cs="Courier New"/>
          <w:kern w:val="0"/>
          <w:lang w:eastAsia="ru-RU"/>
          <w14:ligatures w14:val="none"/>
        </w:rPr>
      </w:pPr>
      <w:r w:rsidRPr="003E43FE">
        <w:rPr>
          <w:rFonts w:eastAsia="Times New Roman" w:cs="Times New Roman"/>
          <w:b/>
          <w:bCs/>
          <w:color w:val="26282F"/>
          <w:kern w:val="0"/>
          <w:sz w:val="22"/>
          <w:szCs w:val="28"/>
          <w:lang w:eastAsia="ru-RU"/>
          <w14:ligatures w14:val="none"/>
        </w:rPr>
        <w:t>проверки готовности к отопительному периоду.</w:t>
      </w:r>
    </w:p>
    <w:p w14:paraId="462BF4AC" w14:textId="77777777" w:rsidR="003E43FE" w:rsidRPr="003E43FE" w:rsidRDefault="003E43FE" w:rsidP="003E43FE">
      <w:pPr>
        <w:spacing w:after="80" w:line="256" w:lineRule="auto"/>
        <w:contextualSpacing/>
        <w:rPr>
          <w:rFonts w:ascii="Calibri Light" w:eastAsia="Times New Roman" w:hAnsi="Calibri Light" w:cs="Times New Roman"/>
          <w:spacing w:val="-10"/>
          <w:kern w:val="28"/>
          <w:szCs w:val="28"/>
        </w:rPr>
      </w:pPr>
    </w:p>
    <w:p w14:paraId="1F563A83" w14:textId="029344A7" w:rsidR="003E43FE" w:rsidRPr="003E43FE" w:rsidRDefault="003E43FE" w:rsidP="003E43FE">
      <w:pPr>
        <w:spacing w:after="80" w:line="256" w:lineRule="auto"/>
        <w:contextualSpacing/>
        <w:rPr>
          <w:rFonts w:ascii="Calibri Light" w:eastAsia="Times New Roman" w:hAnsi="Calibri Light" w:cs="Times New Roman"/>
          <w:b/>
          <w:spacing w:val="-10"/>
          <w:kern w:val="28"/>
          <w:szCs w:val="28"/>
        </w:rPr>
      </w:pP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>1._____________________________________________________________________________________________________________________________________________________________________________________________________</w:t>
      </w:r>
      <w:r w:rsidR="00172455">
        <w:rPr>
          <w:rFonts w:ascii="Calibri Light" w:eastAsia="Times New Roman" w:hAnsi="Calibri Light" w:cs="Times New Roman"/>
          <w:spacing w:val="-10"/>
          <w:kern w:val="28"/>
          <w:szCs w:val="28"/>
        </w:rPr>
        <w:t>_______________________</w:t>
      </w:r>
    </w:p>
    <w:p w14:paraId="4A0F66C4" w14:textId="77777777" w:rsidR="003E43FE" w:rsidRPr="003E43FE" w:rsidRDefault="003E43FE" w:rsidP="003E43FE">
      <w:pPr>
        <w:spacing w:after="80" w:line="256" w:lineRule="auto"/>
        <w:contextualSpacing/>
        <w:rPr>
          <w:rFonts w:ascii="Calibri Light" w:eastAsia="Times New Roman" w:hAnsi="Calibri Light" w:cs="Times New Roman"/>
          <w:b/>
          <w:spacing w:val="-10"/>
          <w:kern w:val="28"/>
          <w:szCs w:val="28"/>
        </w:rPr>
      </w:pPr>
    </w:p>
    <w:p w14:paraId="4BE6495D" w14:textId="0AF540D2" w:rsidR="003E43FE" w:rsidRPr="003E43FE" w:rsidRDefault="003E43FE" w:rsidP="003E43FE">
      <w:pPr>
        <w:spacing w:after="80" w:line="256" w:lineRule="auto"/>
        <w:contextualSpacing/>
        <w:rPr>
          <w:rFonts w:ascii="Calibri Light" w:eastAsia="Times New Roman" w:hAnsi="Calibri Light" w:cs="Times New Roman"/>
          <w:b/>
          <w:spacing w:val="-10"/>
          <w:kern w:val="28"/>
          <w:szCs w:val="28"/>
        </w:rPr>
      </w:pP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>Срок устранения -__________________________________________________</w:t>
      </w:r>
      <w:r w:rsidR="00172455">
        <w:rPr>
          <w:rFonts w:ascii="Calibri Light" w:eastAsia="Times New Roman" w:hAnsi="Calibri Light" w:cs="Times New Roman"/>
          <w:spacing w:val="-10"/>
          <w:kern w:val="28"/>
          <w:szCs w:val="28"/>
        </w:rPr>
        <w:t>_________</w:t>
      </w:r>
    </w:p>
    <w:p w14:paraId="5C995EA8" w14:textId="77777777" w:rsidR="003E43FE" w:rsidRPr="003E43FE" w:rsidRDefault="003E43FE" w:rsidP="003E43FE">
      <w:pPr>
        <w:spacing w:after="80" w:line="256" w:lineRule="auto"/>
        <w:contextualSpacing/>
        <w:rPr>
          <w:rFonts w:ascii="Calibri Light" w:eastAsia="Times New Roman" w:hAnsi="Calibri Light" w:cs="Times New Roman"/>
          <w:b/>
          <w:spacing w:val="-10"/>
          <w:kern w:val="28"/>
          <w:sz w:val="22"/>
        </w:rPr>
      </w:pP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ab/>
      </w: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ab/>
      </w: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ab/>
      </w: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ab/>
      </w:r>
      <w:r w:rsidRPr="003E43FE">
        <w:rPr>
          <w:rFonts w:ascii="Calibri Light" w:eastAsia="Times New Roman" w:hAnsi="Calibri Light" w:cs="Times New Roman"/>
          <w:spacing w:val="-10"/>
          <w:kern w:val="28"/>
          <w:sz w:val="22"/>
        </w:rPr>
        <w:t xml:space="preserve">                                 (дата)</w:t>
      </w:r>
    </w:p>
    <w:p w14:paraId="02D14620" w14:textId="5521B3BF" w:rsidR="003E43FE" w:rsidRPr="003E43FE" w:rsidRDefault="003E43FE" w:rsidP="003E43FE">
      <w:pPr>
        <w:spacing w:after="80" w:line="256" w:lineRule="auto"/>
        <w:contextualSpacing/>
        <w:rPr>
          <w:rFonts w:ascii="Calibri Light" w:eastAsia="Times New Roman" w:hAnsi="Calibri Light" w:cs="Times New Roman"/>
          <w:b/>
          <w:spacing w:val="-10"/>
          <w:kern w:val="28"/>
          <w:szCs w:val="28"/>
        </w:rPr>
      </w:pP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>2._____________________________________________________________________________________________________________________________________________________________________________________________________</w:t>
      </w:r>
      <w:r w:rsidR="00172455">
        <w:rPr>
          <w:rFonts w:ascii="Calibri Light" w:eastAsia="Times New Roman" w:hAnsi="Calibri Light" w:cs="Times New Roman"/>
          <w:spacing w:val="-10"/>
          <w:kern w:val="28"/>
          <w:szCs w:val="28"/>
        </w:rPr>
        <w:t>_______________________</w:t>
      </w:r>
    </w:p>
    <w:p w14:paraId="317BED1A" w14:textId="77777777" w:rsidR="003E43FE" w:rsidRPr="003E43FE" w:rsidRDefault="003E43FE" w:rsidP="003E43FE">
      <w:pPr>
        <w:spacing w:after="80" w:line="256" w:lineRule="auto"/>
        <w:contextualSpacing/>
        <w:rPr>
          <w:rFonts w:ascii="Calibri Light" w:eastAsia="Times New Roman" w:hAnsi="Calibri Light" w:cs="Times New Roman"/>
          <w:b/>
          <w:spacing w:val="-10"/>
          <w:kern w:val="28"/>
          <w:szCs w:val="28"/>
        </w:rPr>
      </w:pPr>
    </w:p>
    <w:p w14:paraId="7A43D01E" w14:textId="347B1937" w:rsidR="003E43FE" w:rsidRPr="003E43FE" w:rsidRDefault="003E43FE" w:rsidP="003E43FE">
      <w:pPr>
        <w:spacing w:after="80" w:line="256" w:lineRule="auto"/>
        <w:contextualSpacing/>
        <w:rPr>
          <w:rFonts w:ascii="Calibri Light" w:eastAsia="Times New Roman" w:hAnsi="Calibri Light" w:cs="Times New Roman"/>
          <w:b/>
          <w:spacing w:val="-10"/>
          <w:kern w:val="28"/>
          <w:szCs w:val="28"/>
        </w:rPr>
      </w:pP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>Срок устранения -___________________________________________________</w:t>
      </w:r>
      <w:r w:rsidR="00172455">
        <w:rPr>
          <w:rFonts w:ascii="Calibri Light" w:eastAsia="Times New Roman" w:hAnsi="Calibri Light" w:cs="Times New Roman"/>
          <w:spacing w:val="-10"/>
          <w:kern w:val="28"/>
          <w:szCs w:val="28"/>
        </w:rPr>
        <w:t>________</w:t>
      </w:r>
    </w:p>
    <w:p w14:paraId="1693FF4B" w14:textId="77777777" w:rsidR="003E43FE" w:rsidRPr="003E43FE" w:rsidRDefault="003E43FE" w:rsidP="003E43FE">
      <w:pPr>
        <w:spacing w:after="80" w:line="256" w:lineRule="auto"/>
        <w:contextualSpacing/>
        <w:rPr>
          <w:rFonts w:ascii="Calibri Light" w:eastAsia="Times New Roman" w:hAnsi="Calibri Light" w:cs="Times New Roman"/>
          <w:b/>
          <w:spacing w:val="-10"/>
          <w:kern w:val="28"/>
          <w:sz w:val="22"/>
        </w:rPr>
      </w:pP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ab/>
      </w: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ab/>
      </w: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ab/>
      </w: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ab/>
      </w:r>
      <w:r w:rsidRPr="003E43FE">
        <w:rPr>
          <w:rFonts w:ascii="Calibri Light" w:eastAsia="Times New Roman" w:hAnsi="Calibri Light" w:cs="Times New Roman"/>
          <w:spacing w:val="-10"/>
          <w:kern w:val="28"/>
          <w:sz w:val="22"/>
        </w:rPr>
        <w:t xml:space="preserve">                                (дата)</w:t>
      </w:r>
    </w:p>
    <w:p w14:paraId="46B5A568" w14:textId="0D7AE011" w:rsidR="003E43FE" w:rsidRPr="003E43FE" w:rsidRDefault="003E43FE" w:rsidP="003E43FE">
      <w:pPr>
        <w:spacing w:after="80" w:line="256" w:lineRule="auto"/>
        <w:contextualSpacing/>
        <w:rPr>
          <w:rFonts w:ascii="Calibri Light" w:eastAsia="Times New Roman" w:hAnsi="Calibri Light" w:cs="Times New Roman"/>
          <w:b/>
          <w:spacing w:val="-10"/>
          <w:kern w:val="28"/>
          <w:szCs w:val="28"/>
        </w:rPr>
      </w:pP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>3._____________________________________________________________________________________________________________________________________________________________________________________________________</w:t>
      </w:r>
      <w:r w:rsidR="00172455">
        <w:rPr>
          <w:rFonts w:ascii="Calibri Light" w:eastAsia="Times New Roman" w:hAnsi="Calibri Light" w:cs="Times New Roman"/>
          <w:spacing w:val="-10"/>
          <w:kern w:val="28"/>
          <w:szCs w:val="28"/>
        </w:rPr>
        <w:t>_______________________</w:t>
      </w:r>
    </w:p>
    <w:p w14:paraId="4197535C" w14:textId="77777777" w:rsidR="003E43FE" w:rsidRPr="003E43FE" w:rsidRDefault="003E43FE" w:rsidP="003E43FE">
      <w:pPr>
        <w:spacing w:after="80" w:line="256" w:lineRule="auto"/>
        <w:contextualSpacing/>
        <w:rPr>
          <w:rFonts w:ascii="Calibri Light" w:eastAsia="Times New Roman" w:hAnsi="Calibri Light" w:cs="Times New Roman"/>
          <w:b/>
          <w:spacing w:val="-10"/>
          <w:kern w:val="28"/>
          <w:szCs w:val="28"/>
        </w:rPr>
      </w:pPr>
    </w:p>
    <w:p w14:paraId="6565BC53" w14:textId="77777777" w:rsidR="003E43FE" w:rsidRPr="003E43FE" w:rsidRDefault="003E43FE" w:rsidP="003E43FE">
      <w:pPr>
        <w:spacing w:after="80" w:line="256" w:lineRule="auto"/>
        <w:contextualSpacing/>
        <w:rPr>
          <w:rFonts w:ascii="Calibri Light" w:eastAsia="Times New Roman" w:hAnsi="Calibri Light" w:cs="Times New Roman"/>
          <w:b/>
          <w:spacing w:val="-10"/>
          <w:kern w:val="28"/>
          <w:szCs w:val="28"/>
        </w:rPr>
      </w:pPr>
    </w:p>
    <w:p w14:paraId="0AF69612" w14:textId="77777777" w:rsidR="003E43FE" w:rsidRPr="003E43FE" w:rsidRDefault="003E43FE" w:rsidP="003E43FE">
      <w:pPr>
        <w:spacing w:after="80" w:line="256" w:lineRule="auto"/>
        <w:contextualSpacing/>
        <w:rPr>
          <w:rFonts w:ascii="Calibri Light" w:eastAsia="Times New Roman" w:hAnsi="Calibri Light" w:cs="Times New Roman"/>
          <w:b/>
          <w:spacing w:val="-10"/>
          <w:kern w:val="28"/>
          <w:szCs w:val="28"/>
        </w:rPr>
      </w:pP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>Срок устранения -___________________________________________________</w:t>
      </w:r>
    </w:p>
    <w:p w14:paraId="30E7E2D1" w14:textId="77777777" w:rsidR="003E43FE" w:rsidRPr="003E43FE" w:rsidRDefault="003E43FE" w:rsidP="003E43FE">
      <w:pPr>
        <w:spacing w:after="80" w:line="256" w:lineRule="auto"/>
        <w:contextualSpacing/>
        <w:rPr>
          <w:rFonts w:ascii="Calibri Light" w:eastAsia="Times New Roman" w:hAnsi="Calibri Light" w:cs="Times New Roman"/>
          <w:b/>
          <w:spacing w:val="-10"/>
          <w:kern w:val="28"/>
          <w:sz w:val="22"/>
        </w:rPr>
      </w:pP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ab/>
      </w: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ab/>
      </w: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ab/>
      </w:r>
      <w:r w:rsidRPr="003E43FE">
        <w:rPr>
          <w:rFonts w:ascii="Calibri Light" w:eastAsia="Times New Roman" w:hAnsi="Calibri Light" w:cs="Times New Roman"/>
          <w:spacing w:val="-10"/>
          <w:kern w:val="28"/>
          <w:szCs w:val="28"/>
        </w:rPr>
        <w:tab/>
        <w:t xml:space="preserve">                          </w:t>
      </w:r>
      <w:r w:rsidRPr="003E43FE">
        <w:rPr>
          <w:rFonts w:ascii="Calibri Light" w:eastAsia="Times New Roman" w:hAnsi="Calibri Light" w:cs="Times New Roman"/>
          <w:spacing w:val="-10"/>
          <w:kern w:val="28"/>
          <w:sz w:val="22"/>
        </w:rPr>
        <w:t>(дата)</w:t>
      </w:r>
    </w:p>
    <w:p w14:paraId="4AF54132" w14:textId="77777777" w:rsidR="003E43FE" w:rsidRPr="003E43FE" w:rsidRDefault="003E43FE" w:rsidP="003E43FE">
      <w:pPr>
        <w:spacing w:after="80" w:line="256" w:lineRule="auto"/>
        <w:contextualSpacing/>
        <w:rPr>
          <w:rFonts w:ascii="Calibri Light" w:eastAsia="Times New Roman" w:hAnsi="Calibri Light" w:cs="Times New Roman"/>
          <w:b/>
          <w:spacing w:val="-10"/>
          <w:kern w:val="28"/>
          <w:sz w:val="26"/>
          <w:szCs w:val="26"/>
        </w:rPr>
      </w:pPr>
      <w:r w:rsidRPr="003E43FE">
        <w:rPr>
          <w:rFonts w:ascii="Calibri Light" w:eastAsia="Times New Roman" w:hAnsi="Calibri Light" w:cs="Times New Roman"/>
          <w:spacing w:val="-10"/>
          <w:kern w:val="28"/>
          <w:sz w:val="26"/>
          <w:szCs w:val="26"/>
          <w14:ligatures w14:val="none"/>
        </w:rPr>
        <w:br w:type="page"/>
      </w:r>
    </w:p>
    <w:p w14:paraId="24962109" w14:textId="77777777" w:rsidR="003A1F44" w:rsidRDefault="00172455" w:rsidP="00416356">
      <w:pPr>
        <w:widowControl w:val="0"/>
        <w:autoSpaceDE w:val="0"/>
        <w:autoSpaceDN w:val="0"/>
        <w:adjustRightInd w:val="0"/>
        <w:spacing w:after="0"/>
        <w:ind w:left="7200"/>
        <w:jc w:val="right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  <w:bookmarkStart w:id="7" w:name="sub_20000"/>
      <w:r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lastRenderedPageBreak/>
        <w:t xml:space="preserve">               </w:t>
      </w:r>
    </w:p>
    <w:p w14:paraId="3DD2E9C4" w14:textId="4FAC6B1D" w:rsidR="003E43FE" w:rsidRDefault="003E43FE" w:rsidP="00416356">
      <w:pPr>
        <w:widowControl w:val="0"/>
        <w:autoSpaceDE w:val="0"/>
        <w:autoSpaceDN w:val="0"/>
        <w:adjustRightInd w:val="0"/>
        <w:spacing w:after="0"/>
        <w:ind w:left="7200"/>
        <w:jc w:val="right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3E43FE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Приложение </w:t>
      </w:r>
      <w:r w:rsidR="00172455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>3</w:t>
      </w:r>
    </w:p>
    <w:bookmarkEnd w:id="7"/>
    <w:p w14:paraId="12659FF2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                       Утвержден </w:t>
      </w:r>
    </w:p>
    <w:p w14:paraId="5FB5D4D6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5DB31259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39D3BCCB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0AFE9722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«_____» ___________2026г. №_____</w:t>
      </w:r>
    </w:p>
    <w:p w14:paraId="5F5ECC6F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2D59C0F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7D0CE34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ПАСПОРТ</w:t>
      </w:r>
    </w:p>
    <w:p w14:paraId="50838A2A" w14:textId="2B2AC685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готовности к отопительному периоду 202</w:t>
      </w:r>
      <w:r w:rsidR="00172455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6</w:t>
      </w:r>
      <w:r w:rsidRPr="003E43FE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/202</w:t>
      </w:r>
      <w:r w:rsidR="00172455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7</w:t>
      </w:r>
      <w:r w:rsidRPr="003E43FE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г. г.</w:t>
      </w:r>
    </w:p>
    <w:p w14:paraId="61584EF6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13DA2E2D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Выдан____________________________________________________________</w:t>
      </w:r>
    </w:p>
    <w:p w14:paraId="342A4306" w14:textId="77777777" w:rsidR="003E43FE" w:rsidRPr="003E43FE" w:rsidRDefault="003E43FE" w:rsidP="003E43FE">
      <w:pPr>
        <w:widowControl w:val="0"/>
        <w:suppressAutoHyphens/>
        <w:autoSpaceDE w:val="0"/>
        <w:autoSpaceDN w:val="0"/>
        <w:adjustRightInd w:val="0"/>
        <w:spacing w:after="0"/>
        <w:ind w:right="140"/>
        <w:jc w:val="center"/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 xml:space="preserve">            (полное наименование муниципального образования, теплоснабжающей организации, теплосетевой </w:t>
      </w:r>
    </w:p>
    <w:p w14:paraId="545A0C61" w14:textId="77777777" w:rsidR="003E43FE" w:rsidRPr="003E43FE" w:rsidRDefault="003E43FE" w:rsidP="003E43FE">
      <w:pPr>
        <w:widowControl w:val="0"/>
        <w:suppressAutoHyphens/>
        <w:autoSpaceDE w:val="0"/>
        <w:autoSpaceDN w:val="0"/>
        <w:adjustRightInd w:val="0"/>
        <w:spacing w:after="0"/>
        <w:ind w:right="140"/>
        <w:jc w:val="center"/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 xml:space="preserve">          организации, потребителя тепловой энергии, в отношении которого проводилась проверка готовности к отопительному периоду)</w:t>
      </w:r>
    </w:p>
    <w:p w14:paraId="1D99BEDB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E3B9454" w14:textId="77777777" w:rsidR="003E43FE" w:rsidRPr="003E43FE" w:rsidRDefault="003E43FE" w:rsidP="003E43FE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В отношении следующих объектов, по которым проводилась проверка готовности к отопительному периоду:</w:t>
      </w:r>
    </w:p>
    <w:p w14:paraId="3EB619E8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1.____________________________________________________;</w:t>
      </w:r>
    </w:p>
    <w:p w14:paraId="6B0CA661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2.____________________________________________________;</w:t>
      </w:r>
    </w:p>
    <w:p w14:paraId="5F57D3EB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3.____________________________________________________;</w:t>
      </w:r>
    </w:p>
    <w:p w14:paraId="4769C1CD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F3CB0BC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Основание выдачи паспорта готовности к отопительному периоду:</w:t>
      </w:r>
    </w:p>
    <w:p w14:paraId="1654FF48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Акт проверки готовности к отопительному периоду </w:t>
      </w:r>
    </w:p>
    <w:p w14:paraId="55D21E9C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           от __________ N_________.</w:t>
      </w:r>
    </w:p>
    <w:p w14:paraId="78ED1C03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B589B06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ind w:left="2880" w:firstLine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_______________________/________________________</w:t>
      </w:r>
    </w:p>
    <w:p w14:paraId="513FF970" w14:textId="77777777" w:rsidR="003E43FE" w:rsidRPr="003E43FE" w:rsidRDefault="003E43FE" w:rsidP="003E43FE">
      <w:pPr>
        <w:widowControl w:val="0"/>
        <w:autoSpaceDE w:val="0"/>
        <w:autoSpaceDN w:val="0"/>
        <w:adjustRightInd w:val="0"/>
        <w:spacing w:after="0"/>
        <w:ind w:left="3600"/>
        <w:jc w:val="center"/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</w:pPr>
      <w:r w:rsidRPr="003E43FE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</w:r>
    </w:p>
    <w:p w14:paraId="1E5129BD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2ABAE84A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5F6E344D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21D94A83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280C4395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7989633F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26B169F7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7F3AE8CA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12019934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625F1144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74265270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79FC0231" w14:textId="77777777" w:rsid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02F6B62B" w14:textId="77777777" w:rsidR="00172455" w:rsidRDefault="00172455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0BA13BBC" w14:textId="77777777" w:rsidR="00172455" w:rsidRPr="003E43FE" w:rsidRDefault="00172455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53ED03D7" w14:textId="77777777" w:rsidR="003E43FE" w:rsidRPr="003E43FE" w:rsidRDefault="003E43FE" w:rsidP="003E43FE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38988466" w14:textId="77777777" w:rsidR="003A1F44" w:rsidRDefault="00172455" w:rsidP="00416356">
      <w:pPr>
        <w:pStyle w:val="ad"/>
        <w:jc w:val="right"/>
      </w:pPr>
      <w:r>
        <w:lastRenderedPageBreak/>
        <w:t xml:space="preserve">                                                                                                         </w:t>
      </w:r>
    </w:p>
    <w:p w14:paraId="1584E469" w14:textId="2E7E2685" w:rsidR="00416356" w:rsidRPr="00416356" w:rsidRDefault="00172455" w:rsidP="00416356">
      <w:pPr>
        <w:pStyle w:val="ad"/>
        <w:jc w:val="right"/>
        <w:rPr>
          <w:sz w:val="22"/>
        </w:rPr>
      </w:pPr>
      <w:r>
        <w:t xml:space="preserve">            </w:t>
      </w:r>
      <w:r w:rsidR="003E43FE" w:rsidRPr="00172455">
        <w:rPr>
          <w:sz w:val="22"/>
        </w:rPr>
        <w:t xml:space="preserve">Приложение </w:t>
      </w:r>
      <w:r>
        <w:rPr>
          <w:sz w:val="22"/>
        </w:rPr>
        <w:t>4</w:t>
      </w:r>
      <w:r w:rsidRPr="003E43FE">
        <w:rPr>
          <w:rFonts w:eastAsia="Times New Roman"/>
          <w:sz w:val="22"/>
          <w:lang w:eastAsia="ru-RU"/>
        </w:rPr>
        <w:t xml:space="preserve">                                         </w:t>
      </w:r>
      <w:r>
        <w:rPr>
          <w:rFonts w:eastAsia="Times New Roman"/>
          <w:sz w:val="22"/>
          <w:lang w:eastAsia="ru-RU"/>
        </w:rPr>
        <w:t xml:space="preserve">                                                                         </w:t>
      </w:r>
      <w:r w:rsidRPr="003E43FE">
        <w:rPr>
          <w:rFonts w:eastAsia="Times New Roman"/>
          <w:sz w:val="22"/>
          <w:lang w:eastAsia="ru-RU"/>
        </w:rPr>
        <w:t xml:space="preserve">  </w:t>
      </w:r>
      <w:r w:rsidR="00416356"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                       Утвержден</w:t>
      </w:r>
      <w:r w:rsidR="00416356">
        <w:rPr>
          <w:kern w:val="0"/>
          <w:sz w:val="24"/>
          <w:szCs w:val="24"/>
        </w:rPr>
        <w:t>ы</w:t>
      </w:r>
      <w:r w:rsidR="00416356">
        <w:rPr>
          <w:kern w:val="0"/>
          <w:sz w:val="24"/>
          <w:szCs w:val="24"/>
        </w:rPr>
        <w:t xml:space="preserve"> </w:t>
      </w:r>
    </w:p>
    <w:p w14:paraId="263B3B3B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495C0AEB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6B1BB3F5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20D3AEFF" w14:textId="77777777" w:rsidR="00416356" w:rsidRDefault="00416356" w:rsidP="004163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«_____» ___________2026г. №_____</w:t>
      </w:r>
    </w:p>
    <w:p w14:paraId="72CEE768" w14:textId="73ED432D" w:rsidR="00172455" w:rsidRPr="003E43FE" w:rsidRDefault="00172455" w:rsidP="00416356">
      <w:pPr>
        <w:pStyle w:val="ad"/>
        <w:rPr>
          <w:rFonts w:ascii="Calibri" w:eastAsia="Calibri" w:hAnsi="Calibri" w:cs="Times New Roman"/>
          <w:sz w:val="22"/>
        </w:rPr>
      </w:pPr>
    </w:p>
    <w:p w14:paraId="4B0AFF11" w14:textId="77777777" w:rsidR="003E43FE" w:rsidRPr="003E43FE" w:rsidRDefault="003E43FE" w:rsidP="003E43FE">
      <w:pPr>
        <w:tabs>
          <w:tab w:val="left" w:pos="9639"/>
        </w:tabs>
        <w:spacing w:after="0"/>
        <w:ind w:right="-2"/>
        <w:jc w:val="center"/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3E43FE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Требования по готовности к отопительному периоду для теплоснабжающих </w:t>
      </w:r>
    </w:p>
    <w:p w14:paraId="7FE7FB13" w14:textId="77777777" w:rsidR="003E43FE" w:rsidRPr="003E43FE" w:rsidRDefault="003E43FE" w:rsidP="003E43FE">
      <w:pPr>
        <w:tabs>
          <w:tab w:val="left" w:pos="9639"/>
        </w:tabs>
        <w:spacing w:after="0"/>
        <w:ind w:right="-2"/>
        <w:jc w:val="center"/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</w:pPr>
      <w:bookmarkStart w:id="8" w:name="sub_13"/>
      <w:r w:rsidRPr="003E43FE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организаций</w:t>
      </w:r>
    </w:p>
    <w:p w14:paraId="0198082F" w14:textId="77777777" w:rsidR="003E43FE" w:rsidRPr="003E43FE" w:rsidRDefault="003E43FE" w:rsidP="003E43FE">
      <w:pPr>
        <w:tabs>
          <w:tab w:val="left" w:pos="9639"/>
        </w:tabs>
        <w:spacing w:after="0"/>
        <w:ind w:right="-2"/>
        <w:jc w:val="center"/>
        <w:rPr>
          <w:rFonts w:eastAsia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07EA55A" w14:textId="70F6C1FC" w:rsidR="003E43FE" w:rsidRPr="00416356" w:rsidRDefault="003E43FE" w:rsidP="003A1F44">
      <w:pPr>
        <w:spacing w:after="0"/>
        <w:jc w:val="both"/>
        <w:rPr>
          <w:lang w:eastAsia="ru-RU"/>
        </w:rPr>
      </w:pPr>
      <w:r w:rsidRPr="003E43FE">
        <w:rPr>
          <w:lang w:eastAsia="ru-RU"/>
        </w:rPr>
        <w:tab/>
      </w:r>
      <w:r w:rsidRPr="00416356">
        <w:rPr>
          <w:lang w:eastAsia="ru-RU"/>
        </w:rPr>
        <w:t xml:space="preserve">В целях оценки готовности теплоснабжающих организаций к </w:t>
      </w:r>
      <w:r w:rsidR="003A1F44">
        <w:rPr>
          <w:lang w:eastAsia="ru-RU"/>
        </w:rPr>
        <w:t>о</w:t>
      </w:r>
      <w:r w:rsidRPr="00416356">
        <w:rPr>
          <w:lang w:eastAsia="ru-RU"/>
        </w:rPr>
        <w:t>топительному периоду уполномоченным органом должны быть проверены в отношении данных организаций:</w:t>
      </w:r>
    </w:p>
    <w:p w14:paraId="559A42F7" w14:textId="77777777" w:rsidR="003E43FE" w:rsidRPr="00416356" w:rsidRDefault="003E43FE" w:rsidP="003A1F44">
      <w:pPr>
        <w:spacing w:after="0"/>
        <w:ind w:firstLine="284"/>
        <w:jc w:val="both"/>
        <w:rPr>
          <w:lang w:eastAsia="ru-RU"/>
        </w:rPr>
      </w:pPr>
      <w:bookmarkStart w:id="9" w:name="sub_30001"/>
      <w:bookmarkEnd w:id="8"/>
      <w:r w:rsidRPr="00416356">
        <w:rPr>
          <w:lang w:eastAsia="ru-RU"/>
        </w:rPr>
        <w:t xml:space="preserve">1) наличие соглашения об управлении системой теплоснабжения, заключенного в порядке, установленном </w:t>
      </w:r>
      <w:hyperlink r:id="rId8" w:history="1">
        <w:r w:rsidRPr="00416356">
          <w:rPr>
            <w:bCs/>
            <w:u w:val="single"/>
            <w:lang w:eastAsia="ru-RU"/>
          </w:rPr>
          <w:t>Законом</w:t>
        </w:r>
      </w:hyperlink>
      <w:r w:rsidRPr="00416356">
        <w:rPr>
          <w:lang w:eastAsia="ru-RU"/>
        </w:rPr>
        <w:t xml:space="preserve"> о теплоснабжении;</w:t>
      </w:r>
    </w:p>
    <w:p w14:paraId="1A07D7CC" w14:textId="19ECE471" w:rsidR="003E43FE" w:rsidRPr="00416356" w:rsidRDefault="003E43FE" w:rsidP="003A1F44">
      <w:pPr>
        <w:spacing w:after="0"/>
        <w:ind w:firstLine="284"/>
        <w:jc w:val="both"/>
        <w:rPr>
          <w:lang w:eastAsia="ru-RU"/>
        </w:rPr>
      </w:pPr>
      <w:bookmarkStart w:id="10" w:name="sub_30002"/>
      <w:bookmarkEnd w:id="9"/>
      <w:r w:rsidRPr="00416356">
        <w:rPr>
          <w:lang w:eastAsia="ru-RU"/>
        </w:rPr>
        <w:t>2) готовность к выполнению графика тепловых нагрузок, поддержанию</w:t>
      </w:r>
      <w:r w:rsidR="003A1F44">
        <w:rPr>
          <w:lang w:eastAsia="ru-RU"/>
        </w:rPr>
        <w:t xml:space="preserve"> </w:t>
      </w:r>
      <w:r w:rsidRPr="00416356">
        <w:rPr>
          <w:lang w:eastAsia="ru-RU"/>
        </w:rPr>
        <w:t>температурного графика, утвержденного схемой теплоснабжения;</w:t>
      </w:r>
    </w:p>
    <w:p w14:paraId="39EE6D53" w14:textId="77777777" w:rsidR="003E43FE" w:rsidRPr="00416356" w:rsidRDefault="003E43FE" w:rsidP="003A1F44">
      <w:pPr>
        <w:spacing w:after="0"/>
        <w:ind w:firstLine="284"/>
        <w:jc w:val="both"/>
        <w:rPr>
          <w:lang w:eastAsia="ru-RU"/>
        </w:rPr>
      </w:pPr>
      <w:bookmarkStart w:id="11" w:name="sub_30003"/>
      <w:bookmarkEnd w:id="10"/>
      <w:r w:rsidRPr="00416356">
        <w:rPr>
          <w:lang w:eastAsia="ru-RU"/>
        </w:rPr>
        <w:t>3) соблюдение критериев надежности теплоснабжения, установленных техническими регламентами;</w:t>
      </w:r>
    </w:p>
    <w:p w14:paraId="0AE4D62F" w14:textId="77777777" w:rsidR="003E43FE" w:rsidRPr="00416356" w:rsidRDefault="003E43FE" w:rsidP="003A1F44">
      <w:pPr>
        <w:spacing w:after="0"/>
        <w:ind w:firstLine="284"/>
        <w:jc w:val="both"/>
        <w:rPr>
          <w:lang w:eastAsia="ru-RU"/>
        </w:rPr>
      </w:pPr>
      <w:bookmarkStart w:id="12" w:name="sub_30004"/>
      <w:bookmarkEnd w:id="11"/>
      <w:r w:rsidRPr="00416356">
        <w:rPr>
          <w:lang w:eastAsia="ru-RU"/>
        </w:rPr>
        <w:t>4) наличие нормативных запасов топлива на источниках тепловой энергии;</w:t>
      </w:r>
    </w:p>
    <w:p w14:paraId="07F97210" w14:textId="77777777" w:rsidR="003E43FE" w:rsidRPr="00416356" w:rsidRDefault="003E43FE" w:rsidP="003A1F44">
      <w:pPr>
        <w:spacing w:after="0"/>
        <w:ind w:firstLine="284"/>
        <w:jc w:val="both"/>
        <w:rPr>
          <w:lang w:eastAsia="ru-RU"/>
        </w:rPr>
      </w:pPr>
      <w:bookmarkStart w:id="13" w:name="sub_30005"/>
      <w:bookmarkEnd w:id="12"/>
      <w:r w:rsidRPr="00416356">
        <w:rPr>
          <w:lang w:eastAsia="ru-RU"/>
        </w:rPr>
        <w:t>5) функционирование эксплуатационной, диспетчерской и аварийной служб, а именно:</w:t>
      </w:r>
    </w:p>
    <w:bookmarkEnd w:id="13"/>
    <w:p w14:paraId="07999101" w14:textId="09BFA33A" w:rsidR="003E43FE" w:rsidRPr="00416356" w:rsidRDefault="003A1F44" w:rsidP="003A1F44">
      <w:pPr>
        <w:spacing w:after="0"/>
        <w:ind w:firstLine="426"/>
        <w:jc w:val="both"/>
        <w:rPr>
          <w:lang w:eastAsia="ru-RU"/>
        </w:rPr>
      </w:pPr>
      <w:r>
        <w:rPr>
          <w:lang w:eastAsia="ru-RU"/>
        </w:rPr>
        <w:t xml:space="preserve"> - </w:t>
      </w:r>
      <w:r w:rsidR="003E43FE" w:rsidRPr="00416356">
        <w:rPr>
          <w:lang w:eastAsia="ru-RU"/>
        </w:rPr>
        <w:t>укомплектованность указанных служб персоналом;</w:t>
      </w:r>
    </w:p>
    <w:p w14:paraId="7449F126" w14:textId="3E89B9B8" w:rsidR="003E43FE" w:rsidRPr="00416356" w:rsidRDefault="003A1F44" w:rsidP="003A1F44">
      <w:pPr>
        <w:spacing w:after="0"/>
        <w:ind w:firstLine="426"/>
        <w:jc w:val="both"/>
        <w:rPr>
          <w:lang w:eastAsia="ru-RU"/>
        </w:rPr>
      </w:pPr>
      <w:r>
        <w:rPr>
          <w:lang w:eastAsia="ru-RU"/>
        </w:rPr>
        <w:t xml:space="preserve"> - </w:t>
      </w:r>
      <w:r w:rsidR="003E43FE" w:rsidRPr="00416356">
        <w:rPr>
          <w:lang w:eastAsia="ru-RU"/>
        </w:rP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</w:t>
      </w:r>
      <w:r>
        <w:rPr>
          <w:lang w:eastAsia="ru-RU"/>
        </w:rPr>
        <w:t xml:space="preserve"> </w:t>
      </w:r>
      <w:r w:rsidR="003E43FE" w:rsidRPr="00416356">
        <w:rPr>
          <w:lang w:eastAsia="ru-RU"/>
        </w:rPr>
        <w:t>нормативно-технической и оперативной документацией, инструкциями, схемами,</w:t>
      </w:r>
      <w:r>
        <w:rPr>
          <w:lang w:eastAsia="ru-RU"/>
        </w:rPr>
        <w:t xml:space="preserve"> </w:t>
      </w:r>
      <w:r w:rsidR="003E43FE" w:rsidRPr="00416356">
        <w:rPr>
          <w:lang w:eastAsia="ru-RU"/>
        </w:rPr>
        <w:t>первичными средствами пожаротушения;</w:t>
      </w:r>
    </w:p>
    <w:p w14:paraId="53B538A3" w14:textId="77777777" w:rsidR="003E43FE" w:rsidRPr="00416356" w:rsidRDefault="003E43FE" w:rsidP="003A1F44">
      <w:pPr>
        <w:spacing w:after="0"/>
        <w:ind w:firstLine="284"/>
        <w:jc w:val="both"/>
        <w:rPr>
          <w:lang w:eastAsia="ru-RU"/>
        </w:rPr>
      </w:pPr>
      <w:bookmarkStart w:id="14" w:name="sub_30006"/>
      <w:r w:rsidRPr="00416356">
        <w:rPr>
          <w:lang w:eastAsia="ru-RU"/>
        </w:rPr>
        <w:t>6) проведение наладки принадлежащих им тепловых сетей;</w:t>
      </w:r>
    </w:p>
    <w:p w14:paraId="6A4AAC8A" w14:textId="77777777" w:rsidR="003E43FE" w:rsidRPr="00416356" w:rsidRDefault="003E43FE" w:rsidP="003A1F44">
      <w:pPr>
        <w:spacing w:after="0"/>
        <w:ind w:firstLine="284"/>
        <w:jc w:val="both"/>
        <w:rPr>
          <w:lang w:eastAsia="ru-RU"/>
        </w:rPr>
      </w:pPr>
      <w:bookmarkStart w:id="15" w:name="sub_30007"/>
      <w:bookmarkEnd w:id="14"/>
      <w:r w:rsidRPr="00416356">
        <w:rPr>
          <w:lang w:eastAsia="ru-RU"/>
        </w:rPr>
        <w:t>7) организация контроля режимов потребления тепловой энергии;</w:t>
      </w:r>
    </w:p>
    <w:p w14:paraId="4DCA167B" w14:textId="77777777" w:rsidR="003E43FE" w:rsidRPr="00416356" w:rsidRDefault="003E43FE" w:rsidP="003A1F44">
      <w:pPr>
        <w:spacing w:after="0"/>
        <w:ind w:firstLine="284"/>
        <w:jc w:val="both"/>
        <w:rPr>
          <w:lang w:eastAsia="ru-RU"/>
        </w:rPr>
      </w:pPr>
      <w:bookmarkStart w:id="16" w:name="sub_30008"/>
      <w:bookmarkEnd w:id="15"/>
      <w:r w:rsidRPr="00416356">
        <w:rPr>
          <w:lang w:eastAsia="ru-RU"/>
        </w:rPr>
        <w:t>8) обеспечение качества теплоносителей;</w:t>
      </w:r>
    </w:p>
    <w:p w14:paraId="5CCD392F" w14:textId="77777777" w:rsidR="003E43FE" w:rsidRPr="00416356" w:rsidRDefault="003E43FE" w:rsidP="003A1F44">
      <w:pPr>
        <w:spacing w:after="0"/>
        <w:ind w:firstLine="284"/>
        <w:jc w:val="both"/>
        <w:rPr>
          <w:lang w:eastAsia="ru-RU"/>
        </w:rPr>
      </w:pPr>
      <w:bookmarkStart w:id="17" w:name="sub_30009"/>
      <w:bookmarkEnd w:id="16"/>
      <w:r w:rsidRPr="00416356">
        <w:rPr>
          <w:lang w:eastAsia="ru-RU"/>
        </w:rPr>
        <w:t>9) организация коммерческого учета приобретаемой и реализуемой тепловой энергии;</w:t>
      </w:r>
    </w:p>
    <w:p w14:paraId="4817AB5F" w14:textId="77777777" w:rsidR="003E43FE" w:rsidRPr="00416356" w:rsidRDefault="003E43FE" w:rsidP="003A1F44">
      <w:pPr>
        <w:spacing w:after="0"/>
        <w:ind w:firstLine="284"/>
        <w:jc w:val="both"/>
        <w:rPr>
          <w:lang w:eastAsia="ru-RU"/>
        </w:rPr>
      </w:pPr>
      <w:bookmarkStart w:id="18" w:name="sub_30010"/>
      <w:bookmarkEnd w:id="17"/>
      <w:r w:rsidRPr="00416356">
        <w:rPr>
          <w:lang w:eastAsia="ru-RU"/>
        </w:rPr>
        <w:t xml:space="preserve"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</w:t>
      </w:r>
      <w:hyperlink r:id="rId9" w:history="1">
        <w:r w:rsidRPr="00416356">
          <w:rPr>
            <w:bCs/>
            <w:u w:val="single"/>
            <w:lang w:eastAsia="ru-RU"/>
          </w:rPr>
          <w:t>Законом</w:t>
        </w:r>
      </w:hyperlink>
      <w:r w:rsidRPr="00416356">
        <w:rPr>
          <w:lang w:eastAsia="ru-RU"/>
        </w:rPr>
        <w:t xml:space="preserve"> о теплоснабжении;</w:t>
      </w:r>
    </w:p>
    <w:p w14:paraId="4F16398C" w14:textId="77777777" w:rsidR="003E43FE" w:rsidRPr="00416356" w:rsidRDefault="003E43FE" w:rsidP="003A1F44">
      <w:pPr>
        <w:spacing w:after="0"/>
        <w:ind w:firstLine="284"/>
        <w:jc w:val="both"/>
        <w:rPr>
          <w:lang w:eastAsia="ru-RU"/>
        </w:rPr>
      </w:pPr>
      <w:bookmarkStart w:id="19" w:name="sub_30011"/>
      <w:bookmarkEnd w:id="18"/>
      <w:r w:rsidRPr="00416356">
        <w:rPr>
          <w:lang w:eastAsia="ru-RU"/>
        </w:rP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bookmarkEnd w:id="19"/>
    <w:p w14:paraId="22AA8821" w14:textId="23365374" w:rsidR="003E43FE" w:rsidRPr="00416356" w:rsidRDefault="003A1F44" w:rsidP="003A1F44">
      <w:pPr>
        <w:spacing w:after="0"/>
        <w:jc w:val="both"/>
        <w:rPr>
          <w:lang w:eastAsia="ru-RU"/>
        </w:rPr>
      </w:pPr>
      <w:r>
        <w:rPr>
          <w:lang w:eastAsia="ru-RU"/>
        </w:rPr>
        <w:t xml:space="preserve"> - </w:t>
      </w:r>
      <w:r w:rsidR="003E43FE" w:rsidRPr="00416356">
        <w:rPr>
          <w:lang w:eastAsia="ru-RU"/>
        </w:rPr>
        <w:t>соблюдение водно-химического режима;</w:t>
      </w:r>
    </w:p>
    <w:p w14:paraId="03350C6B" w14:textId="02D7A231" w:rsidR="003E43FE" w:rsidRPr="00416356" w:rsidRDefault="003A1F44" w:rsidP="003A1F44">
      <w:pPr>
        <w:spacing w:after="0"/>
        <w:jc w:val="both"/>
        <w:rPr>
          <w:lang w:eastAsia="ru-RU"/>
        </w:rPr>
      </w:pPr>
      <w:r>
        <w:rPr>
          <w:lang w:eastAsia="ru-RU"/>
        </w:rPr>
        <w:t xml:space="preserve"> - </w:t>
      </w:r>
      <w:r w:rsidR="003E43FE" w:rsidRPr="00416356">
        <w:rPr>
          <w:lang w:eastAsia="ru-RU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14:paraId="252A21B7" w14:textId="13FD11E2" w:rsidR="003E43FE" w:rsidRPr="00416356" w:rsidRDefault="003A1F44" w:rsidP="003A1F44">
      <w:pPr>
        <w:spacing w:after="0"/>
        <w:jc w:val="both"/>
        <w:rPr>
          <w:lang w:eastAsia="ru-RU"/>
        </w:rPr>
      </w:pPr>
      <w:r>
        <w:rPr>
          <w:lang w:eastAsia="ru-RU"/>
        </w:rPr>
        <w:t xml:space="preserve"> - </w:t>
      </w:r>
      <w:r w:rsidR="003E43FE" w:rsidRPr="00416356">
        <w:rPr>
          <w:lang w:eastAsia="ru-RU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14:paraId="5C5C2FD7" w14:textId="4063278A" w:rsidR="003E43FE" w:rsidRPr="00416356" w:rsidRDefault="003A1F44" w:rsidP="003A1F44">
      <w:pPr>
        <w:spacing w:after="0"/>
        <w:jc w:val="both"/>
        <w:rPr>
          <w:lang w:eastAsia="ru-RU"/>
        </w:rPr>
      </w:pPr>
      <w:r>
        <w:rPr>
          <w:lang w:eastAsia="ru-RU"/>
        </w:rPr>
        <w:t xml:space="preserve"> - </w:t>
      </w:r>
      <w:r w:rsidR="003E43FE" w:rsidRPr="00416356">
        <w:rPr>
          <w:lang w:eastAsia="ru-RU"/>
        </w:rPr>
        <w:t>наличие расчетов допустимого времени устранения аварийных нарушений теплоснабжения жилых домов;</w:t>
      </w:r>
    </w:p>
    <w:p w14:paraId="57A42B16" w14:textId="7D150EB2" w:rsidR="003E43FE" w:rsidRPr="00416356" w:rsidRDefault="003A1F44" w:rsidP="003A1F44">
      <w:pPr>
        <w:spacing w:after="0"/>
        <w:jc w:val="both"/>
        <w:rPr>
          <w:lang w:eastAsia="ru-RU"/>
        </w:rPr>
      </w:pPr>
      <w:r>
        <w:rPr>
          <w:lang w:eastAsia="ru-RU"/>
        </w:rPr>
        <w:lastRenderedPageBreak/>
        <w:t xml:space="preserve"> - </w:t>
      </w:r>
      <w:r w:rsidR="003E43FE" w:rsidRPr="00416356">
        <w:rPr>
          <w:lang w:eastAsia="ru-RU"/>
        </w:rPr>
        <w:t>наличие порядка 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14:paraId="5015DEFB" w14:textId="47E8783E" w:rsidR="003E43FE" w:rsidRPr="00416356" w:rsidRDefault="003A1F44" w:rsidP="003A1F44">
      <w:pPr>
        <w:spacing w:after="0"/>
        <w:jc w:val="both"/>
        <w:rPr>
          <w:lang w:eastAsia="ru-RU"/>
        </w:rPr>
      </w:pPr>
      <w:r>
        <w:rPr>
          <w:lang w:eastAsia="ru-RU"/>
        </w:rPr>
        <w:t xml:space="preserve"> - </w:t>
      </w:r>
      <w:r w:rsidR="003E43FE" w:rsidRPr="00416356">
        <w:rPr>
          <w:lang w:eastAsia="ru-RU"/>
        </w:rPr>
        <w:t>проведение гидравлических и тепловых испытаний тепловых сетей;</w:t>
      </w:r>
    </w:p>
    <w:p w14:paraId="721823EA" w14:textId="44B22FCE" w:rsidR="003E43FE" w:rsidRPr="00416356" w:rsidRDefault="003A1F44" w:rsidP="003A1F44">
      <w:pPr>
        <w:spacing w:after="0"/>
        <w:jc w:val="both"/>
        <w:rPr>
          <w:lang w:eastAsia="ru-RU"/>
        </w:rPr>
      </w:pPr>
      <w:r>
        <w:rPr>
          <w:lang w:eastAsia="ru-RU"/>
        </w:rPr>
        <w:t xml:space="preserve"> - </w:t>
      </w:r>
      <w:r w:rsidR="003E43FE" w:rsidRPr="00416356">
        <w:rPr>
          <w:lang w:eastAsia="ru-RU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14:paraId="2326B4F5" w14:textId="4E19B431" w:rsidR="003E43FE" w:rsidRPr="00416356" w:rsidRDefault="003A1F44" w:rsidP="003A1F44">
      <w:pPr>
        <w:spacing w:after="0"/>
        <w:jc w:val="both"/>
        <w:rPr>
          <w:lang w:eastAsia="ru-RU"/>
        </w:rPr>
      </w:pPr>
      <w:r>
        <w:rPr>
          <w:lang w:eastAsia="ru-RU"/>
        </w:rPr>
        <w:t xml:space="preserve"> - </w:t>
      </w:r>
      <w:r w:rsidR="003E43FE" w:rsidRPr="00416356">
        <w:rPr>
          <w:lang w:eastAsia="ru-RU"/>
        </w:rPr>
        <w:t>выполнение планового графика ремонта тепловых сетей и источников тепловой энергии;</w:t>
      </w:r>
    </w:p>
    <w:p w14:paraId="1EF8D2AE" w14:textId="2B78AE43" w:rsidR="003E43FE" w:rsidRPr="00416356" w:rsidRDefault="003A1F44" w:rsidP="003A1F44">
      <w:pPr>
        <w:spacing w:after="0"/>
        <w:jc w:val="both"/>
        <w:rPr>
          <w:lang w:eastAsia="ru-RU"/>
        </w:rPr>
      </w:pPr>
      <w:r>
        <w:rPr>
          <w:lang w:eastAsia="ru-RU"/>
        </w:rPr>
        <w:t xml:space="preserve"> - </w:t>
      </w:r>
      <w:r w:rsidR="003E43FE" w:rsidRPr="00416356">
        <w:rPr>
          <w:lang w:eastAsia="ru-RU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14:paraId="4AB70F1D" w14:textId="77777777" w:rsidR="003E43FE" w:rsidRPr="00416356" w:rsidRDefault="003E43FE" w:rsidP="003A1F44">
      <w:pPr>
        <w:spacing w:after="0"/>
        <w:jc w:val="both"/>
        <w:rPr>
          <w:lang w:eastAsia="ru-RU"/>
        </w:rPr>
      </w:pPr>
      <w:bookmarkStart w:id="20" w:name="sub_30012"/>
      <w:r w:rsidRPr="00416356">
        <w:rPr>
          <w:lang w:eastAsia="ru-RU"/>
        </w:rPr>
        <w:t>12)  наличие документов, определяющих разграничение эксплуатационной ответственности между потребителями тепловой энергии, теплоснабжающими организациями;</w:t>
      </w:r>
    </w:p>
    <w:p w14:paraId="6BCBA453" w14:textId="77777777" w:rsidR="003E43FE" w:rsidRPr="00416356" w:rsidRDefault="003E43FE" w:rsidP="003A1F44">
      <w:pPr>
        <w:spacing w:after="0"/>
        <w:jc w:val="both"/>
        <w:rPr>
          <w:lang w:eastAsia="ru-RU"/>
        </w:rPr>
      </w:pPr>
      <w:bookmarkStart w:id="21" w:name="sub_30013"/>
      <w:bookmarkEnd w:id="20"/>
      <w:r w:rsidRPr="00416356">
        <w:rPr>
          <w:lang w:eastAsia="ru-RU"/>
        </w:rP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14:paraId="7E6BE75B" w14:textId="77777777" w:rsidR="003E43FE" w:rsidRPr="00416356" w:rsidRDefault="003E43FE" w:rsidP="003A1F44">
      <w:pPr>
        <w:spacing w:after="0"/>
        <w:jc w:val="both"/>
        <w:rPr>
          <w:lang w:eastAsia="ru-RU"/>
        </w:rPr>
      </w:pPr>
      <w:bookmarkStart w:id="22" w:name="sub_30014"/>
      <w:bookmarkEnd w:id="21"/>
      <w:r w:rsidRPr="00416356">
        <w:rPr>
          <w:lang w:eastAsia="ru-RU"/>
        </w:rPr>
        <w:t>14) работоспособность автоматических регуляторов при их наличии.</w:t>
      </w:r>
    </w:p>
    <w:p w14:paraId="0C977AC8" w14:textId="77777777" w:rsidR="003E43FE" w:rsidRPr="00416356" w:rsidRDefault="003E43FE" w:rsidP="003A1F44">
      <w:pPr>
        <w:spacing w:after="0"/>
        <w:jc w:val="both"/>
        <w:rPr>
          <w:lang w:eastAsia="ru-RU"/>
        </w:rPr>
      </w:pPr>
      <w:bookmarkStart w:id="23" w:name="sub_14"/>
      <w:bookmarkEnd w:id="22"/>
      <w:r w:rsidRPr="00416356">
        <w:rPr>
          <w:lang w:eastAsia="ru-RU"/>
        </w:rPr>
        <w:tab/>
        <w:t xml:space="preserve"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</w:t>
      </w:r>
      <w:r w:rsidRPr="00416356">
        <w:t xml:space="preserve">с </w:t>
      </w:r>
      <w:hyperlink r:id="rId10" w:history="1">
        <w:r w:rsidRPr="00416356">
          <w:t>законодательством</w:t>
        </w:r>
      </w:hyperlink>
      <w:r w:rsidRPr="00416356">
        <w:rPr>
          <w:lang w:eastAsia="ru-RU"/>
        </w:rPr>
        <w:t xml:space="preserve"> об электроэнергетике.</w:t>
      </w:r>
    </w:p>
    <w:p w14:paraId="2A4E13B7" w14:textId="77777777" w:rsidR="003E43FE" w:rsidRPr="00416356" w:rsidRDefault="003E43FE" w:rsidP="003A1F44">
      <w:pPr>
        <w:spacing w:after="0"/>
        <w:jc w:val="both"/>
        <w:rPr>
          <w:lang w:eastAsia="ru-RU"/>
        </w:rPr>
      </w:pPr>
      <w:bookmarkStart w:id="24" w:name="sub_15"/>
      <w:bookmarkEnd w:id="23"/>
      <w:r w:rsidRPr="00416356">
        <w:rPr>
          <w:lang w:eastAsia="ru-RU"/>
        </w:rPr>
        <w:tab/>
        <w:t xml:space="preserve">К обстоятельствам, при несоблюдении которых в отношении теплоснабжающих и теплосетевых организаций составляется акт с приложением Перечня с указанием сроков устранения замечаний, относится несоблюдение требований, указанных в </w:t>
      </w:r>
      <w:hyperlink r:id="rId11" w:anchor="sub_30001" w:history="1">
        <w:r w:rsidRPr="00416356">
          <w:t>подпунктах 1</w:t>
        </w:r>
      </w:hyperlink>
      <w:r w:rsidRPr="00416356">
        <w:t xml:space="preserve">, </w:t>
      </w:r>
      <w:hyperlink r:id="rId12" w:anchor="sub_30007" w:history="1">
        <w:r w:rsidRPr="00416356">
          <w:t>7</w:t>
        </w:r>
      </w:hyperlink>
      <w:r w:rsidRPr="00416356">
        <w:t xml:space="preserve">, </w:t>
      </w:r>
      <w:hyperlink r:id="rId13" w:anchor="sub_30009" w:history="1">
        <w:r w:rsidRPr="00416356">
          <w:t>9</w:t>
        </w:r>
      </w:hyperlink>
      <w:r w:rsidRPr="00416356">
        <w:t xml:space="preserve"> </w:t>
      </w:r>
      <w:r w:rsidRPr="00416356">
        <w:rPr>
          <w:lang w:eastAsia="ru-RU"/>
        </w:rPr>
        <w:t xml:space="preserve">и </w:t>
      </w:r>
      <w:hyperlink r:id="rId14" w:anchor="sub_30010" w:history="1">
        <w:r w:rsidRPr="00416356">
          <w:t>10 </w:t>
        </w:r>
      </w:hyperlink>
      <w:r w:rsidRPr="00416356">
        <w:rPr>
          <w:lang w:eastAsia="ru-RU"/>
        </w:rPr>
        <w:t xml:space="preserve"> настоящего Приложения 3.</w:t>
      </w:r>
    </w:p>
    <w:bookmarkEnd w:id="24"/>
    <w:p w14:paraId="10570AC8" w14:textId="77777777" w:rsidR="003E43FE" w:rsidRPr="00416356" w:rsidRDefault="003E43FE" w:rsidP="003A1F44">
      <w:pPr>
        <w:spacing w:after="0"/>
        <w:jc w:val="both"/>
        <w:rPr>
          <w:sz w:val="24"/>
          <w:szCs w:val="24"/>
          <w:lang w:eastAsia="ru-RU"/>
        </w:rPr>
      </w:pPr>
    </w:p>
    <w:p w14:paraId="76455014" w14:textId="77777777" w:rsidR="003E43FE" w:rsidRPr="00416356" w:rsidRDefault="003E43FE" w:rsidP="003A1F44">
      <w:pPr>
        <w:spacing w:after="0"/>
        <w:jc w:val="both"/>
        <w:rPr>
          <w:sz w:val="24"/>
          <w:szCs w:val="24"/>
          <w:lang w:eastAsia="ru-RU"/>
        </w:rPr>
      </w:pPr>
      <w:r w:rsidRPr="00416356">
        <w:rPr>
          <w:sz w:val="24"/>
          <w:szCs w:val="24"/>
          <w:lang w:eastAsia="ru-RU"/>
        </w:rPr>
        <w:br w:type="page"/>
      </w:r>
    </w:p>
    <w:p w14:paraId="2525F232" w14:textId="77777777" w:rsidR="003A1F44" w:rsidRDefault="003E43FE" w:rsidP="003A1F44">
      <w:pPr>
        <w:widowControl w:val="0"/>
        <w:suppressAutoHyphens/>
        <w:autoSpaceDE w:val="0"/>
        <w:autoSpaceDN w:val="0"/>
        <w:adjustRightInd w:val="0"/>
        <w:spacing w:after="0"/>
        <w:ind w:left="7200"/>
        <w:jc w:val="right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3E43FE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lastRenderedPageBreak/>
        <w:t xml:space="preserve">          </w:t>
      </w:r>
      <w:r w:rsidR="00172455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</w:t>
      </w:r>
    </w:p>
    <w:p w14:paraId="05481588" w14:textId="4E1C0CDA" w:rsidR="003A1F44" w:rsidRPr="003A1F44" w:rsidRDefault="00172455" w:rsidP="003A1F44">
      <w:pPr>
        <w:widowControl w:val="0"/>
        <w:suppressAutoHyphens/>
        <w:autoSpaceDE w:val="0"/>
        <w:autoSpaceDN w:val="0"/>
        <w:adjustRightInd w:val="0"/>
        <w:spacing w:after="0"/>
        <w:ind w:left="7200"/>
        <w:jc w:val="right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3E43FE" w:rsidRPr="003E43FE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Приложение </w:t>
      </w:r>
      <w:r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>5</w:t>
      </w:r>
      <w:r w:rsidRPr="003E43FE">
        <w:rPr>
          <w:rFonts w:eastAsia="Times New Roman" w:cs="Times New Roman"/>
          <w:bCs/>
          <w:sz w:val="22"/>
          <w:lang w:eastAsia="ru-RU"/>
        </w:rPr>
        <w:t xml:space="preserve">                                           </w:t>
      </w:r>
      <w:r w:rsidR="003A1F44"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bookmarkStart w:id="25" w:name="_Hlk235693805"/>
      <w:r w:rsidR="003A1F44">
        <w:rPr>
          <w:kern w:val="0"/>
          <w:sz w:val="24"/>
          <w:szCs w:val="24"/>
        </w:rPr>
        <w:t>Утвержден</w:t>
      </w:r>
      <w:r w:rsidR="003A1F44">
        <w:rPr>
          <w:kern w:val="0"/>
          <w:sz w:val="24"/>
          <w:szCs w:val="24"/>
        </w:rPr>
        <w:t>ы</w:t>
      </w:r>
    </w:p>
    <w:p w14:paraId="396EC2D8" w14:textId="77777777" w:rsidR="003A1F44" w:rsidRDefault="003A1F44" w:rsidP="003A1F44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6935BA66" w14:textId="77777777" w:rsidR="003A1F44" w:rsidRDefault="003A1F44" w:rsidP="003A1F44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4D3CC467" w14:textId="77777777" w:rsidR="003A1F44" w:rsidRDefault="003A1F44" w:rsidP="003A1F44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2F478C18" w14:textId="77777777" w:rsidR="003A1F44" w:rsidRDefault="003A1F44" w:rsidP="003A1F44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«_____» ___________2026г. №_____</w:t>
      </w:r>
    </w:p>
    <w:bookmarkEnd w:id="25"/>
    <w:p w14:paraId="6426D304" w14:textId="66D6450A" w:rsidR="00172455" w:rsidRPr="003E43FE" w:rsidRDefault="00172455" w:rsidP="003A1F44">
      <w:pPr>
        <w:spacing w:line="276" w:lineRule="auto"/>
        <w:contextualSpacing/>
        <w:jc w:val="right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0572C0BB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Требования по готовности к отопительному периоду</w:t>
      </w:r>
    </w:p>
    <w:p w14:paraId="1E58778A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3E43FE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для потребителей тепловой энергии</w:t>
      </w:r>
    </w:p>
    <w:p w14:paraId="58650E0C" w14:textId="77777777" w:rsidR="003E43FE" w:rsidRPr="003E43FE" w:rsidRDefault="003E43FE" w:rsidP="003E43FE">
      <w:pPr>
        <w:tabs>
          <w:tab w:val="left" w:pos="-3402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26" w:name="sub_16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>В целях оценки готовности потребителей тепловой энергии к отопительному периоду уполномоченным органом должны быть проверены:</w:t>
      </w:r>
    </w:p>
    <w:p w14:paraId="37D8CD95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27" w:name="sub_30015"/>
      <w:bookmarkEnd w:id="26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14:paraId="1353A433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28" w:name="sub_30016"/>
      <w:bookmarkEnd w:id="27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2) проведение промывки оборудования и коммуникаций </w:t>
      </w:r>
      <w:proofErr w:type="spellStart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теплопотребляющих</w:t>
      </w:r>
      <w:proofErr w:type="spellEnd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установок;</w:t>
      </w:r>
    </w:p>
    <w:p w14:paraId="0ACEEE8E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29" w:name="sub_30017"/>
      <w:bookmarkEnd w:id="28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3) разработка эксплуатационных режимов, а также мероприятий по их внедрению;</w:t>
      </w:r>
    </w:p>
    <w:p w14:paraId="3FA26FA3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30" w:name="sub_30018"/>
      <w:bookmarkEnd w:id="29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4) выполнение плана ремонтных работ и качество их выполнения;</w:t>
      </w:r>
    </w:p>
    <w:p w14:paraId="55A1A6F1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31" w:name="sub_30019"/>
      <w:bookmarkEnd w:id="30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5) состояние тепловых сетей, принадлежащих потребителю тепловой энергии;</w:t>
      </w:r>
    </w:p>
    <w:p w14:paraId="358E4684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32" w:name="sub_30020"/>
      <w:bookmarkEnd w:id="31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14:paraId="2E33FD10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33" w:name="sub_30021"/>
      <w:bookmarkEnd w:id="32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7) состояние трубопроводов, арматуры и тепловой изоляции в пределах тепловых пунктов;</w:t>
      </w:r>
    </w:p>
    <w:p w14:paraId="1B8010C0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34" w:name="sub_30022"/>
      <w:bookmarkEnd w:id="33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8) наличие и работоспособность приборов учета, работоспособность автоматических регуляторов при их наличии;</w:t>
      </w:r>
    </w:p>
    <w:p w14:paraId="1B0F6999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35" w:name="sub_30023"/>
      <w:bookmarkEnd w:id="34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9) работоспособность защиты систем теплопотребления;</w:t>
      </w:r>
    </w:p>
    <w:p w14:paraId="3952CFE0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36" w:name="sub_30024"/>
      <w:bookmarkEnd w:id="35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10) наличие паспортов </w:t>
      </w:r>
      <w:proofErr w:type="spellStart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теплопотребляющих</w:t>
      </w:r>
      <w:proofErr w:type="spellEnd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14:paraId="38FD8E2E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37" w:name="sub_30025"/>
      <w:bookmarkEnd w:id="36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11) отсутствие прямых соединений оборудования тепловых пунктов с водопроводом и канализацией;</w:t>
      </w:r>
    </w:p>
    <w:p w14:paraId="72445153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38" w:name="sub_30026"/>
      <w:bookmarkEnd w:id="37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12) плотность оборудования тепловых пунктов;</w:t>
      </w:r>
    </w:p>
    <w:p w14:paraId="41F0DC75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39" w:name="sub_30027"/>
      <w:bookmarkEnd w:id="38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13) наличие пломб на расчетных шайбах и соплах элеваторов;</w:t>
      </w:r>
    </w:p>
    <w:p w14:paraId="50463F5B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40" w:name="sub_30028"/>
      <w:bookmarkEnd w:id="39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14) отсутствие задолженности за поставленную тепловую энергию (мощность), теплоноситель;</w:t>
      </w:r>
    </w:p>
    <w:p w14:paraId="31F97182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41" w:name="sub_30029"/>
      <w:bookmarkEnd w:id="40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теплопотребляющих</w:t>
      </w:r>
      <w:proofErr w:type="spellEnd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установок;</w:t>
      </w:r>
    </w:p>
    <w:p w14:paraId="49844DD6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42" w:name="sub_30030"/>
      <w:bookmarkEnd w:id="41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16) проведение испытания оборудования </w:t>
      </w:r>
      <w:proofErr w:type="spellStart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>теплопотребляющих</w:t>
      </w:r>
      <w:proofErr w:type="spellEnd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установок на плотность и прочность;</w:t>
      </w:r>
    </w:p>
    <w:p w14:paraId="73AADAC3" w14:textId="77777777" w:rsidR="003E43FE" w:rsidRPr="003E43FE" w:rsidRDefault="003E43FE" w:rsidP="003E43FE">
      <w:pPr>
        <w:tabs>
          <w:tab w:val="left" w:pos="9639"/>
        </w:tabs>
        <w:suppressAutoHyphens/>
        <w:spacing w:after="0"/>
        <w:ind w:right="-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43" w:name="sub_30031"/>
      <w:bookmarkEnd w:id="42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17) надежность теплоснабжения потребителей тепловой энергии с учетом климатических условий в соответствии с критериями, приведенными в </w:t>
      </w:r>
      <w:hyperlink r:id="rId15" w:anchor="sub_30000" w:history="1">
        <w:r w:rsidRPr="003A1F44">
          <w:t>приложении 3</w:t>
        </w:r>
      </w:hyperlink>
      <w:bookmarkStart w:id="44" w:name="sub_17"/>
      <w:bookmarkEnd w:id="43"/>
      <w:r w:rsidRPr="003E43FE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приказа Министерства энергетики РФ от 12 марта 2013г. № 103 «Об утверждении Правил оценки готовности к отопительному периоду».</w:t>
      </w:r>
    </w:p>
    <w:p w14:paraId="7C976ABD" w14:textId="2C77578A" w:rsidR="003E43FE" w:rsidRPr="003E43FE" w:rsidRDefault="003E43FE" w:rsidP="003A1F44">
      <w:pPr>
        <w:spacing w:line="276" w:lineRule="auto"/>
        <w:contextualSpacing/>
        <w:rPr>
          <w:rFonts w:eastAsia="Times New Roman" w:cs="Times New Roman"/>
          <w:bCs/>
          <w:szCs w:val="28"/>
          <w:lang w:eastAsia="ru-RU"/>
        </w:rPr>
      </w:pPr>
      <w:r w:rsidRPr="003E43FE">
        <w:rPr>
          <w:rFonts w:eastAsia="Calibri" w:cs="Times New Roman"/>
          <w:szCs w:val="28"/>
        </w:rPr>
        <w:t xml:space="preserve">К обстоятельствам, при несоблюдении которых в отношении потребителей тепловой энергии составляется акт с приложением Перечня с указанием сроков устранения замечаний, относятся несоблюдение требований, указанных в </w:t>
      </w:r>
      <w:hyperlink r:id="rId16" w:anchor="sub_30022" w:history="1">
        <w:r w:rsidRPr="003A1F44">
          <w:t>подпунктах 8</w:t>
        </w:r>
      </w:hyperlink>
      <w:r w:rsidRPr="003A1F44">
        <w:t xml:space="preserve">, </w:t>
      </w:r>
      <w:hyperlink r:id="rId17" w:anchor="sub_30027" w:history="1">
        <w:r w:rsidRPr="003A1F44">
          <w:t>13</w:t>
        </w:r>
      </w:hyperlink>
      <w:r w:rsidRPr="003A1F44">
        <w:t xml:space="preserve">, </w:t>
      </w:r>
      <w:hyperlink r:id="rId18" w:anchor="sub_30028" w:history="1">
        <w:r w:rsidRPr="003A1F44">
          <w:t>14</w:t>
        </w:r>
      </w:hyperlink>
      <w:r w:rsidRPr="003A1F44">
        <w:t xml:space="preserve"> и</w:t>
      </w:r>
      <w:r w:rsidRPr="003E43FE">
        <w:rPr>
          <w:rFonts w:eastAsia="Calibri" w:cs="Times New Roman"/>
          <w:szCs w:val="28"/>
        </w:rPr>
        <w:t xml:space="preserve"> </w:t>
      </w:r>
      <w:r w:rsidRPr="003E43FE">
        <w:rPr>
          <w:rFonts w:eastAsia="Calibri" w:cs="Times New Roman"/>
          <w:bCs/>
          <w:szCs w:val="28"/>
        </w:rPr>
        <w:t>1</w:t>
      </w:r>
      <w:r w:rsidRPr="003E43FE">
        <w:rPr>
          <w:rFonts w:eastAsia="Calibri" w:cs="Times New Roman"/>
          <w:szCs w:val="28"/>
        </w:rPr>
        <w:t xml:space="preserve">7 </w:t>
      </w:r>
      <w:bookmarkEnd w:id="44"/>
      <w:r w:rsidRPr="003E43FE">
        <w:rPr>
          <w:rFonts w:eastAsia="Calibri" w:cs="Times New Roman"/>
          <w:szCs w:val="28"/>
        </w:rPr>
        <w:t>настоящего Приложения 4</w:t>
      </w:r>
    </w:p>
    <w:bookmarkEnd w:id="5"/>
    <w:p w14:paraId="25ACCE96" w14:textId="77777777" w:rsidR="00172455" w:rsidRPr="003E43FE" w:rsidRDefault="00172455" w:rsidP="003E43FE">
      <w:pPr>
        <w:spacing w:after="0" w:line="256" w:lineRule="auto"/>
        <w:rPr>
          <w:rFonts w:eastAsia="Times New Roman" w:cs="Times New Roman"/>
          <w:bCs/>
          <w:sz w:val="22"/>
          <w:lang w:eastAsia="ru-RU"/>
        </w:rPr>
      </w:pPr>
    </w:p>
    <w:p w14:paraId="09F37C4D" w14:textId="3372622C" w:rsidR="003E43FE" w:rsidRPr="003E43FE" w:rsidRDefault="003E43FE" w:rsidP="003E43FE">
      <w:pPr>
        <w:spacing w:line="276" w:lineRule="auto"/>
        <w:contextualSpacing/>
        <w:jc w:val="right"/>
        <w:rPr>
          <w:rFonts w:eastAsia="Times New Roman" w:cs="Times New Roman"/>
          <w:bCs/>
          <w:sz w:val="22"/>
          <w:lang w:eastAsia="ru-RU"/>
        </w:rPr>
      </w:pPr>
      <w:r w:rsidRPr="003E43FE">
        <w:rPr>
          <w:rFonts w:ascii="Calibri" w:eastAsia="Times New Roman" w:hAnsi="Calibri" w:cs="Times New Roman"/>
          <w:bCs/>
          <w:sz w:val="22"/>
          <w:szCs w:val="28"/>
          <w:lang w:eastAsia="ru-RU"/>
        </w:rPr>
        <w:tab/>
      </w:r>
      <w:r w:rsidRPr="003E43FE">
        <w:rPr>
          <w:rFonts w:eastAsia="Times New Roman" w:cs="Times New Roman"/>
          <w:bCs/>
          <w:sz w:val="22"/>
          <w:lang w:eastAsia="ru-RU"/>
        </w:rPr>
        <w:t xml:space="preserve">Приложение </w:t>
      </w:r>
      <w:r w:rsidR="00172455">
        <w:rPr>
          <w:rFonts w:eastAsia="Times New Roman" w:cs="Times New Roman"/>
          <w:bCs/>
          <w:sz w:val="22"/>
          <w:lang w:eastAsia="ru-RU"/>
        </w:rPr>
        <w:t>6</w:t>
      </w:r>
      <w:r w:rsidRPr="003E43FE">
        <w:rPr>
          <w:rFonts w:eastAsia="Times New Roman" w:cs="Times New Roman"/>
          <w:bCs/>
          <w:sz w:val="22"/>
          <w:lang w:eastAsia="ru-RU"/>
        </w:rPr>
        <w:t xml:space="preserve"> </w:t>
      </w:r>
    </w:p>
    <w:p w14:paraId="63F5516D" w14:textId="77777777" w:rsidR="003A1F44" w:rsidRPr="003A1F44" w:rsidRDefault="003A1F44" w:rsidP="003A1F44">
      <w:pPr>
        <w:widowControl w:val="0"/>
        <w:suppressAutoHyphens/>
        <w:autoSpaceDE w:val="0"/>
        <w:autoSpaceDN w:val="0"/>
        <w:adjustRightInd w:val="0"/>
        <w:spacing w:after="0"/>
        <w:ind w:left="7200"/>
        <w:jc w:val="right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kern w:val="0"/>
          <w:sz w:val="24"/>
          <w:szCs w:val="24"/>
        </w:rPr>
        <w:t>Утверждены</w:t>
      </w:r>
    </w:p>
    <w:p w14:paraId="5541C1D3" w14:textId="77777777" w:rsidR="003A1F44" w:rsidRDefault="003A1F44" w:rsidP="003A1F44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56B5A5D3" w14:textId="77777777" w:rsidR="003A1F44" w:rsidRDefault="003A1F44" w:rsidP="003A1F44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11A77841" w14:textId="77777777" w:rsidR="003A1F44" w:rsidRDefault="003A1F44" w:rsidP="003A1F44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60BD1EF7" w14:textId="77777777" w:rsidR="003A1F44" w:rsidRDefault="003A1F44" w:rsidP="003A1F44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«_____» ___________2026г. №_____</w:t>
      </w:r>
    </w:p>
    <w:p w14:paraId="7C1A343A" w14:textId="77777777" w:rsidR="003E43FE" w:rsidRPr="003E43FE" w:rsidRDefault="003E43FE" w:rsidP="003E43FE">
      <w:pPr>
        <w:tabs>
          <w:tab w:val="left" w:pos="6720"/>
        </w:tabs>
        <w:spacing w:after="0" w:line="256" w:lineRule="auto"/>
        <w:jc w:val="right"/>
        <w:rPr>
          <w:rFonts w:eastAsia="Times New Roman" w:cs="Times New Roman"/>
          <w:bCs/>
          <w:sz w:val="22"/>
          <w:lang w:eastAsia="ru-RU"/>
        </w:rPr>
      </w:pPr>
    </w:p>
    <w:p w14:paraId="145281DF" w14:textId="77777777" w:rsidR="003E43FE" w:rsidRPr="003E43FE" w:rsidRDefault="003E43FE" w:rsidP="003E43FE">
      <w:pPr>
        <w:tabs>
          <w:tab w:val="left" w:pos="6720"/>
        </w:tabs>
        <w:spacing w:after="0" w:line="256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3E43FE">
        <w:rPr>
          <w:rFonts w:eastAsia="Times New Roman" w:cs="Times New Roman"/>
          <w:b/>
          <w:szCs w:val="28"/>
          <w:lang w:eastAsia="ru-RU"/>
        </w:rPr>
        <w:t>П Л А Н</w:t>
      </w:r>
    </w:p>
    <w:p w14:paraId="3C4CF199" w14:textId="77777777" w:rsidR="003E43FE" w:rsidRPr="003E43FE" w:rsidRDefault="003E43FE" w:rsidP="003E43FE">
      <w:pPr>
        <w:tabs>
          <w:tab w:val="left" w:pos="6720"/>
        </w:tabs>
        <w:spacing w:after="0" w:line="256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3E43FE">
        <w:rPr>
          <w:rFonts w:eastAsia="Times New Roman" w:cs="Times New Roman"/>
          <w:b/>
          <w:szCs w:val="28"/>
          <w:lang w:eastAsia="ru-RU"/>
        </w:rPr>
        <w:t>мероприятий по подготовке к отопительному периоду 2025-2026 годов</w:t>
      </w:r>
    </w:p>
    <w:p w14:paraId="6EDD4D27" w14:textId="77777777" w:rsidR="003E43FE" w:rsidRPr="003E43FE" w:rsidRDefault="003E43FE" w:rsidP="003E43FE">
      <w:pPr>
        <w:tabs>
          <w:tab w:val="left" w:pos="6720"/>
        </w:tabs>
        <w:spacing w:after="0" w:line="256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3E43FE">
        <w:rPr>
          <w:rFonts w:eastAsia="Times New Roman" w:cs="Times New Roman"/>
          <w:b/>
          <w:szCs w:val="28"/>
          <w:lang w:eastAsia="ru-RU"/>
        </w:rPr>
        <w:t>объектов коммунальной инфраструктуры сельского поселения</w:t>
      </w:r>
    </w:p>
    <w:p w14:paraId="3AE5B174" w14:textId="77777777" w:rsidR="003E43FE" w:rsidRPr="003E43FE" w:rsidRDefault="003E43FE" w:rsidP="003E43FE">
      <w:pPr>
        <w:tabs>
          <w:tab w:val="left" w:pos="6720"/>
        </w:tabs>
        <w:spacing w:after="0" w:line="256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3E43FE">
        <w:rPr>
          <w:rFonts w:eastAsia="Times New Roman" w:cs="Times New Roman"/>
          <w:b/>
          <w:szCs w:val="28"/>
          <w:lang w:eastAsia="ru-RU"/>
        </w:rPr>
        <w:t>Шалушка Чегемского муниципального района КБР</w:t>
      </w:r>
    </w:p>
    <w:p w14:paraId="18D5725B" w14:textId="77777777" w:rsidR="003E43FE" w:rsidRPr="003E43FE" w:rsidRDefault="003E43FE" w:rsidP="003E43FE">
      <w:pPr>
        <w:tabs>
          <w:tab w:val="left" w:pos="6720"/>
        </w:tabs>
        <w:spacing w:after="0" w:line="256" w:lineRule="auto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c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539"/>
        <w:gridCol w:w="1559"/>
        <w:gridCol w:w="2127"/>
        <w:gridCol w:w="2120"/>
      </w:tblGrid>
      <w:tr w:rsidR="003E43FE" w:rsidRPr="003E43FE" w14:paraId="0F239A5B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BDE9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7DF7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   Срок</w:t>
            </w:r>
          </w:p>
          <w:p w14:paraId="6C376344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0F55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  <w:p w14:paraId="18A0EB73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 исполнитель </w:t>
            </w:r>
          </w:p>
          <w:p w14:paraId="70755DC3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     по РСО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EA83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Ответственный исполнитель по   сельскому поселению</w:t>
            </w:r>
          </w:p>
        </w:tc>
      </w:tr>
      <w:tr w:rsidR="003E43FE" w:rsidRPr="003E43FE" w14:paraId="78507715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44B6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Ремонт запорной арматуры</w:t>
            </w:r>
          </w:p>
          <w:p w14:paraId="6D89E809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(замена сальников, смазка, протяжка фланцевых соединений)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8D04" w14:textId="0FFFC071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Июнь – июль 202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B415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Главный инженер </w:t>
            </w:r>
          </w:p>
          <w:p w14:paraId="4A4E7D78" w14:textId="71AB606F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МУП 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Чегем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ские тепловые сети»</w:t>
            </w:r>
          </w:p>
          <w:p w14:paraId="4030378A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Назранов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В.Е.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85E6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Зам. главы администрации с. п. Шалушка </w:t>
            </w: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Тлупов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3E43FE" w:rsidRPr="003E43FE" w14:paraId="075EDD8C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591D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Прочистка, промывка, протяжка уплотнений грязевиков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8A5E" w14:textId="7C9E19C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Июнь – июль 202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3A60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Главный инженер </w:t>
            </w:r>
          </w:p>
          <w:p w14:paraId="4B794306" w14:textId="29F0D9D3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МУП 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Чегем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ские тепловые сети»</w:t>
            </w:r>
          </w:p>
          <w:p w14:paraId="060D2855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Назранов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В.Е.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EE9D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Зам. главы администрации с. п. Шалушка </w:t>
            </w: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Тлупов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3E43FE" w:rsidRPr="003E43FE" w14:paraId="217A0C17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F589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Проверка, замена вводных автоматических выключателей 630 А (при необходимости)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7305" w14:textId="0DDAF498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Июль 202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5005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Главный инженер </w:t>
            </w:r>
          </w:p>
          <w:p w14:paraId="6720BB69" w14:textId="222A6D04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МУП 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Чегем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ские тепловые сети»</w:t>
            </w:r>
          </w:p>
          <w:p w14:paraId="6DC2A50D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Назранов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В.Е.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D1DE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Зам. Главы администрации с. п. Шалушка </w:t>
            </w: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Тлупов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3E43FE" w:rsidRPr="003E43FE" w14:paraId="59D9A46B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8B0C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Проверка контрольно-измерительных приборов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2A25" w14:textId="4C1ADC85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Июль 202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9EAA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Главный инженер </w:t>
            </w:r>
          </w:p>
          <w:p w14:paraId="2ABDB5B4" w14:textId="1D5F7D64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МУП 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Чегем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ские тепловые сети»</w:t>
            </w:r>
          </w:p>
          <w:p w14:paraId="4AF07AFA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Назранов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В.Е.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B8B1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Зам. главы администрации  </w:t>
            </w:r>
          </w:p>
          <w:p w14:paraId="5E7C190B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с. п. Шалушка </w:t>
            </w: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Тлупов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3E43FE" w:rsidRPr="003E43FE" w14:paraId="6AE95F0D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8C85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Ремонт магнитных пускателей, автоматических выключателей, контакторов (регулировка и замена силовой коммутационной аппаратуры в распределительных устройствах напряжением до 1000 вольт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7027" w14:textId="0D9E4F2A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Июль 202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7DF4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Главный инженер </w:t>
            </w:r>
          </w:p>
          <w:p w14:paraId="7E47E828" w14:textId="6D524365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МУП 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«Чегемские тепловые сети»</w:t>
            </w:r>
          </w:p>
          <w:p w14:paraId="27A243BD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Назранов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В.Е.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7138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Зам. главы администрации  </w:t>
            </w:r>
          </w:p>
          <w:p w14:paraId="79BD36B9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с. п. Шалушка </w:t>
            </w: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Тлупов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3E43FE" w:rsidRPr="003E43FE" w14:paraId="2580A21F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5BB4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Ремонт насосных агрегатов (набивка сальников, замена подшипников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C41C" w14:textId="443A384A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Июль 202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3718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Главный инженер </w:t>
            </w:r>
          </w:p>
          <w:p w14:paraId="5A487426" w14:textId="5256D424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МУП 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Чегем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ские тепловые сети»</w:t>
            </w:r>
          </w:p>
          <w:p w14:paraId="289CCD51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Назранов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В.Е.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6B67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Зам. главы администрации  </w:t>
            </w:r>
          </w:p>
          <w:p w14:paraId="408E1321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с. п. Шалушка </w:t>
            </w: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Тлупов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3E43FE" w:rsidRPr="003E43FE" w14:paraId="39A5EED6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3D87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Ремонт бойлеров (вскрытие, очистка от накипи, замена электродов и изолирующих элементов)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3BB5" w14:textId="55D64F63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Июль- август 202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87C87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Главный инженер </w:t>
            </w:r>
          </w:p>
          <w:p w14:paraId="64BDFE7D" w14:textId="5952231C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МУП 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Чегем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ские тепловые сети»</w:t>
            </w:r>
          </w:p>
          <w:p w14:paraId="67D8EB22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Назранов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В.Е.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5C82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Зам. главы администрации  </w:t>
            </w:r>
          </w:p>
          <w:p w14:paraId="2006A2F2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с. п. Шалушка </w:t>
            </w: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Тлупов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3E43FE" w:rsidRPr="003E43FE" w14:paraId="5FB07C6B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682D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Промывка, гидравлические испытания трубопроводов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576B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Август </w:t>
            </w:r>
          </w:p>
          <w:p w14:paraId="5793923D" w14:textId="1F4CA4B1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202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14:paraId="535E1D6E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D4AF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Главный инженер </w:t>
            </w:r>
          </w:p>
          <w:p w14:paraId="613B219A" w14:textId="668715F4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МУП 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Чегем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ские тепловые сети»</w:t>
            </w:r>
          </w:p>
          <w:p w14:paraId="3484FD98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Назранов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В.Е.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723A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Зам. главы администрации  </w:t>
            </w:r>
          </w:p>
          <w:p w14:paraId="6B881C3F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с. п. Шалушка </w:t>
            </w: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Тлупов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3E43FE" w:rsidRPr="003E43FE" w14:paraId="538604B3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057E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Осмотр, ремонт (при необходимости) систем теплопотребления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667A" w14:textId="500432BF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Август 202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168A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Главный инженер </w:t>
            </w:r>
          </w:p>
          <w:p w14:paraId="5E7652CB" w14:textId="2BE47DDC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МУП 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Чегем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ские тепловые сети»</w:t>
            </w:r>
          </w:p>
          <w:p w14:paraId="7C532B75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Назранов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В.Е.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0F0F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Зам. главы администрации  </w:t>
            </w:r>
          </w:p>
          <w:p w14:paraId="12C96720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с. п. Шалушка </w:t>
            </w: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Тлупов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3E43FE" w:rsidRPr="003E43FE" w14:paraId="44A59901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2B35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Промывка оборудования и коммуникаций </w:t>
            </w: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теплопотребляющих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устройств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6479" w14:textId="5E347881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Август 202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5617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Главный инженер </w:t>
            </w:r>
          </w:p>
          <w:p w14:paraId="23238BEC" w14:textId="5AF1A2D5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МУП 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Чегем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ские тепловые сети»</w:t>
            </w:r>
          </w:p>
          <w:p w14:paraId="25BB8EDD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Назранов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В.Е.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7B9E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Зам. главы администрации  </w:t>
            </w:r>
          </w:p>
          <w:p w14:paraId="54E7333D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с. п. Шалушка </w:t>
            </w: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Тлупов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3E43FE" w:rsidRPr="003E43FE" w14:paraId="5726889C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A025" w14:textId="78E5D4A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Утепление чердаков, лестничных площадок, подвалов, входных дверей в М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К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6AAF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Август -Сентябрь</w:t>
            </w:r>
          </w:p>
          <w:p w14:paraId="0CE87ABE" w14:textId="7AA73FD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202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8338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Главный инженер </w:t>
            </w:r>
          </w:p>
          <w:p w14:paraId="60EBDE06" w14:textId="269AB34E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МУП 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Чегем</w:t>
            </w:r>
            <w:r w:rsidR="00172455">
              <w:rPr>
                <w:rFonts w:eastAsia="Times New Roman"/>
                <w:bCs/>
                <w:sz w:val="24"/>
                <w:szCs w:val="24"/>
                <w:lang w:eastAsia="ru-RU"/>
              </w:rPr>
              <w:t>ские тепловые сети»</w:t>
            </w:r>
          </w:p>
          <w:p w14:paraId="53B16E7C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Назранов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В.Е.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70E0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Зам. главы администрации  </w:t>
            </w:r>
          </w:p>
          <w:p w14:paraId="683F1571" w14:textId="77777777" w:rsidR="003E43FE" w:rsidRPr="003E43FE" w:rsidRDefault="003E43FE" w:rsidP="003E43FE">
            <w:pPr>
              <w:tabs>
                <w:tab w:val="left" w:pos="6720"/>
              </w:tabs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с. п. Шалушка </w:t>
            </w:r>
            <w:proofErr w:type="spellStart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>Тлупов</w:t>
            </w:r>
            <w:proofErr w:type="spellEnd"/>
            <w:r w:rsidRPr="003E43F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</w:tr>
    </w:tbl>
    <w:p w14:paraId="7C53AC79" w14:textId="77777777" w:rsidR="003E43FE" w:rsidRPr="003E43FE" w:rsidRDefault="003E43FE" w:rsidP="003E43FE">
      <w:pPr>
        <w:tabs>
          <w:tab w:val="left" w:pos="6720"/>
        </w:tabs>
        <w:spacing w:after="0" w:line="256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14:paraId="310C9C10" w14:textId="77777777" w:rsidR="003E43FE" w:rsidRPr="003E43FE" w:rsidRDefault="003E43FE" w:rsidP="003E43FE">
      <w:pPr>
        <w:tabs>
          <w:tab w:val="left" w:pos="6720"/>
        </w:tabs>
        <w:spacing w:after="0" w:line="256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14:paraId="4BCBE043" w14:textId="77777777" w:rsidR="003E43FE" w:rsidRPr="003E43FE" w:rsidRDefault="003E43FE" w:rsidP="003E43FE">
      <w:pPr>
        <w:tabs>
          <w:tab w:val="left" w:pos="6720"/>
        </w:tabs>
        <w:spacing w:after="0" w:line="256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14:paraId="67674AFF" w14:textId="77777777" w:rsidR="003E43FE" w:rsidRPr="003E43FE" w:rsidRDefault="003E43FE" w:rsidP="003E43FE">
      <w:pPr>
        <w:spacing w:after="0" w:line="256" w:lineRule="auto"/>
        <w:ind w:firstLine="709"/>
        <w:jc w:val="both"/>
        <w:rPr>
          <w:rFonts w:ascii="Calibri" w:eastAsia="Calibri" w:hAnsi="Calibri" w:cs="Times New Roman"/>
          <w:sz w:val="22"/>
        </w:rPr>
      </w:pPr>
    </w:p>
    <w:p w14:paraId="3D803C21" w14:textId="77777777" w:rsidR="00F12C76" w:rsidRDefault="00F12C76" w:rsidP="006C0B77">
      <w:pPr>
        <w:spacing w:after="0"/>
        <w:ind w:firstLine="709"/>
        <w:jc w:val="both"/>
      </w:pPr>
    </w:p>
    <w:sectPr w:rsidR="00F12C76" w:rsidSect="003A1F44">
      <w:pgSz w:w="11906" w:h="16838"/>
      <w:pgMar w:top="567" w:right="566" w:bottom="851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318D"/>
    <w:multiLevelType w:val="hybridMultilevel"/>
    <w:tmpl w:val="3C38BA80"/>
    <w:lvl w:ilvl="0" w:tplc="BD1EC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4291F"/>
    <w:multiLevelType w:val="hybridMultilevel"/>
    <w:tmpl w:val="7D967866"/>
    <w:lvl w:ilvl="0" w:tplc="FFFFFFFF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>
      <w:start w:val="1"/>
      <w:numFmt w:val="lowerRoman"/>
      <w:lvlText w:val="%3."/>
      <w:lvlJc w:val="right"/>
      <w:pPr>
        <w:ind w:left="2505" w:hanging="180"/>
      </w:pPr>
    </w:lvl>
    <w:lvl w:ilvl="3" w:tplc="FFFFFFFF">
      <w:start w:val="1"/>
      <w:numFmt w:val="decimal"/>
      <w:lvlText w:val="%4."/>
      <w:lvlJc w:val="left"/>
      <w:pPr>
        <w:ind w:left="3225" w:hanging="360"/>
      </w:pPr>
    </w:lvl>
    <w:lvl w:ilvl="4" w:tplc="FFFFFFFF">
      <w:start w:val="1"/>
      <w:numFmt w:val="lowerLetter"/>
      <w:lvlText w:val="%5."/>
      <w:lvlJc w:val="left"/>
      <w:pPr>
        <w:ind w:left="3945" w:hanging="360"/>
      </w:pPr>
    </w:lvl>
    <w:lvl w:ilvl="5" w:tplc="FFFFFFFF">
      <w:start w:val="1"/>
      <w:numFmt w:val="lowerRoman"/>
      <w:lvlText w:val="%6."/>
      <w:lvlJc w:val="right"/>
      <w:pPr>
        <w:ind w:left="4665" w:hanging="180"/>
      </w:pPr>
    </w:lvl>
    <w:lvl w:ilvl="6" w:tplc="FFFFFFFF">
      <w:start w:val="1"/>
      <w:numFmt w:val="decimal"/>
      <w:lvlText w:val="%7."/>
      <w:lvlJc w:val="left"/>
      <w:pPr>
        <w:ind w:left="5385" w:hanging="360"/>
      </w:pPr>
    </w:lvl>
    <w:lvl w:ilvl="7" w:tplc="FFFFFFFF">
      <w:start w:val="1"/>
      <w:numFmt w:val="lowerLetter"/>
      <w:lvlText w:val="%8."/>
      <w:lvlJc w:val="left"/>
      <w:pPr>
        <w:ind w:left="6105" w:hanging="360"/>
      </w:pPr>
    </w:lvl>
    <w:lvl w:ilvl="8" w:tplc="FFFFFFFF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A7B7754"/>
    <w:multiLevelType w:val="hybridMultilevel"/>
    <w:tmpl w:val="3A901AD0"/>
    <w:lvl w:ilvl="0" w:tplc="BD1EC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60DA4"/>
    <w:multiLevelType w:val="hybridMultilevel"/>
    <w:tmpl w:val="7D967866"/>
    <w:lvl w:ilvl="0" w:tplc="FFFFFFFF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>
      <w:start w:val="1"/>
      <w:numFmt w:val="lowerRoman"/>
      <w:lvlText w:val="%3."/>
      <w:lvlJc w:val="right"/>
      <w:pPr>
        <w:ind w:left="2505" w:hanging="180"/>
      </w:pPr>
    </w:lvl>
    <w:lvl w:ilvl="3" w:tplc="FFFFFFFF">
      <w:start w:val="1"/>
      <w:numFmt w:val="decimal"/>
      <w:lvlText w:val="%4."/>
      <w:lvlJc w:val="left"/>
      <w:pPr>
        <w:ind w:left="3225" w:hanging="360"/>
      </w:pPr>
    </w:lvl>
    <w:lvl w:ilvl="4" w:tplc="FFFFFFFF">
      <w:start w:val="1"/>
      <w:numFmt w:val="lowerLetter"/>
      <w:lvlText w:val="%5."/>
      <w:lvlJc w:val="left"/>
      <w:pPr>
        <w:ind w:left="3945" w:hanging="360"/>
      </w:pPr>
    </w:lvl>
    <w:lvl w:ilvl="5" w:tplc="FFFFFFFF">
      <w:start w:val="1"/>
      <w:numFmt w:val="lowerRoman"/>
      <w:lvlText w:val="%6."/>
      <w:lvlJc w:val="right"/>
      <w:pPr>
        <w:ind w:left="4665" w:hanging="180"/>
      </w:pPr>
    </w:lvl>
    <w:lvl w:ilvl="6" w:tplc="FFFFFFFF">
      <w:start w:val="1"/>
      <w:numFmt w:val="decimal"/>
      <w:lvlText w:val="%7."/>
      <w:lvlJc w:val="left"/>
      <w:pPr>
        <w:ind w:left="5385" w:hanging="360"/>
      </w:pPr>
    </w:lvl>
    <w:lvl w:ilvl="7" w:tplc="FFFFFFFF">
      <w:start w:val="1"/>
      <w:numFmt w:val="lowerLetter"/>
      <w:lvlText w:val="%8."/>
      <w:lvlJc w:val="left"/>
      <w:pPr>
        <w:ind w:left="6105" w:hanging="360"/>
      </w:pPr>
    </w:lvl>
    <w:lvl w:ilvl="8" w:tplc="FFFFFFFF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EEC7687"/>
    <w:multiLevelType w:val="hybridMultilevel"/>
    <w:tmpl w:val="E634FE10"/>
    <w:lvl w:ilvl="0" w:tplc="865E5EE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D6F68D6"/>
    <w:multiLevelType w:val="hybridMultilevel"/>
    <w:tmpl w:val="E634FE10"/>
    <w:lvl w:ilvl="0" w:tplc="FFFFFFFF">
      <w:start w:val="1"/>
      <w:numFmt w:val="decimal"/>
      <w:lvlText w:val="%1."/>
      <w:lvlJc w:val="left"/>
      <w:pPr>
        <w:ind w:left="1065" w:hanging="360"/>
      </w:p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>
      <w:start w:val="1"/>
      <w:numFmt w:val="lowerRoman"/>
      <w:lvlText w:val="%3."/>
      <w:lvlJc w:val="right"/>
      <w:pPr>
        <w:ind w:left="2505" w:hanging="180"/>
      </w:pPr>
    </w:lvl>
    <w:lvl w:ilvl="3" w:tplc="FFFFFFFF">
      <w:start w:val="1"/>
      <w:numFmt w:val="decimal"/>
      <w:lvlText w:val="%4."/>
      <w:lvlJc w:val="left"/>
      <w:pPr>
        <w:ind w:left="3225" w:hanging="360"/>
      </w:pPr>
    </w:lvl>
    <w:lvl w:ilvl="4" w:tplc="FFFFFFFF">
      <w:start w:val="1"/>
      <w:numFmt w:val="lowerLetter"/>
      <w:lvlText w:val="%5."/>
      <w:lvlJc w:val="left"/>
      <w:pPr>
        <w:ind w:left="3945" w:hanging="360"/>
      </w:pPr>
    </w:lvl>
    <w:lvl w:ilvl="5" w:tplc="FFFFFFFF">
      <w:start w:val="1"/>
      <w:numFmt w:val="lowerRoman"/>
      <w:lvlText w:val="%6."/>
      <w:lvlJc w:val="right"/>
      <w:pPr>
        <w:ind w:left="4665" w:hanging="180"/>
      </w:pPr>
    </w:lvl>
    <w:lvl w:ilvl="6" w:tplc="FFFFFFFF">
      <w:start w:val="1"/>
      <w:numFmt w:val="decimal"/>
      <w:lvlText w:val="%7."/>
      <w:lvlJc w:val="left"/>
      <w:pPr>
        <w:ind w:left="5385" w:hanging="360"/>
      </w:pPr>
    </w:lvl>
    <w:lvl w:ilvl="7" w:tplc="FFFFFFFF">
      <w:start w:val="1"/>
      <w:numFmt w:val="lowerLetter"/>
      <w:lvlText w:val="%8."/>
      <w:lvlJc w:val="left"/>
      <w:pPr>
        <w:ind w:left="6105" w:hanging="360"/>
      </w:pPr>
    </w:lvl>
    <w:lvl w:ilvl="8" w:tplc="FFFFFFFF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F7A4E3C"/>
    <w:multiLevelType w:val="hybridMultilevel"/>
    <w:tmpl w:val="7D967866"/>
    <w:lvl w:ilvl="0" w:tplc="90AEF6E0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244494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4900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2022877">
    <w:abstractNumId w:val="0"/>
  </w:num>
  <w:num w:numId="4" w16cid:durableId="1851792465">
    <w:abstractNumId w:val="2"/>
  </w:num>
  <w:num w:numId="5" w16cid:durableId="1258559074">
    <w:abstractNumId w:val="6"/>
  </w:num>
  <w:num w:numId="6" w16cid:durableId="1204442968">
    <w:abstractNumId w:val="1"/>
  </w:num>
  <w:num w:numId="7" w16cid:durableId="1945455703">
    <w:abstractNumId w:val="0"/>
  </w:num>
  <w:num w:numId="8" w16cid:durableId="2100367977">
    <w:abstractNumId w:val="4"/>
  </w:num>
  <w:num w:numId="9" w16cid:durableId="112553294">
    <w:abstractNumId w:val="3"/>
  </w:num>
  <w:num w:numId="10" w16cid:durableId="4355616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FE"/>
    <w:rsid w:val="00126963"/>
    <w:rsid w:val="00172455"/>
    <w:rsid w:val="003A1F44"/>
    <w:rsid w:val="003E43FE"/>
    <w:rsid w:val="00416356"/>
    <w:rsid w:val="005811DB"/>
    <w:rsid w:val="006C0B77"/>
    <w:rsid w:val="007D57C1"/>
    <w:rsid w:val="007E4C1B"/>
    <w:rsid w:val="008242FF"/>
    <w:rsid w:val="00870751"/>
    <w:rsid w:val="00922C48"/>
    <w:rsid w:val="00970BA1"/>
    <w:rsid w:val="009721BB"/>
    <w:rsid w:val="00AF5889"/>
    <w:rsid w:val="00B27D71"/>
    <w:rsid w:val="00B915B7"/>
    <w:rsid w:val="00DB1174"/>
    <w:rsid w:val="00E6115A"/>
    <w:rsid w:val="00EA59DF"/>
    <w:rsid w:val="00EB31B1"/>
    <w:rsid w:val="00EE4070"/>
    <w:rsid w:val="00F12C76"/>
    <w:rsid w:val="00FE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55931"/>
  <w15:chartTrackingRefBased/>
  <w15:docId w15:val="{6477B926-8262-4245-8498-963B3647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455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E4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3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3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3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3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3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3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3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3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43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43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43F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3F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E43F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E43F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E43F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E43F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E43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4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43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4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4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43F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E43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43F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43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43F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E43FE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3E43F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172455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489.185" TargetMode="External"/><Relationship Id="rId13" Type="http://schemas.openxmlformats.org/officeDocument/2006/relationships/hyperlink" Target="file:///C:\Users\user\Downloads\post161-11072025.docx" TargetMode="External"/><Relationship Id="rId18" Type="http://schemas.openxmlformats.org/officeDocument/2006/relationships/hyperlink" Target="file:///C:\Users\user\Downloads\post161-11072025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ownloads\post161-11072025.docx" TargetMode="External"/><Relationship Id="rId12" Type="http://schemas.openxmlformats.org/officeDocument/2006/relationships/hyperlink" Target="file:///C:\Users\user\Downloads\post161-11072025.docx" TargetMode="External"/><Relationship Id="rId17" Type="http://schemas.openxmlformats.org/officeDocument/2006/relationships/hyperlink" Target="file:///C:\Users\user\Downloads\post161-11072025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user\Downloads\post161-11072025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garantF1://12077489.20" TargetMode="External"/><Relationship Id="rId11" Type="http://schemas.openxmlformats.org/officeDocument/2006/relationships/hyperlink" Target="file:///C:\Users\user\Downloads\post161-11072025.docx" TargetMode="External"/><Relationship Id="rId5" Type="http://schemas.openxmlformats.org/officeDocument/2006/relationships/image" Target="media/image1.jpeg"/><Relationship Id="rId15" Type="http://schemas.openxmlformats.org/officeDocument/2006/relationships/hyperlink" Target="file:///C:\Users\user\Downloads\post161-11072025.docx" TargetMode="External"/><Relationship Id="rId10" Type="http://schemas.openxmlformats.org/officeDocument/2006/relationships/hyperlink" Target="garantF1://85656.213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77489.205" TargetMode="External"/><Relationship Id="rId14" Type="http://schemas.openxmlformats.org/officeDocument/2006/relationships/hyperlink" Target="file:///C:\Users\user\Downloads\post161-1107202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5328</Words>
  <Characters>30370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2026-07-23T07:13:00Z</dcterms:created>
  <dcterms:modified xsi:type="dcterms:W3CDTF">2026-07-23T07:13:00Z</dcterms:modified>
</cp:coreProperties>
</file>