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F4763B" w:rsidRPr="00BD737D" w14:paraId="254325AF" w14:textId="77777777" w:rsidTr="00144A84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EA8784" w14:textId="77777777" w:rsidR="00F4763B" w:rsidRPr="00BD737D" w:rsidRDefault="00F4763B" w:rsidP="00144A84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Къэбэрдей-Балъкъэр</w:t>
            </w:r>
            <w:proofErr w:type="spellEnd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Республикэм</w:t>
            </w:r>
            <w:proofErr w:type="spellEnd"/>
          </w:p>
          <w:p w14:paraId="0F5D8994" w14:textId="77777777" w:rsidR="00F4763B" w:rsidRPr="00BD737D" w:rsidRDefault="00F4763B" w:rsidP="00144A84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Шэджэм</w:t>
            </w:r>
            <w:proofErr w:type="spellEnd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районным и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Щхьэлыкъуэ</w:t>
            </w:r>
            <w:proofErr w:type="spellEnd"/>
          </w:p>
          <w:p w14:paraId="1273B634" w14:textId="77777777" w:rsidR="00F4763B" w:rsidRPr="00BD737D" w:rsidRDefault="00F4763B" w:rsidP="00144A84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къуажэм</w:t>
            </w:r>
            <w:proofErr w:type="spellEnd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C21AEA5" w14:textId="77777777" w:rsidR="00F4763B" w:rsidRPr="00BD737D" w:rsidRDefault="00F4763B" w:rsidP="00144A84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37D">
              <w:rPr>
                <w:rFonts w:eastAsia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3743653" wp14:editId="6C54D350">
                  <wp:extent cx="723900" cy="781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335F444" w14:textId="77777777" w:rsidR="00F4763B" w:rsidRPr="00BD737D" w:rsidRDefault="00F4763B" w:rsidP="00144A84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Къабарты-Малкъар</w:t>
            </w:r>
            <w:proofErr w:type="spellEnd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Республиканы</w:t>
            </w:r>
            <w:proofErr w:type="spellEnd"/>
          </w:p>
          <w:p w14:paraId="37E8A627" w14:textId="77777777" w:rsidR="00F4763B" w:rsidRPr="00BD737D" w:rsidRDefault="00F4763B" w:rsidP="00144A84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Чегем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районуну</w:t>
            </w:r>
            <w:proofErr w:type="spellEnd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Шалушка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элини</w:t>
            </w:r>
            <w:proofErr w:type="spellEnd"/>
          </w:p>
          <w:p w14:paraId="733AEAA6" w14:textId="77777777" w:rsidR="00F4763B" w:rsidRPr="00BD737D" w:rsidRDefault="00F4763B" w:rsidP="00144A84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администрациясы</w:t>
            </w:r>
            <w:proofErr w:type="spellEnd"/>
          </w:p>
          <w:p w14:paraId="3648E342" w14:textId="77777777" w:rsidR="00F4763B" w:rsidRPr="00BD737D" w:rsidRDefault="00F4763B" w:rsidP="00144A84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C0961B9" w14:textId="77777777" w:rsidR="00F4763B" w:rsidRPr="00BD737D" w:rsidRDefault="00F4763B" w:rsidP="00F4763B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BD737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А Д М И Н И С Т Р А Ц И Я    </w:t>
      </w:r>
      <w:proofErr w:type="spellStart"/>
      <w:r w:rsidRPr="00BD737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с.п</w:t>
      </w:r>
      <w:proofErr w:type="spellEnd"/>
      <w:r w:rsidRPr="00BD737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. Ш А Л У Ш К А</w:t>
      </w:r>
    </w:p>
    <w:p w14:paraId="2EF6C40F" w14:textId="77777777" w:rsidR="00F4763B" w:rsidRPr="00BD737D" w:rsidRDefault="00F4763B" w:rsidP="00F4763B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BD737D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Чегемского муниципального района КБР  </w:t>
      </w:r>
    </w:p>
    <w:p w14:paraId="4BCC42B9" w14:textId="77777777" w:rsidR="00F4763B" w:rsidRPr="00BD737D" w:rsidRDefault="00F4763B" w:rsidP="00F4763B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2893C9" w14:textId="77777777" w:rsidR="00F4763B" w:rsidRPr="00BD737D" w:rsidRDefault="00F4763B" w:rsidP="00F4763B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        Адрес: </w:t>
      </w:r>
      <w:proofErr w:type="spellStart"/>
      <w:proofErr w:type="gramStart"/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КБР,с.п.Шалушка</w:t>
      </w:r>
      <w:proofErr w:type="gramEnd"/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,ул.Ленина</w:t>
      </w:r>
      <w:proofErr w:type="spellEnd"/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60 «а»                  тел. 7-31-75, 7-34-36                 а</w:t>
      </w:r>
      <w:r w:rsidRPr="00BD737D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dm</w:t>
      </w:r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_</w:t>
      </w:r>
      <w:proofErr w:type="spellStart"/>
      <w:r w:rsidRPr="00BD737D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shalushka</w:t>
      </w:r>
      <w:proofErr w:type="spellEnd"/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@</w:t>
      </w:r>
      <w:r w:rsidRPr="00BD737D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mail</w:t>
      </w:r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BD737D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F4763B" w:rsidRPr="00BD737D" w14:paraId="48826175" w14:textId="77777777" w:rsidTr="00144A84">
        <w:trPr>
          <w:trHeight w:val="214"/>
        </w:trPr>
        <w:tc>
          <w:tcPr>
            <w:tcW w:w="9979" w:type="dxa"/>
          </w:tcPr>
          <w:p w14:paraId="0DBA8B65" w14:textId="77777777" w:rsidR="00F4763B" w:rsidRPr="00BD737D" w:rsidRDefault="00F4763B" w:rsidP="00144A8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CE18F15" w14:textId="77777777" w:rsidR="00F4763B" w:rsidRPr="00884A76" w:rsidRDefault="00F4763B" w:rsidP="00F4763B">
      <w:pPr>
        <w:spacing w:after="0"/>
        <w:rPr>
          <w:color w:val="3C3C3C"/>
          <w:sz w:val="24"/>
          <w:szCs w:val="24"/>
        </w:rPr>
      </w:pPr>
      <w:r w:rsidRPr="00884A76">
        <w:rPr>
          <w:color w:val="3C3C3C"/>
          <w:sz w:val="24"/>
          <w:szCs w:val="24"/>
        </w:rPr>
        <w:t>«____» ______________202</w:t>
      </w:r>
      <w:r>
        <w:rPr>
          <w:color w:val="3C3C3C"/>
          <w:sz w:val="24"/>
          <w:szCs w:val="24"/>
        </w:rPr>
        <w:t>4</w:t>
      </w:r>
      <w:r w:rsidRPr="00884A76">
        <w:rPr>
          <w:color w:val="3C3C3C"/>
          <w:sz w:val="24"/>
          <w:szCs w:val="24"/>
        </w:rPr>
        <w:t>г.</w:t>
      </w:r>
      <w:r>
        <w:rPr>
          <w:color w:val="3C3C3C"/>
          <w:sz w:val="24"/>
          <w:szCs w:val="24"/>
        </w:rPr>
        <w:t xml:space="preserve"> </w:t>
      </w:r>
    </w:p>
    <w:p w14:paraId="043B00B5" w14:textId="77777777" w:rsidR="00F4763B" w:rsidRDefault="00F4763B" w:rsidP="00F4763B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884A76">
        <w:rPr>
          <w:b/>
          <w:bCs/>
          <w:sz w:val="24"/>
          <w:szCs w:val="24"/>
        </w:rPr>
        <w:t xml:space="preserve"> </w:t>
      </w:r>
    </w:p>
    <w:p w14:paraId="6696DEB1" w14:textId="77777777" w:rsidR="00F4763B" w:rsidRPr="00884A76" w:rsidRDefault="00F4763B" w:rsidP="00F4763B">
      <w:pPr>
        <w:autoSpaceDE w:val="0"/>
        <w:autoSpaceDN w:val="0"/>
        <w:adjustRightInd w:val="0"/>
        <w:spacing w:after="0"/>
        <w:rPr>
          <w:b/>
          <w:bCs/>
          <w:szCs w:val="28"/>
        </w:rPr>
      </w:pPr>
      <w:bookmarkStart w:id="0" w:name="_Hlk156907474"/>
      <w:r w:rsidRPr="00884A76">
        <w:rPr>
          <w:b/>
          <w:bCs/>
          <w:szCs w:val="28"/>
        </w:rPr>
        <w:t>ПРОЕКТ</w:t>
      </w:r>
    </w:p>
    <w:bookmarkEnd w:id="0"/>
    <w:p w14:paraId="44EA1C52" w14:textId="77777777" w:rsidR="00F4763B" w:rsidRPr="00BD737D" w:rsidRDefault="00F4763B" w:rsidP="00F4763B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737D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ПОСТАНОВЛЕНЭ №</w:t>
      </w:r>
    </w:p>
    <w:p w14:paraId="644D3E78" w14:textId="77777777" w:rsidR="00F4763B" w:rsidRPr="00BD737D" w:rsidRDefault="00F4763B" w:rsidP="00F4763B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737D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БЕГИМ №  </w:t>
      </w:r>
    </w:p>
    <w:p w14:paraId="026262C8" w14:textId="75C842D6" w:rsidR="00F4763B" w:rsidRDefault="00F4763B" w:rsidP="00F4763B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737D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ПОСТАНОВЛЕНИЕ № </w:t>
      </w:r>
    </w:p>
    <w:p w14:paraId="1EB8FB2A" w14:textId="77777777" w:rsidR="00F4763B" w:rsidRDefault="00F4763B" w:rsidP="00F4763B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017B6C0" w14:textId="1151E957" w:rsidR="00981484" w:rsidRPr="00F4763B" w:rsidRDefault="00F4763B" w:rsidP="009B58C6">
      <w:pPr>
        <w:spacing w:after="0"/>
        <w:jc w:val="both"/>
      </w:pPr>
      <w:r w:rsidRPr="00F4763B">
        <w:t xml:space="preserve"> </w:t>
      </w:r>
      <w:r w:rsidR="009B58C6" w:rsidRPr="00F4763B">
        <w:t xml:space="preserve">«Об </w:t>
      </w:r>
      <w:r w:rsidRPr="00F4763B">
        <w:t xml:space="preserve">утверждении Плана мероприятий </w:t>
      </w:r>
      <w:r w:rsidR="009B58C6" w:rsidRPr="00F4763B">
        <w:t xml:space="preserve">по </w:t>
      </w:r>
      <w:r w:rsidRPr="00F4763B">
        <w:t>профилактике терроризма</w:t>
      </w:r>
      <w:r>
        <w:t xml:space="preserve"> и</w:t>
      </w:r>
      <w:r w:rsidR="009B58C6" w:rsidRPr="00F4763B">
        <w:t xml:space="preserve"> экстремизма </w:t>
      </w:r>
      <w:r w:rsidRPr="00F4763B">
        <w:t>на территории сельского поселения</w:t>
      </w:r>
      <w:r w:rsidR="009B58C6" w:rsidRPr="00F4763B">
        <w:t xml:space="preserve"> Шалушка</w:t>
      </w:r>
      <w:r w:rsidR="006A216A" w:rsidRPr="00F4763B">
        <w:t xml:space="preserve">   </w:t>
      </w:r>
      <w:r w:rsidR="009B58C6" w:rsidRPr="00F4763B">
        <w:t>Чегемского</w:t>
      </w:r>
      <w:r>
        <w:t xml:space="preserve"> </w:t>
      </w:r>
      <w:r w:rsidR="009B58C6" w:rsidRPr="00F4763B">
        <w:t>муниципального района</w:t>
      </w:r>
      <w:r w:rsidRPr="00F4763B">
        <w:t xml:space="preserve"> </w:t>
      </w:r>
      <w:bookmarkStart w:id="1" w:name="_Hlk156905597"/>
      <w:r w:rsidR="009B58C6" w:rsidRPr="00F4763B">
        <w:t>Кабардино-</w:t>
      </w:r>
      <w:r w:rsidRPr="00F4763B">
        <w:t>Балкарской Республики</w:t>
      </w:r>
      <w:bookmarkEnd w:id="1"/>
      <w:r w:rsidR="006A216A" w:rsidRPr="00F4763B">
        <w:t>»</w:t>
      </w:r>
    </w:p>
    <w:p w14:paraId="014604A9" w14:textId="77777777" w:rsidR="00981484" w:rsidRDefault="00981484" w:rsidP="009B58C6">
      <w:pPr>
        <w:spacing w:after="0"/>
        <w:jc w:val="both"/>
      </w:pPr>
    </w:p>
    <w:p w14:paraId="49AC8A23" w14:textId="12D9D308" w:rsidR="00F4763B" w:rsidRDefault="00981484" w:rsidP="009B58C6">
      <w:pPr>
        <w:spacing w:after="0"/>
        <w:jc w:val="both"/>
      </w:pPr>
      <w:r>
        <w:tab/>
        <w:t>В  целях  профилактики терроризма  и экстремизма на  территории  сельского поселения Шалушка  Чегемского муниципального  района</w:t>
      </w:r>
      <w:r w:rsidR="00F4763B" w:rsidRPr="00F4763B">
        <w:t xml:space="preserve"> Кабардино-Балкарской Республики</w:t>
      </w:r>
      <w:r>
        <w:t xml:space="preserve">, укрепления  законности и правопорядка, защиты  законных  прав, свобод и интересов граждан, в  соответствии  с  Федеральными Законами от 06.03.2006 № 35-ФЗ «О противодействии  терроризму», от 06.10.2003 г. № 131 – ФЗ «Об общих принципах организации  местного  самоуправления  в  Российской  Федерации», от 25.07.2002 г. № 114-ФЗ  «О противодействии экстремистской деятельности», Указом Президента Российской  Федерации от 15.06.2006 г. №116 «О мерах по противодействию терроризму», Стратегией  государственной  национальной  политики Российской  Федерации  на  период до 2025 года </w:t>
      </w:r>
      <w:r w:rsidR="002D3CBE">
        <w:t xml:space="preserve">утвержденной  Указом Президента Российской Федерации от 19.12.2012 года  №1666, Стратегией противодействия  экстремизму в Российской  Федерации до 2025 года, утвержденной  Указом Президента Российской  Федерации от 29.05.2020 года № 344, Уставом сельского поселения Шалушка  Чегемского муниципального  района Кабардино-Балкарской  Республики, администрация  сельского поселения Шалушка </w:t>
      </w:r>
      <w:r w:rsidR="00F4763B">
        <w:t>Чегемского муниципального  района</w:t>
      </w:r>
    </w:p>
    <w:p w14:paraId="46F56F89" w14:textId="7CAD1486" w:rsidR="00981484" w:rsidRDefault="002D3CBE" w:rsidP="009B58C6">
      <w:pPr>
        <w:spacing w:after="0"/>
        <w:jc w:val="both"/>
      </w:pPr>
      <w:r>
        <w:t xml:space="preserve"> </w:t>
      </w:r>
      <w:r w:rsidR="00F4763B">
        <w:rPr>
          <w:b/>
          <w:bCs/>
        </w:rPr>
        <w:t>постановляет:</w:t>
      </w:r>
    </w:p>
    <w:p w14:paraId="3D9E9E42" w14:textId="535DD17F" w:rsidR="002D3CBE" w:rsidRDefault="002D3CBE" w:rsidP="002D3CBE">
      <w:pPr>
        <w:pStyle w:val="a3"/>
        <w:numPr>
          <w:ilvl w:val="0"/>
          <w:numId w:val="1"/>
        </w:numPr>
        <w:spacing w:after="0"/>
        <w:jc w:val="both"/>
      </w:pPr>
      <w:r>
        <w:t xml:space="preserve">Утвердить План мероприятий по профилактике терроризма и экстремизма </w:t>
      </w:r>
      <w:r w:rsidR="00F4763B" w:rsidRPr="00F4763B">
        <w:t xml:space="preserve">на территории </w:t>
      </w:r>
      <w:r>
        <w:t xml:space="preserve">сельского поселения Шалушка Чегемского </w:t>
      </w:r>
      <w:r w:rsidR="00F4763B">
        <w:t>муниципального района</w:t>
      </w:r>
      <w:r>
        <w:t xml:space="preserve"> </w:t>
      </w:r>
      <w:r w:rsidR="00F4763B" w:rsidRPr="00F4763B">
        <w:t>Кабардино-Балкарской Республики</w:t>
      </w:r>
      <w:r w:rsidR="00F4763B">
        <w:t>.</w:t>
      </w:r>
    </w:p>
    <w:p w14:paraId="513AE095" w14:textId="64930AF7" w:rsidR="006D6247" w:rsidRPr="006D6247" w:rsidRDefault="006D6247" w:rsidP="006D62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D6247">
        <w:rPr>
          <w:rFonts w:eastAsia="Times New Roman" w:cs="Times New Roman"/>
          <w:szCs w:val="28"/>
          <w:lang w:eastAsia="ru-RU"/>
        </w:rPr>
        <w:t>Разместить настоящее Постановление на официальном сайте администрации сельского поселения Шалушка в информационно-телекоммуникационной сети "Интернет"</w:t>
      </w:r>
      <w:r>
        <w:rPr>
          <w:rFonts w:eastAsia="Times New Roman" w:cs="Times New Roman"/>
          <w:szCs w:val="28"/>
          <w:lang w:eastAsia="ru-RU"/>
        </w:rPr>
        <w:t>.</w:t>
      </w:r>
    </w:p>
    <w:p w14:paraId="5139AFE5" w14:textId="14465EA3" w:rsidR="002D3CBE" w:rsidRDefault="00F4763B" w:rsidP="002D3CBE">
      <w:pPr>
        <w:pStyle w:val="a3"/>
        <w:numPr>
          <w:ilvl w:val="0"/>
          <w:numId w:val="1"/>
        </w:numPr>
        <w:spacing w:after="0"/>
        <w:jc w:val="both"/>
      </w:pPr>
      <w:r>
        <w:t>Настоящее постановление вступает в силу с</w:t>
      </w:r>
      <w:r w:rsidR="002D3CBE">
        <w:t xml:space="preserve"> момента его опубликования.</w:t>
      </w:r>
    </w:p>
    <w:p w14:paraId="01A57B8C" w14:textId="602D342F" w:rsidR="002D3CBE" w:rsidRDefault="002D3CBE" w:rsidP="002D3CBE">
      <w:pPr>
        <w:pStyle w:val="a3"/>
        <w:numPr>
          <w:ilvl w:val="0"/>
          <w:numId w:val="1"/>
        </w:numPr>
        <w:spacing w:after="0"/>
        <w:jc w:val="both"/>
      </w:pPr>
      <w:r>
        <w:t xml:space="preserve">Контроль за </w:t>
      </w:r>
      <w:r w:rsidR="00F4763B">
        <w:t>исполнением настоящего</w:t>
      </w:r>
      <w:r>
        <w:t xml:space="preserve"> </w:t>
      </w:r>
      <w:r w:rsidR="00F4763B">
        <w:t>постановления оставляю</w:t>
      </w:r>
      <w:r>
        <w:t xml:space="preserve"> </w:t>
      </w:r>
      <w:r w:rsidR="00F4763B">
        <w:t>за собой</w:t>
      </w:r>
      <w:r>
        <w:t>.</w:t>
      </w:r>
    </w:p>
    <w:p w14:paraId="5FF2DC7D" w14:textId="77777777" w:rsidR="00F4763B" w:rsidRDefault="00F4763B" w:rsidP="002D3CBE">
      <w:pPr>
        <w:spacing w:after="0"/>
        <w:jc w:val="both"/>
      </w:pPr>
    </w:p>
    <w:p w14:paraId="310EE79E" w14:textId="77C1AFF6" w:rsidR="002D3CBE" w:rsidRDefault="002D3CBE" w:rsidP="002D3CBE">
      <w:pPr>
        <w:spacing w:after="0"/>
        <w:jc w:val="both"/>
      </w:pPr>
      <w:r>
        <w:t xml:space="preserve">Глава </w:t>
      </w:r>
      <w:r w:rsidR="00F4763B">
        <w:t>администрации</w:t>
      </w:r>
    </w:p>
    <w:p w14:paraId="5D470EA0" w14:textId="62091A20" w:rsidR="00FC7BEE" w:rsidRDefault="00F4763B" w:rsidP="002D3CBE">
      <w:pPr>
        <w:spacing w:after="0"/>
        <w:jc w:val="both"/>
      </w:pPr>
      <w:proofErr w:type="spellStart"/>
      <w:r>
        <w:t>с.п.</w:t>
      </w:r>
      <w:r w:rsidR="00FC7BEE">
        <w:t>Шалушка</w:t>
      </w:r>
      <w:proofErr w:type="spellEnd"/>
      <w:r w:rsidR="00FC7BEE">
        <w:t xml:space="preserve">                                                                                    </w:t>
      </w:r>
      <w:r>
        <w:t xml:space="preserve">         </w:t>
      </w:r>
      <w:r w:rsidR="00FC7BEE">
        <w:t xml:space="preserve">А.А. </w:t>
      </w:r>
      <w:proofErr w:type="spellStart"/>
      <w:r w:rsidR="00FC7BEE">
        <w:t>Керефов</w:t>
      </w:r>
      <w:proofErr w:type="spellEnd"/>
    </w:p>
    <w:p w14:paraId="32DB7EDA" w14:textId="77777777" w:rsidR="00713DE3" w:rsidRDefault="00713DE3" w:rsidP="002D3CBE">
      <w:pPr>
        <w:spacing w:after="0"/>
        <w:jc w:val="both"/>
        <w:sectPr w:rsidR="00713DE3" w:rsidSect="002300CF">
          <w:pgSz w:w="11906" w:h="16838" w:code="9"/>
          <w:pgMar w:top="709" w:right="851" w:bottom="851" w:left="1134" w:header="709" w:footer="709" w:gutter="0"/>
          <w:cols w:space="708"/>
          <w:docGrid w:linePitch="360"/>
        </w:sectPr>
      </w:pPr>
    </w:p>
    <w:p w14:paraId="41F777ED" w14:textId="15B4B094" w:rsidR="00713DE3" w:rsidRDefault="00713DE3" w:rsidP="00713DE3">
      <w:pPr>
        <w:spacing w:after="0"/>
        <w:jc w:val="both"/>
      </w:pPr>
    </w:p>
    <w:p w14:paraId="54FF29E4" w14:textId="7B439121" w:rsidR="006D6247" w:rsidRDefault="00713DE3" w:rsidP="00713DE3">
      <w:pPr>
        <w:autoSpaceDE w:val="0"/>
        <w:autoSpaceDN w:val="0"/>
        <w:adjustRightInd w:val="0"/>
        <w:spacing w:after="0"/>
      </w:pPr>
      <w:r w:rsidRPr="00884A76">
        <w:rPr>
          <w:b/>
          <w:bCs/>
          <w:szCs w:val="28"/>
        </w:rPr>
        <w:t>ПРОЕКТ</w:t>
      </w:r>
      <w:r>
        <w:t xml:space="preserve">                                                                                                                                                   </w:t>
      </w:r>
      <w:r w:rsidR="006D6247">
        <w:t>«Утверждаю»</w:t>
      </w:r>
    </w:p>
    <w:p w14:paraId="78CC2244" w14:textId="77777777" w:rsidR="006D6247" w:rsidRDefault="006D6247" w:rsidP="006D6247">
      <w:pPr>
        <w:spacing w:after="0"/>
        <w:ind w:firstLine="10915"/>
        <w:jc w:val="both"/>
      </w:pPr>
      <w:r>
        <w:t>Глава администрации</w:t>
      </w:r>
    </w:p>
    <w:p w14:paraId="3F4D5FAB" w14:textId="1D551EAB" w:rsidR="006D6247" w:rsidRDefault="006D6247" w:rsidP="006D6247">
      <w:pPr>
        <w:spacing w:after="0"/>
        <w:ind w:firstLine="10915"/>
        <w:jc w:val="both"/>
      </w:pPr>
      <w:r>
        <w:t>сельского поселения Шалушка</w:t>
      </w:r>
    </w:p>
    <w:p w14:paraId="5A7DEE7E" w14:textId="24B18F38" w:rsidR="006D6247" w:rsidRDefault="006D6247" w:rsidP="006D6247">
      <w:pPr>
        <w:spacing w:after="0"/>
        <w:ind w:firstLine="10915"/>
        <w:jc w:val="both"/>
      </w:pPr>
      <w:r>
        <w:t>Чегемского муниципального района</w:t>
      </w:r>
    </w:p>
    <w:p w14:paraId="4AD00D98" w14:textId="77777777" w:rsidR="006D6247" w:rsidRDefault="006D6247" w:rsidP="006D6247">
      <w:pPr>
        <w:spacing w:after="0"/>
        <w:ind w:firstLine="10915"/>
        <w:jc w:val="both"/>
      </w:pPr>
    </w:p>
    <w:p w14:paraId="3A776AEE" w14:textId="4C596236" w:rsidR="006D6247" w:rsidRPr="001130E5" w:rsidRDefault="006D6247" w:rsidP="006D6247">
      <w:pPr>
        <w:spacing w:after="0"/>
        <w:ind w:firstLine="10915"/>
        <w:jc w:val="both"/>
      </w:pPr>
      <w:r>
        <w:t>__________________</w:t>
      </w:r>
      <w:r w:rsidRPr="001130E5">
        <w:t xml:space="preserve">А.А. </w:t>
      </w:r>
      <w:proofErr w:type="spellStart"/>
      <w:r w:rsidRPr="001130E5">
        <w:t>Керефов</w:t>
      </w:r>
      <w:proofErr w:type="spellEnd"/>
    </w:p>
    <w:p w14:paraId="55129821" w14:textId="77777777" w:rsidR="006D6247" w:rsidRDefault="006D6247" w:rsidP="006D6247">
      <w:pPr>
        <w:spacing w:after="0"/>
        <w:jc w:val="both"/>
      </w:pPr>
    </w:p>
    <w:p w14:paraId="45630494" w14:textId="4B77DC02" w:rsidR="006D6247" w:rsidRPr="001130E5" w:rsidRDefault="006D6247" w:rsidP="006D6247">
      <w:pPr>
        <w:spacing w:after="0"/>
        <w:jc w:val="center"/>
      </w:pPr>
      <w:r w:rsidRPr="001130E5">
        <w:rPr>
          <w:b/>
          <w:bCs/>
        </w:rPr>
        <w:t>П Л А Н</w:t>
      </w:r>
    </w:p>
    <w:p w14:paraId="02B36C66" w14:textId="33873B74" w:rsidR="006D6247" w:rsidRDefault="006D6247" w:rsidP="006D6247">
      <w:pPr>
        <w:spacing w:after="0"/>
        <w:jc w:val="center"/>
        <w:rPr>
          <w:b/>
          <w:bCs/>
        </w:rPr>
      </w:pPr>
      <w:r>
        <w:rPr>
          <w:b/>
          <w:bCs/>
        </w:rPr>
        <w:t>мероприятий по профилактике терроризма и экстремизма в сельском поселении Шалушка Чегемского</w:t>
      </w:r>
    </w:p>
    <w:p w14:paraId="3852353C" w14:textId="41D5DC20" w:rsidR="006D6247" w:rsidRDefault="006D6247" w:rsidP="006D6247">
      <w:pPr>
        <w:spacing w:after="0"/>
        <w:jc w:val="center"/>
        <w:rPr>
          <w:b/>
          <w:bCs/>
        </w:rPr>
      </w:pPr>
      <w:r>
        <w:rPr>
          <w:b/>
          <w:bCs/>
        </w:rPr>
        <w:t>муниципального района Кабардино-Балкарской Республики на 2024 год</w:t>
      </w:r>
    </w:p>
    <w:p w14:paraId="44D110C5" w14:textId="77777777" w:rsidR="006D6247" w:rsidRDefault="006D6247" w:rsidP="006D6247">
      <w:pPr>
        <w:spacing w:after="0"/>
        <w:jc w:val="both"/>
        <w:rPr>
          <w:b/>
          <w:bCs/>
        </w:rPr>
      </w:pPr>
      <w:r>
        <w:rPr>
          <w:b/>
          <w:bCs/>
        </w:rPr>
        <w:tab/>
      </w:r>
    </w:p>
    <w:p w14:paraId="237D3B79" w14:textId="77777777" w:rsidR="006D6247" w:rsidRPr="001130E5" w:rsidRDefault="006D6247" w:rsidP="006D6247">
      <w:pPr>
        <w:spacing w:after="0"/>
        <w:jc w:val="both"/>
        <w:rPr>
          <w:b/>
          <w:bCs/>
        </w:rPr>
      </w:pPr>
      <w:r>
        <w:rPr>
          <w:b/>
          <w:bCs/>
        </w:rPr>
        <w:tab/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6"/>
        <w:gridCol w:w="6523"/>
        <w:gridCol w:w="2121"/>
        <w:gridCol w:w="3266"/>
        <w:gridCol w:w="2082"/>
      </w:tblGrid>
      <w:tr w:rsidR="006D6247" w14:paraId="2317D300" w14:textId="77777777" w:rsidTr="00AC5F58">
        <w:tc>
          <w:tcPr>
            <w:tcW w:w="706" w:type="dxa"/>
          </w:tcPr>
          <w:p w14:paraId="165F45A2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5FFF25ED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6523" w:type="dxa"/>
          </w:tcPr>
          <w:p w14:paraId="5A5ED947" w14:textId="49484FC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AC5F58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121" w:type="dxa"/>
          </w:tcPr>
          <w:p w14:paraId="03C24D04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Сроки </w:t>
            </w:r>
          </w:p>
          <w:p w14:paraId="50114C39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исполнения</w:t>
            </w:r>
          </w:p>
        </w:tc>
        <w:tc>
          <w:tcPr>
            <w:tcW w:w="3266" w:type="dxa"/>
          </w:tcPr>
          <w:p w14:paraId="42A60245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Исполнители</w:t>
            </w:r>
          </w:p>
        </w:tc>
        <w:tc>
          <w:tcPr>
            <w:tcW w:w="2078" w:type="dxa"/>
          </w:tcPr>
          <w:p w14:paraId="75B1E98E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Отметка об</w:t>
            </w:r>
          </w:p>
          <w:p w14:paraId="4559DA48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исполнении</w:t>
            </w:r>
          </w:p>
        </w:tc>
      </w:tr>
      <w:tr w:rsidR="006D6247" w14:paraId="65C94976" w14:textId="77777777" w:rsidTr="00AC5F58">
        <w:tc>
          <w:tcPr>
            <w:tcW w:w="14698" w:type="dxa"/>
            <w:gridSpan w:val="5"/>
          </w:tcPr>
          <w:p w14:paraId="64066E7B" w14:textId="2E38D5BF" w:rsidR="006D6247" w:rsidRPr="00DA7CCF" w:rsidRDefault="00AC5F58" w:rsidP="006D6247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DA7CCF">
              <w:rPr>
                <w:b/>
                <w:bCs/>
              </w:rPr>
              <w:t>Организационные мероприятия</w:t>
            </w:r>
          </w:p>
        </w:tc>
      </w:tr>
      <w:tr w:rsidR="006D6247" w14:paraId="68F44F74" w14:textId="77777777" w:rsidTr="00AC5F58">
        <w:tc>
          <w:tcPr>
            <w:tcW w:w="706" w:type="dxa"/>
          </w:tcPr>
          <w:p w14:paraId="76141978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6523" w:type="dxa"/>
          </w:tcPr>
          <w:p w14:paraId="7C21F61E" w14:textId="1CE603EF" w:rsidR="006D6247" w:rsidRPr="00DA7CCF" w:rsidRDefault="00AC5F58" w:rsidP="00144A84">
            <w:pPr>
              <w:jc w:val="both"/>
            </w:pPr>
            <w:r w:rsidRPr="00DA7CCF">
              <w:t>Для своевременного</w:t>
            </w:r>
            <w:r w:rsidR="006D6247" w:rsidRPr="00DA7CCF">
              <w:t xml:space="preserve"> </w:t>
            </w:r>
            <w:r w:rsidRPr="00DA7CCF">
              <w:t>вскрытия и</w:t>
            </w:r>
            <w:r w:rsidR="006D6247" w:rsidRPr="00DA7CCF">
              <w:t xml:space="preserve"> </w:t>
            </w:r>
            <w:r w:rsidRPr="00DA7CCF">
              <w:t>локализации</w:t>
            </w:r>
            <w:r>
              <w:t xml:space="preserve"> факторов,</w:t>
            </w:r>
            <w:r w:rsidR="006D6247">
              <w:t xml:space="preserve"> оказывающих влияние на развитие оперативной обстановки в области противодействия терроризму и экстремизму, провести анализ хода осуществления системного мониторинга, происходящих </w:t>
            </w:r>
            <w:r>
              <w:t>на территории</w:t>
            </w:r>
            <w:r w:rsidR="006D6247">
              <w:t xml:space="preserve"> </w:t>
            </w:r>
            <w:proofErr w:type="spellStart"/>
            <w:r w:rsidR="006D6247">
              <w:t>с.п.Шалушка</w:t>
            </w:r>
            <w:proofErr w:type="spellEnd"/>
            <w:r w:rsidR="006D6247">
              <w:t xml:space="preserve"> общественно-политических и социально-</w:t>
            </w:r>
            <w:r>
              <w:t>экономических процессов</w:t>
            </w:r>
            <w:r w:rsidR="006D6247">
              <w:t>.</w:t>
            </w:r>
          </w:p>
        </w:tc>
        <w:tc>
          <w:tcPr>
            <w:tcW w:w="2121" w:type="dxa"/>
          </w:tcPr>
          <w:p w14:paraId="3DEBE1E6" w14:textId="77777777" w:rsidR="006D6247" w:rsidRDefault="006D6247" w:rsidP="00144A84">
            <w:pPr>
              <w:jc w:val="both"/>
            </w:pPr>
            <w:r>
              <w:t>В течение года,</w:t>
            </w:r>
          </w:p>
          <w:p w14:paraId="1D45F7EB" w14:textId="77777777" w:rsidR="006D6247" w:rsidRDefault="006D6247" w:rsidP="00144A84">
            <w:pPr>
              <w:jc w:val="both"/>
            </w:pPr>
            <w:r>
              <w:t xml:space="preserve">отчет </w:t>
            </w:r>
          </w:p>
          <w:p w14:paraId="2044B12A" w14:textId="77777777" w:rsidR="006D6247" w:rsidRPr="00DA7CCF" w:rsidRDefault="006D6247" w:rsidP="00144A84">
            <w:pPr>
              <w:jc w:val="both"/>
            </w:pPr>
            <w:r>
              <w:t>ежеквартально</w:t>
            </w:r>
          </w:p>
        </w:tc>
        <w:tc>
          <w:tcPr>
            <w:tcW w:w="3266" w:type="dxa"/>
          </w:tcPr>
          <w:p w14:paraId="064D53FB" w14:textId="385F2C11" w:rsidR="006D6247" w:rsidRPr="00DA7CCF" w:rsidRDefault="006D6247" w:rsidP="00144A84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</w:t>
            </w:r>
            <w:r w:rsidR="00AC5F58">
              <w:t xml:space="preserve">администрации </w:t>
            </w:r>
            <w:proofErr w:type="spellStart"/>
            <w:r w:rsidR="00AC5F58">
              <w:t>с.п.</w:t>
            </w:r>
            <w:r>
              <w:t>Шалушка</w:t>
            </w:r>
            <w:proofErr w:type="spellEnd"/>
            <w:r>
              <w:t xml:space="preserve">. </w:t>
            </w:r>
          </w:p>
        </w:tc>
        <w:tc>
          <w:tcPr>
            <w:tcW w:w="2078" w:type="dxa"/>
          </w:tcPr>
          <w:p w14:paraId="5F9B6EBE" w14:textId="77777777" w:rsidR="006D6247" w:rsidRPr="00DA7CCF" w:rsidRDefault="006D6247" w:rsidP="00144A84">
            <w:pPr>
              <w:jc w:val="both"/>
            </w:pPr>
          </w:p>
        </w:tc>
      </w:tr>
      <w:tr w:rsidR="006D6247" w14:paraId="302113A0" w14:textId="77777777" w:rsidTr="00AC5F58">
        <w:tc>
          <w:tcPr>
            <w:tcW w:w="706" w:type="dxa"/>
          </w:tcPr>
          <w:p w14:paraId="7F990C93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6523" w:type="dxa"/>
          </w:tcPr>
          <w:p w14:paraId="2D8451C6" w14:textId="611CC20D" w:rsidR="006D6247" w:rsidRPr="00DA7CCF" w:rsidRDefault="006D6247" w:rsidP="00144A84">
            <w:pPr>
              <w:jc w:val="both"/>
            </w:pPr>
            <w:r>
              <w:t xml:space="preserve">Осуществление совместной работы с УПП сельского поселения, институтами гражданского общества, общественными движениями и </w:t>
            </w:r>
            <w:r w:rsidR="00AC5F58">
              <w:t>организациями,</w:t>
            </w:r>
            <w:r>
              <w:t xml:space="preserve"> расположенными на территории сельского поселения по пресечению экстремистских проявлений.</w:t>
            </w:r>
          </w:p>
        </w:tc>
        <w:tc>
          <w:tcPr>
            <w:tcW w:w="2121" w:type="dxa"/>
          </w:tcPr>
          <w:p w14:paraId="4841E1D6" w14:textId="77777777" w:rsidR="006D6247" w:rsidRPr="00DA7CCF" w:rsidRDefault="006D6247" w:rsidP="00144A84">
            <w:pPr>
              <w:jc w:val="both"/>
            </w:pPr>
            <w:r>
              <w:t>Постоянно в течение года.</w:t>
            </w:r>
          </w:p>
        </w:tc>
        <w:tc>
          <w:tcPr>
            <w:tcW w:w="3266" w:type="dxa"/>
          </w:tcPr>
          <w:p w14:paraId="22819E78" w14:textId="274D5600" w:rsidR="006D6247" w:rsidRPr="00DA7CCF" w:rsidRDefault="006D6247" w:rsidP="00144A84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</w:t>
            </w:r>
            <w:r w:rsidR="00AC5F58">
              <w:t xml:space="preserve">администрации </w:t>
            </w:r>
            <w:proofErr w:type="spellStart"/>
            <w:r w:rsidR="00AC5F58">
              <w:lastRenderedPageBreak/>
              <w:t>с.п.</w:t>
            </w:r>
            <w:r>
              <w:t>Шалушка</w:t>
            </w:r>
            <w:proofErr w:type="spellEnd"/>
            <w:r>
              <w:t>, УПП сельского поселения.</w:t>
            </w:r>
          </w:p>
        </w:tc>
        <w:tc>
          <w:tcPr>
            <w:tcW w:w="2078" w:type="dxa"/>
          </w:tcPr>
          <w:p w14:paraId="61A91F42" w14:textId="77777777" w:rsidR="006D6247" w:rsidRPr="00DA7CCF" w:rsidRDefault="006D6247" w:rsidP="00144A84">
            <w:pPr>
              <w:jc w:val="both"/>
            </w:pPr>
          </w:p>
        </w:tc>
      </w:tr>
      <w:tr w:rsidR="006D6247" w14:paraId="55A3536C" w14:textId="77777777" w:rsidTr="00AC5F58">
        <w:tc>
          <w:tcPr>
            <w:tcW w:w="706" w:type="dxa"/>
          </w:tcPr>
          <w:p w14:paraId="7FFAA322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6523" w:type="dxa"/>
          </w:tcPr>
          <w:p w14:paraId="4D515087" w14:textId="65894554" w:rsidR="006D6247" w:rsidRPr="00856C0D" w:rsidRDefault="006D6247" w:rsidP="00144A84">
            <w:pPr>
              <w:jc w:val="both"/>
            </w:pPr>
            <w:r>
              <w:t xml:space="preserve">Информирование </w:t>
            </w:r>
            <w:r w:rsidR="00AC5F58">
              <w:t>жителей сельского</w:t>
            </w:r>
            <w:r>
              <w:t xml:space="preserve"> поселения </w:t>
            </w:r>
            <w:r w:rsidR="00AC5F58">
              <w:t>о тактике</w:t>
            </w:r>
            <w:r>
              <w:t xml:space="preserve"> действий при угрозе возникновения террористических актов, посредством размещения </w:t>
            </w:r>
            <w:r w:rsidR="00AC5F58">
              <w:t>информации на</w:t>
            </w:r>
            <w:r>
              <w:t xml:space="preserve"> информационных стендах сельского поселения, </w:t>
            </w:r>
            <w:r w:rsidR="00AC5F58">
              <w:t xml:space="preserve">на сайте администрации </w:t>
            </w:r>
            <w:proofErr w:type="spellStart"/>
            <w:r w:rsidR="00AC5F58">
              <w:t>с.п.</w:t>
            </w:r>
            <w:r>
              <w:t>Шалушка</w:t>
            </w:r>
            <w:proofErr w:type="spellEnd"/>
            <w:r>
              <w:t xml:space="preserve"> и </w:t>
            </w:r>
            <w:r w:rsidR="00AC5F58">
              <w:t>в социальных сетях</w:t>
            </w:r>
            <w:r>
              <w:t xml:space="preserve"> </w:t>
            </w:r>
            <w:r>
              <w:rPr>
                <w:lang w:val="en-US"/>
              </w:rPr>
              <w:t>Telegram</w:t>
            </w:r>
            <w:r>
              <w:t xml:space="preserve"> </w:t>
            </w:r>
            <w:r w:rsidR="00AC5F58">
              <w:t xml:space="preserve">и </w:t>
            </w:r>
            <w:proofErr w:type="spellStart"/>
            <w:r w:rsidR="00AC5F58" w:rsidRPr="00856C0D">
              <w:t>Вконтакте</w:t>
            </w:r>
            <w:proofErr w:type="spellEnd"/>
            <w:r w:rsidRPr="00856C0D">
              <w:t>,</w:t>
            </w:r>
            <w:r>
              <w:t xml:space="preserve"> распространение инструкций по противодействию терроризму и профилактике экстремизма среди населения.</w:t>
            </w:r>
          </w:p>
        </w:tc>
        <w:tc>
          <w:tcPr>
            <w:tcW w:w="2121" w:type="dxa"/>
          </w:tcPr>
          <w:p w14:paraId="438B2A94" w14:textId="77777777" w:rsidR="006D6247" w:rsidRPr="00DA7CCF" w:rsidRDefault="006D6247" w:rsidP="00144A84">
            <w:pPr>
              <w:jc w:val="both"/>
            </w:pPr>
            <w:r>
              <w:t>В течение года</w:t>
            </w:r>
          </w:p>
        </w:tc>
        <w:tc>
          <w:tcPr>
            <w:tcW w:w="3266" w:type="dxa"/>
          </w:tcPr>
          <w:p w14:paraId="4CED39F2" w14:textId="22A0A5CA" w:rsidR="006D6247" w:rsidRPr="00DA7CCF" w:rsidRDefault="006D6247" w:rsidP="00144A84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</w:t>
            </w:r>
            <w:r w:rsidR="00AC5F58">
              <w:t xml:space="preserve">администрации </w:t>
            </w:r>
            <w:proofErr w:type="spellStart"/>
            <w:r w:rsidR="00AC5F58">
              <w:t>с.п.</w:t>
            </w:r>
            <w:r>
              <w:t>Шалушка</w:t>
            </w:r>
            <w:proofErr w:type="spellEnd"/>
            <w:r>
              <w:t xml:space="preserve">, специалисты администрации </w:t>
            </w:r>
            <w:proofErr w:type="spellStart"/>
            <w:r>
              <w:t>с.п.Шалушка</w:t>
            </w:r>
            <w:proofErr w:type="spellEnd"/>
          </w:p>
        </w:tc>
        <w:tc>
          <w:tcPr>
            <w:tcW w:w="2078" w:type="dxa"/>
          </w:tcPr>
          <w:p w14:paraId="43D4CC02" w14:textId="77777777" w:rsidR="006D6247" w:rsidRPr="00DA7CCF" w:rsidRDefault="006D6247" w:rsidP="00144A84">
            <w:pPr>
              <w:jc w:val="both"/>
            </w:pPr>
          </w:p>
        </w:tc>
      </w:tr>
      <w:tr w:rsidR="006D6247" w14:paraId="0404DB91" w14:textId="77777777" w:rsidTr="00AC5F58">
        <w:tc>
          <w:tcPr>
            <w:tcW w:w="706" w:type="dxa"/>
          </w:tcPr>
          <w:p w14:paraId="75C4493F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6523" w:type="dxa"/>
          </w:tcPr>
          <w:p w14:paraId="063AEF20" w14:textId="40AFC957" w:rsidR="006D6247" w:rsidRPr="00DA7CCF" w:rsidRDefault="00AC5F58" w:rsidP="00144A84">
            <w:pPr>
              <w:jc w:val="both"/>
            </w:pPr>
            <w:r>
              <w:t>Организация и</w:t>
            </w:r>
            <w:r w:rsidR="006D6247">
              <w:t xml:space="preserve"> проведение проверок пустующих зданий, подвалов, чердаков на предмет установления незаконно находящихся </w:t>
            </w:r>
            <w:r>
              <w:t>на территории</w:t>
            </w:r>
            <w:r w:rsidR="006D6247">
              <w:t xml:space="preserve"> сельского поселения людей и обнаружения элементов подготовки террористических акций.</w:t>
            </w:r>
          </w:p>
        </w:tc>
        <w:tc>
          <w:tcPr>
            <w:tcW w:w="2121" w:type="dxa"/>
          </w:tcPr>
          <w:p w14:paraId="1DF44E35" w14:textId="77777777" w:rsidR="006D6247" w:rsidRPr="00DA7CCF" w:rsidRDefault="006D6247" w:rsidP="00144A84">
            <w:pPr>
              <w:jc w:val="both"/>
            </w:pPr>
            <w:r>
              <w:t>В течение года</w:t>
            </w:r>
          </w:p>
        </w:tc>
        <w:tc>
          <w:tcPr>
            <w:tcW w:w="3266" w:type="dxa"/>
          </w:tcPr>
          <w:p w14:paraId="406907D8" w14:textId="4F82E4B7" w:rsidR="006D6247" w:rsidRPr="00DA7CCF" w:rsidRDefault="006D6247" w:rsidP="00144A84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</w:t>
            </w:r>
            <w:r w:rsidR="00713DE3">
              <w:t xml:space="preserve">администрации </w:t>
            </w:r>
            <w:proofErr w:type="spellStart"/>
            <w:r w:rsidR="00713DE3">
              <w:t>с.п.Шалушка</w:t>
            </w:r>
            <w:proofErr w:type="spellEnd"/>
            <w:r>
              <w:t>, УПП сельского поселения.</w:t>
            </w:r>
          </w:p>
        </w:tc>
        <w:tc>
          <w:tcPr>
            <w:tcW w:w="2078" w:type="dxa"/>
          </w:tcPr>
          <w:p w14:paraId="185EB2FA" w14:textId="77777777" w:rsidR="006D6247" w:rsidRPr="00DA7CCF" w:rsidRDefault="006D6247" w:rsidP="00144A84">
            <w:pPr>
              <w:jc w:val="both"/>
            </w:pPr>
          </w:p>
        </w:tc>
      </w:tr>
      <w:tr w:rsidR="006D6247" w14:paraId="7B2252A6" w14:textId="77777777" w:rsidTr="00AC5F58">
        <w:tc>
          <w:tcPr>
            <w:tcW w:w="706" w:type="dxa"/>
          </w:tcPr>
          <w:p w14:paraId="49680CBD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6523" w:type="dxa"/>
          </w:tcPr>
          <w:p w14:paraId="37BD77F1" w14:textId="31455F10" w:rsidR="006D6247" w:rsidRPr="00DA7CCF" w:rsidRDefault="006D6247" w:rsidP="00144A84">
            <w:pPr>
              <w:jc w:val="both"/>
            </w:pPr>
            <w:r>
              <w:t xml:space="preserve">Контроль за вновь прибывшими трудовыми мигрантами и </w:t>
            </w:r>
            <w:r w:rsidR="00713DE3">
              <w:t>иностранными гражданами,</w:t>
            </w:r>
            <w:r>
              <w:t xml:space="preserve"> прибывающими </w:t>
            </w:r>
            <w:r w:rsidR="00713DE3">
              <w:t>на территорию</w:t>
            </w:r>
            <w:r>
              <w:t xml:space="preserve"> сельского </w:t>
            </w:r>
            <w:r w:rsidR="00713DE3">
              <w:t>поселения без</w:t>
            </w:r>
            <w:r>
              <w:t xml:space="preserve"> </w:t>
            </w:r>
            <w:r w:rsidR="00713DE3">
              <w:t>регистрации или</w:t>
            </w:r>
            <w:r>
              <w:t xml:space="preserve"> временного проживания.</w:t>
            </w:r>
          </w:p>
        </w:tc>
        <w:tc>
          <w:tcPr>
            <w:tcW w:w="2121" w:type="dxa"/>
          </w:tcPr>
          <w:p w14:paraId="7AAF24C0" w14:textId="77777777" w:rsidR="006D6247" w:rsidRPr="00DA7CCF" w:rsidRDefault="006D6247" w:rsidP="00144A84">
            <w:pPr>
              <w:jc w:val="both"/>
            </w:pPr>
            <w:r>
              <w:t>В течение года</w:t>
            </w:r>
          </w:p>
        </w:tc>
        <w:tc>
          <w:tcPr>
            <w:tcW w:w="3266" w:type="dxa"/>
          </w:tcPr>
          <w:p w14:paraId="2C21CF8A" w14:textId="156D0900" w:rsidR="006D6247" w:rsidRPr="00DA7CCF" w:rsidRDefault="006D6247" w:rsidP="00144A84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</w:t>
            </w:r>
            <w:r w:rsidR="00713DE3">
              <w:t xml:space="preserve">администрации </w:t>
            </w:r>
            <w:proofErr w:type="spellStart"/>
            <w:r w:rsidR="00713DE3">
              <w:t>с.п.</w:t>
            </w:r>
            <w:r>
              <w:t>Шалушка</w:t>
            </w:r>
            <w:proofErr w:type="spellEnd"/>
            <w:r>
              <w:t>, УПП сельского поселения.</w:t>
            </w:r>
          </w:p>
        </w:tc>
        <w:tc>
          <w:tcPr>
            <w:tcW w:w="2078" w:type="dxa"/>
          </w:tcPr>
          <w:p w14:paraId="2823A94A" w14:textId="77777777" w:rsidR="006D6247" w:rsidRPr="00DA7CCF" w:rsidRDefault="006D6247" w:rsidP="00144A84">
            <w:pPr>
              <w:jc w:val="both"/>
            </w:pPr>
          </w:p>
        </w:tc>
      </w:tr>
      <w:tr w:rsidR="006D6247" w14:paraId="608B188D" w14:textId="77777777" w:rsidTr="00AC5F58">
        <w:tc>
          <w:tcPr>
            <w:tcW w:w="706" w:type="dxa"/>
          </w:tcPr>
          <w:p w14:paraId="6EC9912E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</w:p>
        </w:tc>
        <w:tc>
          <w:tcPr>
            <w:tcW w:w="6523" w:type="dxa"/>
          </w:tcPr>
          <w:p w14:paraId="45D37AAF" w14:textId="50D8B5C0" w:rsidR="006D6247" w:rsidRPr="00DA7CCF" w:rsidRDefault="006D6247" w:rsidP="00144A84">
            <w:pPr>
              <w:jc w:val="both"/>
            </w:pPr>
            <w:r>
              <w:t xml:space="preserve">Совместно с общественными и религиозными </w:t>
            </w:r>
            <w:r w:rsidR="00713DE3">
              <w:t>лидерами сельского</w:t>
            </w:r>
            <w:r>
              <w:t xml:space="preserve"> поселения, с привлечением известны, авторитетных людей республики и Российской Федерации, в целях воспитания подрастающего поколения </w:t>
            </w:r>
            <w:r w:rsidR="00713DE3">
              <w:t>в духе</w:t>
            </w:r>
            <w:r>
              <w:t xml:space="preserve"> патриотизма, </w:t>
            </w:r>
            <w:r>
              <w:lastRenderedPageBreak/>
              <w:t xml:space="preserve">профилактики терроризма и </w:t>
            </w:r>
            <w:r w:rsidR="00713DE3">
              <w:t>экстремизма в молодежной среде</w:t>
            </w:r>
            <w:r>
              <w:t xml:space="preserve">, организовать </w:t>
            </w:r>
            <w:r w:rsidR="00713DE3">
              <w:t>проведение встреч</w:t>
            </w:r>
            <w:r>
              <w:t>, дискуссии с молодежью сельского поселения.</w:t>
            </w:r>
          </w:p>
        </w:tc>
        <w:tc>
          <w:tcPr>
            <w:tcW w:w="2121" w:type="dxa"/>
          </w:tcPr>
          <w:p w14:paraId="5D1677D8" w14:textId="77777777" w:rsidR="006D6247" w:rsidRPr="00DA7CCF" w:rsidRDefault="006D6247" w:rsidP="00144A84">
            <w:pPr>
              <w:jc w:val="both"/>
            </w:pPr>
            <w:r>
              <w:lastRenderedPageBreak/>
              <w:t>В течение года</w:t>
            </w:r>
          </w:p>
        </w:tc>
        <w:tc>
          <w:tcPr>
            <w:tcW w:w="3266" w:type="dxa"/>
          </w:tcPr>
          <w:p w14:paraId="4200855E" w14:textId="72572ADA" w:rsidR="006D6247" w:rsidRPr="00DA7CCF" w:rsidRDefault="006D6247" w:rsidP="00144A84">
            <w:pPr>
              <w:jc w:val="both"/>
            </w:pPr>
            <w:r>
              <w:t xml:space="preserve">Администрация сельского поселения, ответственный за работу антитеррористической, антиэкстремистской </w:t>
            </w:r>
            <w:r>
              <w:lastRenderedPageBreak/>
              <w:t xml:space="preserve">направленности </w:t>
            </w:r>
            <w:r w:rsidR="00713DE3">
              <w:t xml:space="preserve">администрации </w:t>
            </w:r>
            <w:proofErr w:type="spellStart"/>
            <w:r w:rsidR="00713DE3">
              <w:t>с.п.</w:t>
            </w:r>
            <w:r>
              <w:t>Шалушка</w:t>
            </w:r>
            <w:proofErr w:type="spellEnd"/>
            <w:r>
              <w:t>, УПП сельского поселения.</w:t>
            </w:r>
          </w:p>
        </w:tc>
        <w:tc>
          <w:tcPr>
            <w:tcW w:w="2078" w:type="dxa"/>
          </w:tcPr>
          <w:p w14:paraId="29093035" w14:textId="77777777" w:rsidR="006D6247" w:rsidRPr="00DA7CCF" w:rsidRDefault="006D6247" w:rsidP="00144A84">
            <w:pPr>
              <w:jc w:val="both"/>
            </w:pPr>
          </w:p>
        </w:tc>
      </w:tr>
      <w:tr w:rsidR="006D6247" w14:paraId="68894662" w14:textId="77777777" w:rsidTr="00AC5F58">
        <w:tc>
          <w:tcPr>
            <w:tcW w:w="706" w:type="dxa"/>
          </w:tcPr>
          <w:p w14:paraId="5339B502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1.7</w:t>
            </w:r>
          </w:p>
        </w:tc>
        <w:tc>
          <w:tcPr>
            <w:tcW w:w="6523" w:type="dxa"/>
          </w:tcPr>
          <w:p w14:paraId="67E1FB1F" w14:textId="5717F2C9" w:rsidR="006D6247" w:rsidRPr="00DA7CCF" w:rsidRDefault="00713DE3" w:rsidP="00144A84">
            <w:pPr>
              <w:jc w:val="both"/>
            </w:pPr>
            <w:r>
              <w:t>Принятие мер</w:t>
            </w:r>
            <w:r w:rsidR="006D6247">
              <w:t xml:space="preserve"> к осуществлению гражданами их избирательных прав, </w:t>
            </w:r>
            <w:r>
              <w:t>соблюдение тайны голосования и свободы</w:t>
            </w:r>
            <w:r w:rsidR="006D6247">
              <w:t xml:space="preserve"> волеизъявления.</w:t>
            </w:r>
          </w:p>
        </w:tc>
        <w:tc>
          <w:tcPr>
            <w:tcW w:w="2121" w:type="dxa"/>
          </w:tcPr>
          <w:p w14:paraId="636BB597" w14:textId="77777777" w:rsidR="006D6247" w:rsidRPr="00DA7CCF" w:rsidRDefault="006D6247" w:rsidP="00144A84">
            <w:pPr>
              <w:jc w:val="both"/>
            </w:pPr>
            <w:r>
              <w:t>В период проведения выборов</w:t>
            </w:r>
          </w:p>
        </w:tc>
        <w:tc>
          <w:tcPr>
            <w:tcW w:w="3266" w:type="dxa"/>
          </w:tcPr>
          <w:p w14:paraId="3622602F" w14:textId="77777777" w:rsidR="006D6247" w:rsidRPr="00DA7CCF" w:rsidRDefault="006D6247" w:rsidP="00144A84">
            <w:pPr>
              <w:jc w:val="both"/>
            </w:pPr>
            <w:r>
              <w:t>Администрация сельского поселения</w:t>
            </w:r>
          </w:p>
        </w:tc>
        <w:tc>
          <w:tcPr>
            <w:tcW w:w="2078" w:type="dxa"/>
          </w:tcPr>
          <w:p w14:paraId="5FD0CE5A" w14:textId="77777777" w:rsidR="006D6247" w:rsidRPr="00DA7CCF" w:rsidRDefault="006D6247" w:rsidP="00144A84">
            <w:pPr>
              <w:jc w:val="both"/>
            </w:pPr>
          </w:p>
        </w:tc>
      </w:tr>
      <w:tr w:rsidR="006D6247" w14:paraId="0A244752" w14:textId="77777777" w:rsidTr="00AC5F58">
        <w:tc>
          <w:tcPr>
            <w:tcW w:w="706" w:type="dxa"/>
          </w:tcPr>
          <w:p w14:paraId="755E08D2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6523" w:type="dxa"/>
          </w:tcPr>
          <w:p w14:paraId="33855DB8" w14:textId="7C7A664D" w:rsidR="006D6247" w:rsidRPr="00DA7CCF" w:rsidRDefault="006D6247" w:rsidP="00144A84">
            <w:pPr>
              <w:jc w:val="both"/>
            </w:pPr>
            <w:r>
              <w:t xml:space="preserve">Проведение профилактических бесед </w:t>
            </w:r>
            <w:r w:rsidR="00713DE3">
              <w:t>с молодежью</w:t>
            </w:r>
            <w:r>
              <w:t xml:space="preserve"> и подростками о недопущении пропаганды и публичного демонстрирования нацистской атрибутики и символики, публичных призывов </w:t>
            </w:r>
            <w:r w:rsidR="00713DE3">
              <w:t>к насилию</w:t>
            </w:r>
            <w:r>
              <w:t>, распространению или хранению экстремистских материалов.</w:t>
            </w:r>
          </w:p>
        </w:tc>
        <w:tc>
          <w:tcPr>
            <w:tcW w:w="2121" w:type="dxa"/>
          </w:tcPr>
          <w:p w14:paraId="1E693862" w14:textId="77777777" w:rsidR="006D6247" w:rsidRPr="00DA7CCF" w:rsidRDefault="006D6247" w:rsidP="00144A84">
            <w:pPr>
              <w:jc w:val="both"/>
            </w:pPr>
            <w:r>
              <w:t>В течение года</w:t>
            </w:r>
          </w:p>
        </w:tc>
        <w:tc>
          <w:tcPr>
            <w:tcW w:w="3266" w:type="dxa"/>
          </w:tcPr>
          <w:p w14:paraId="45A4C797" w14:textId="0DE8A9C2" w:rsidR="006D6247" w:rsidRPr="00DA7CCF" w:rsidRDefault="006D6247" w:rsidP="00144A84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</w:t>
            </w:r>
            <w:r w:rsidR="00713DE3">
              <w:t xml:space="preserve">администрации </w:t>
            </w:r>
            <w:proofErr w:type="spellStart"/>
            <w:r w:rsidR="00713DE3">
              <w:t>с.п.</w:t>
            </w:r>
            <w:r>
              <w:t>Шалушка</w:t>
            </w:r>
            <w:proofErr w:type="spellEnd"/>
            <w:r>
              <w:t>, УПП сельского поселения.</w:t>
            </w:r>
          </w:p>
        </w:tc>
        <w:tc>
          <w:tcPr>
            <w:tcW w:w="2078" w:type="dxa"/>
          </w:tcPr>
          <w:p w14:paraId="5D89CA57" w14:textId="77777777" w:rsidR="006D6247" w:rsidRPr="00DA7CCF" w:rsidRDefault="006D6247" w:rsidP="00144A84">
            <w:pPr>
              <w:jc w:val="both"/>
            </w:pPr>
          </w:p>
        </w:tc>
      </w:tr>
      <w:tr w:rsidR="006D6247" w14:paraId="130B343E" w14:textId="77777777" w:rsidTr="00AC5F58">
        <w:tc>
          <w:tcPr>
            <w:tcW w:w="706" w:type="dxa"/>
          </w:tcPr>
          <w:p w14:paraId="2CD0D4DB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</w:p>
        </w:tc>
        <w:tc>
          <w:tcPr>
            <w:tcW w:w="6523" w:type="dxa"/>
          </w:tcPr>
          <w:p w14:paraId="628294A5" w14:textId="3C150DAC" w:rsidR="006D6247" w:rsidRPr="00DA7CCF" w:rsidRDefault="00713DE3" w:rsidP="00144A84">
            <w:pPr>
              <w:jc w:val="both"/>
            </w:pPr>
            <w:r>
              <w:t>Осуществление комплекса мер,</w:t>
            </w:r>
            <w:r w:rsidR="006D6247">
              <w:t xml:space="preserve"> </w:t>
            </w:r>
            <w:r>
              <w:t>направленных на</w:t>
            </w:r>
            <w:r w:rsidR="006D6247">
              <w:t xml:space="preserve"> усиление безопасности мест массового пребывания людей.</w:t>
            </w:r>
          </w:p>
        </w:tc>
        <w:tc>
          <w:tcPr>
            <w:tcW w:w="2121" w:type="dxa"/>
          </w:tcPr>
          <w:p w14:paraId="468D7BE5" w14:textId="77777777" w:rsidR="006D6247" w:rsidRPr="00DA7CCF" w:rsidRDefault="006D6247" w:rsidP="00144A84">
            <w:pPr>
              <w:jc w:val="both"/>
            </w:pPr>
            <w:r>
              <w:t>В период проведения мероприятий.</w:t>
            </w:r>
          </w:p>
        </w:tc>
        <w:tc>
          <w:tcPr>
            <w:tcW w:w="3266" w:type="dxa"/>
          </w:tcPr>
          <w:p w14:paraId="3CD6E6FE" w14:textId="5813CB0C" w:rsidR="006D6247" w:rsidRPr="00DA7CCF" w:rsidRDefault="006D6247" w:rsidP="00144A84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</w:t>
            </w:r>
            <w:r w:rsidR="00713DE3">
              <w:t xml:space="preserve">администрации </w:t>
            </w:r>
            <w:proofErr w:type="spellStart"/>
            <w:r w:rsidR="00713DE3">
              <w:t>с.п.</w:t>
            </w:r>
            <w:r>
              <w:t>Шалушка</w:t>
            </w:r>
            <w:proofErr w:type="spellEnd"/>
            <w:r>
              <w:t>, УПП и ДНД сельского поселения.</w:t>
            </w:r>
          </w:p>
        </w:tc>
        <w:tc>
          <w:tcPr>
            <w:tcW w:w="2078" w:type="dxa"/>
          </w:tcPr>
          <w:p w14:paraId="1B688035" w14:textId="77777777" w:rsidR="006D6247" w:rsidRPr="00DA7CCF" w:rsidRDefault="006D6247" w:rsidP="00144A84">
            <w:pPr>
              <w:jc w:val="both"/>
            </w:pPr>
          </w:p>
        </w:tc>
      </w:tr>
      <w:tr w:rsidR="006D6247" w14:paraId="5C5CC454" w14:textId="77777777" w:rsidTr="00AC5F58">
        <w:tc>
          <w:tcPr>
            <w:tcW w:w="706" w:type="dxa"/>
          </w:tcPr>
          <w:p w14:paraId="2FDFF0D6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1.10</w:t>
            </w:r>
          </w:p>
        </w:tc>
        <w:tc>
          <w:tcPr>
            <w:tcW w:w="6523" w:type="dxa"/>
          </w:tcPr>
          <w:p w14:paraId="3D271211" w14:textId="77777777" w:rsidR="006D6247" w:rsidRPr="00DA7CCF" w:rsidRDefault="006D6247" w:rsidP="00144A84">
            <w:pPr>
              <w:jc w:val="both"/>
            </w:pPr>
            <w:r>
              <w:t xml:space="preserve">Подготовка и размещение на официальных сайтах администрации сельского поселения, СДК, МКОУ  СОШ №1 и МКОУ  СОШ №2 в информационно- телекоммуникационной сети «Интернет», включая социальные сети, социальной  рекламы, направленной на патриотическое воспитание  молодежи.  </w:t>
            </w:r>
          </w:p>
        </w:tc>
        <w:tc>
          <w:tcPr>
            <w:tcW w:w="2121" w:type="dxa"/>
          </w:tcPr>
          <w:p w14:paraId="1EECE53A" w14:textId="77777777" w:rsidR="006D6247" w:rsidRPr="00DA7CCF" w:rsidRDefault="006D6247" w:rsidP="00144A84">
            <w:pPr>
              <w:jc w:val="both"/>
            </w:pPr>
            <w:r>
              <w:t>Ежеквартально</w:t>
            </w:r>
          </w:p>
        </w:tc>
        <w:tc>
          <w:tcPr>
            <w:tcW w:w="3266" w:type="dxa"/>
          </w:tcPr>
          <w:p w14:paraId="0122ADC1" w14:textId="77777777" w:rsidR="006D6247" w:rsidRDefault="006D6247" w:rsidP="00144A84">
            <w:pPr>
              <w:jc w:val="both"/>
            </w:pPr>
            <w:r>
              <w:t>Администрация сельского поселения</w:t>
            </w:r>
          </w:p>
          <w:p w14:paraId="2A7063C3" w14:textId="05D44190" w:rsidR="006D6247" w:rsidRPr="00DA7CCF" w:rsidRDefault="006D6247" w:rsidP="00144A84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</w:t>
            </w:r>
            <w:r w:rsidR="00713DE3">
              <w:t xml:space="preserve">администрации </w:t>
            </w:r>
            <w:proofErr w:type="spellStart"/>
            <w:r w:rsidR="00713DE3">
              <w:t>с.п.Шалушка</w:t>
            </w:r>
            <w:proofErr w:type="spellEnd"/>
            <w:r>
              <w:t xml:space="preserve">, СДК, </w:t>
            </w:r>
            <w:r>
              <w:lastRenderedPageBreak/>
              <w:t xml:space="preserve">МКОУ СОШ №1, </w:t>
            </w:r>
            <w:proofErr w:type="gramStart"/>
            <w:r>
              <w:t>МКОУ  СОШ</w:t>
            </w:r>
            <w:proofErr w:type="gramEnd"/>
            <w:r>
              <w:t xml:space="preserve"> №2.</w:t>
            </w:r>
          </w:p>
        </w:tc>
        <w:tc>
          <w:tcPr>
            <w:tcW w:w="2078" w:type="dxa"/>
          </w:tcPr>
          <w:p w14:paraId="34AFEE7B" w14:textId="77777777" w:rsidR="006D6247" w:rsidRPr="00DA7CCF" w:rsidRDefault="006D6247" w:rsidP="00144A84">
            <w:pPr>
              <w:jc w:val="both"/>
            </w:pPr>
          </w:p>
        </w:tc>
      </w:tr>
      <w:tr w:rsidR="006D6247" w14:paraId="799A2092" w14:textId="77777777" w:rsidTr="00AC5F58">
        <w:tc>
          <w:tcPr>
            <w:tcW w:w="14698" w:type="dxa"/>
            <w:gridSpan w:val="5"/>
          </w:tcPr>
          <w:p w14:paraId="6DE4B254" w14:textId="48390CF4" w:rsidR="006D6247" w:rsidRPr="00174CBE" w:rsidRDefault="006D6247" w:rsidP="00144A84">
            <w:pPr>
              <w:jc w:val="both"/>
              <w:rPr>
                <w:b/>
                <w:bCs/>
              </w:rPr>
            </w:pPr>
            <w:r w:rsidRPr="00174CBE">
              <w:rPr>
                <w:b/>
                <w:bCs/>
              </w:rPr>
              <w:t xml:space="preserve">           2.Мероприятия </w:t>
            </w:r>
            <w:r w:rsidR="00713DE3" w:rsidRPr="00174CBE">
              <w:rPr>
                <w:b/>
                <w:bCs/>
              </w:rPr>
              <w:t>по противодействию</w:t>
            </w:r>
            <w:r w:rsidRPr="00174CBE">
              <w:rPr>
                <w:b/>
                <w:bCs/>
              </w:rPr>
              <w:t xml:space="preserve"> экстремизму и профилактике терроризма</w:t>
            </w:r>
            <w:r>
              <w:rPr>
                <w:b/>
                <w:bCs/>
              </w:rPr>
              <w:t xml:space="preserve"> в молодежной среде</w:t>
            </w:r>
          </w:p>
        </w:tc>
      </w:tr>
      <w:tr w:rsidR="006D6247" w14:paraId="36DB3FB4" w14:textId="77777777" w:rsidTr="00AC5F58">
        <w:tc>
          <w:tcPr>
            <w:tcW w:w="706" w:type="dxa"/>
          </w:tcPr>
          <w:p w14:paraId="28E07C26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6523" w:type="dxa"/>
          </w:tcPr>
          <w:p w14:paraId="47078210" w14:textId="77777777" w:rsidR="006D6247" w:rsidRDefault="006D6247" w:rsidP="00144A84">
            <w:pPr>
              <w:jc w:val="both"/>
            </w:pPr>
            <w:r>
              <w:t>Углубленная  диагностика личностных  особенностей подростков, состоящих на учете в КДН и ПДН ОМВД России по Кабардино-Балкарской Республике в Чегемском районе,  с целью профилактики возникновения  чувств национальной, религиозной и социальной  розни.</w:t>
            </w:r>
          </w:p>
        </w:tc>
        <w:tc>
          <w:tcPr>
            <w:tcW w:w="2121" w:type="dxa"/>
          </w:tcPr>
          <w:p w14:paraId="06158BDD" w14:textId="77777777" w:rsidR="006D6247" w:rsidRDefault="006D6247" w:rsidP="00144A84">
            <w:pPr>
              <w:jc w:val="both"/>
            </w:pPr>
            <w:r>
              <w:t>Ежеквартально.</w:t>
            </w:r>
          </w:p>
        </w:tc>
        <w:tc>
          <w:tcPr>
            <w:tcW w:w="3266" w:type="dxa"/>
          </w:tcPr>
          <w:p w14:paraId="03A34DEB" w14:textId="218EA3FE" w:rsidR="006D6247" w:rsidRDefault="006D6247" w:rsidP="00144A84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</w:t>
            </w:r>
            <w:r w:rsidR="00713DE3">
              <w:t xml:space="preserve">администрации </w:t>
            </w:r>
            <w:proofErr w:type="spellStart"/>
            <w:r w:rsidR="00713DE3">
              <w:t>с.п.Шалушка</w:t>
            </w:r>
            <w:proofErr w:type="spellEnd"/>
            <w:r>
              <w:t>, МКОУ</w:t>
            </w:r>
          </w:p>
          <w:p w14:paraId="2AF0DF6D" w14:textId="77777777" w:rsidR="006D6247" w:rsidRDefault="006D6247" w:rsidP="00144A84">
            <w:pPr>
              <w:jc w:val="both"/>
            </w:pPr>
            <w:r>
              <w:t xml:space="preserve"> СОШ №1, </w:t>
            </w:r>
            <w:proofErr w:type="gramStart"/>
            <w:r>
              <w:t>МКОУ  СОШ</w:t>
            </w:r>
            <w:proofErr w:type="gramEnd"/>
            <w:r>
              <w:t xml:space="preserve"> №2.</w:t>
            </w:r>
          </w:p>
        </w:tc>
        <w:tc>
          <w:tcPr>
            <w:tcW w:w="2078" w:type="dxa"/>
          </w:tcPr>
          <w:p w14:paraId="75B83522" w14:textId="77777777" w:rsidR="006D6247" w:rsidRPr="00DA7CCF" w:rsidRDefault="006D6247" w:rsidP="00144A84">
            <w:pPr>
              <w:jc w:val="both"/>
            </w:pPr>
          </w:p>
        </w:tc>
      </w:tr>
      <w:tr w:rsidR="006D6247" w14:paraId="5D9ACDE4" w14:textId="77777777" w:rsidTr="00AC5F58">
        <w:tc>
          <w:tcPr>
            <w:tcW w:w="706" w:type="dxa"/>
          </w:tcPr>
          <w:p w14:paraId="1427BB07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6523" w:type="dxa"/>
          </w:tcPr>
          <w:p w14:paraId="533EBED4" w14:textId="2B0E1B6A" w:rsidR="006D6247" w:rsidRDefault="006D6247" w:rsidP="00144A84">
            <w:pPr>
              <w:jc w:val="both"/>
            </w:pPr>
            <w:r>
              <w:t xml:space="preserve">Проведение разъяснительной </w:t>
            </w:r>
            <w:r w:rsidR="00713DE3">
              <w:t>работы с</w:t>
            </w:r>
            <w:r>
              <w:t xml:space="preserve"> учащимися общеобразовательных школ об ответственности </w:t>
            </w:r>
            <w:r w:rsidR="00713DE3">
              <w:t>за заведомо</w:t>
            </w:r>
            <w:r>
              <w:t xml:space="preserve"> ложные сообщения об актах терроризма</w:t>
            </w:r>
          </w:p>
        </w:tc>
        <w:tc>
          <w:tcPr>
            <w:tcW w:w="2121" w:type="dxa"/>
          </w:tcPr>
          <w:p w14:paraId="292BA934" w14:textId="77777777" w:rsidR="006D6247" w:rsidRDefault="006D6247" w:rsidP="00144A84">
            <w:pPr>
              <w:jc w:val="both"/>
            </w:pPr>
            <w:r>
              <w:t>В течение года</w:t>
            </w:r>
          </w:p>
        </w:tc>
        <w:tc>
          <w:tcPr>
            <w:tcW w:w="3266" w:type="dxa"/>
          </w:tcPr>
          <w:p w14:paraId="0B06EFBC" w14:textId="21912F69" w:rsidR="006D6247" w:rsidRDefault="006D6247" w:rsidP="00144A84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</w:t>
            </w:r>
            <w:r w:rsidR="00713DE3">
              <w:t xml:space="preserve">администрации </w:t>
            </w:r>
            <w:proofErr w:type="spellStart"/>
            <w:r w:rsidR="00713DE3">
              <w:t>с.п.</w:t>
            </w:r>
            <w:r>
              <w:t>Шалушка</w:t>
            </w:r>
            <w:proofErr w:type="spellEnd"/>
            <w:r>
              <w:t>, МКОУ</w:t>
            </w:r>
          </w:p>
          <w:p w14:paraId="2427A97C" w14:textId="77777777" w:rsidR="006D6247" w:rsidRDefault="006D6247" w:rsidP="00144A84">
            <w:pPr>
              <w:jc w:val="both"/>
            </w:pPr>
            <w:r>
              <w:t xml:space="preserve"> СОШ №1, </w:t>
            </w:r>
            <w:proofErr w:type="gramStart"/>
            <w:r>
              <w:t>МКОУ  СОШ</w:t>
            </w:r>
            <w:proofErr w:type="gramEnd"/>
            <w:r>
              <w:t xml:space="preserve"> №2.</w:t>
            </w:r>
          </w:p>
        </w:tc>
        <w:tc>
          <w:tcPr>
            <w:tcW w:w="2078" w:type="dxa"/>
          </w:tcPr>
          <w:p w14:paraId="209DB7A4" w14:textId="77777777" w:rsidR="006D6247" w:rsidRPr="00DA7CCF" w:rsidRDefault="006D6247" w:rsidP="00144A84">
            <w:pPr>
              <w:jc w:val="both"/>
            </w:pPr>
          </w:p>
        </w:tc>
      </w:tr>
      <w:tr w:rsidR="006D6247" w14:paraId="124E7370" w14:textId="77777777" w:rsidTr="00AC5F58">
        <w:tc>
          <w:tcPr>
            <w:tcW w:w="706" w:type="dxa"/>
          </w:tcPr>
          <w:p w14:paraId="16D99054" w14:textId="77777777" w:rsidR="006D6247" w:rsidRDefault="006D6247" w:rsidP="00144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6523" w:type="dxa"/>
          </w:tcPr>
          <w:p w14:paraId="33829A98" w14:textId="77777777" w:rsidR="006D6247" w:rsidRDefault="006D6247" w:rsidP="00144A84">
            <w:pPr>
              <w:jc w:val="both"/>
            </w:pPr>
            <w:r>
              <w:t>Проведение мероприятий, направленных на совершенствование системы гражданско-патриотического воспитания детей и молодежи, формирование и развитие социально-значимых ценностей:</w:t>
            </w:r>
          </w:p>
          <w:p w14:paraId="347175E9" w14:textId="7A34052A" w:rsidR="006D6247" w:rsidRDefault="006D6247" w:rsidP="00144A84">
            <w:pPr>
              <w:jc w:val="both"/>
            </w:pPr>
            <w:r>
              <w:t xml:space="preserve">- </w:t>
            </w:r>
            <w:r w:rsidR="00713DE3">
              <w:t>тематические акции</w:t>
            </w:r>
            <w:r>
              <w:t xml:space="preserve">, посвященные памятным датам, Дням </w:t>
            </w:r>
            <w:r w:rsidR="00713DE3">
              <w:t>воинской славы</w:t>
            </w:r>
          </w:p>
        </w:tc>
        <w:tc>
          <w:tcPr>
            <w:tcW w:w="2121" w:type="dxa"/>
          </w:tcPr>
          <w:p w14:paraId="7FC54A6D" w14:textId="77777777" w:rsidR="006D6247" w:rsidRDefault="006D6247" w:rsidP="00144A84">
            <w:pPr>
              <w:jc w:val="both"/>
            </w:pPr>
            <w:r>
              <w:t>В течение года</w:t>
            </w:r>
          </w:p>
        </w:tc>
        <w:tc>
          <w:tcPr>
            <w:tcW w:w="3266" w:type="dxa"/>
          </w:tcPr>
          <w:p w14:paraId="4EC52F2F" w14:textId="78B6A49A" w:rsidR="006D6247" w:rsidRDefault="006D6247" w:rsidP="00144A84">
            <w:pPr>
              <w:jc w:val="both"/>
            </w:pPr>
            <w:r>
              <w:t xml:space="preserve">ответственный за работу антитеррористической, антиэкстремистской направленности </w:t>
            </w:r>
            <w:r w:rsidR="00713DE3">
              <w:t xml:space="preserve">администрации </w:t>
            </w:r>
            <w:proofErr w:type="spellStart"/>
            <w:r w:rsidR="00713DE3">
              <w:t>с.п.Шалушка</w:t>
            </w:r>
            <w:proofErr w:type="spellEnd"/>
            <w:r>
              <w:t>, МКОУ</w:t>
            </w:r>
          </w:p>
          <w:p w14:paraId="7DAFF403" w14:textId="77777777" w:rsidR="006D6247" w:rsidRDefault="006D6247" w:rsidP="00144A84">
            <w:pPr>
              <w:jc w:val="both"/>
            </w:pPr>
            <w:r>
              <w:t xml:space="preserve"> СОШ №1, </w:t>
            </w:r>
            <w:proofErr w:type="gramStart"/>
            <w:r>
              <w:t>МКОУ  СОШ</w:t>
            </w:r>
            <w:proofErr w:type="gramEnd"/>
            <w:r>
              <w:t xml:space="preserve"> №2.</w:t>
            </w:r>
          </w:p>
        </w:tc>
        <w:tc>
          <w:tcPr>
            <w:tcW w:w="2078" w:type="dxa"/>
          </w:tcPr>
          <w:p w14:paraId="62312467" w14:textId="77777777" w:rsidR="006D6247" w:rsidRPr="00DA7CCF" w:rsidRDefault="006D6247" w:rsidP="00144A84">
            <w:pPr>
              <w:jc w:val="both"/>
            </w:pPr>
          </w:p>
        </w:tc>
      </w:tr>
    </w:tbl>
    <w:p w14:paraId="76CE4BF2" w14:textId="77777777" w:rsidR="006D6247" w:rsidRDefault="006D6247" w:rsidP="006C0B77">
      <w:pPr>
        <w:spacing w:after="0"/>
        <w:ind w:firstLine="709"/>
        <w:jc w:val="both"/>
      </w:pPr>
    </w:p>
    <w:p w14:paraId="374F2729" w14:textId="77777777" w:rsidR="009B58C6" w:rsidRDefault="009B58C6" w:rsidP="006C0B77">
      <w:pPr>
        <w:spacing w:after="0"/>
        <w:ind w:firstLine="709"/>
        <w:jc w:val="both"/>
      </w:pPr>
    </w:p>
    <w:p w14:paraId="39381D05" w14:textId="77777777" w:rsidR="009B58C6" w:rsidRDefault="009B58C6" w:rsidP="006C0B77">
      <w:pPr>
        <w:spacing w:after="0"/>
        <w:ind w:firstLine="709"/>
        <w:jc w:val="both"/>
      </w:pPr>
    </w:p>
    <w:p w14:paraId="71895599" w14:textId="77777777" w:rsidR="009B58C6" w:rsidRDefault="009B58C6" w:rsidP="006C0B77">
      <w:pPr>
        <w:spacing w:after="0"/>
        <w:ind w:firstLine="709"/>
        <w:jc w:val="both"/>
      </w:pPr>
    </w:p>
    <w:sectPr w:rsidR="009B58C6" w:rsidSect="002300CF">
      <w:pgSz w:w="16838" w:h="11906" w:orient="landscape" w:code="9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213AC"/>
    <w:multiLevelType w:val="hybridMultilevel"/>
    <w:tmpl w:val="2AEC11C2"/>
    <w:lvl w:ilvl="0" w:tplc="F340A1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C454638"/>
    <w:multiLevelType w:val="hybridMultilevel"/>
    <w:tmpl w:val="B306747C"/>
    <w:lvl w:ilvl="0" w:tplc="D5A4720C">
      <w:start w:val="1"/>
      <w:numFmt w:val="decimal"/>
      <w:lvlText w:val="%1."/>
      <w:lvlJc w:val="left"/>
      <w:pPr>
        <w:ind w:left="5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35" w:hanging="360"/>
      </w:pPr>
    </w:lvl>
    <w:lvl w:ilvl="2" w:tplc="0419001B" w:tentative="1">
      <w:start w:val="1"/>
      <w:numFmt w:val="lowerRoman"/>
      <w:lvlText w:val="%3."/>
      <w:lvlJc w:val="right"/>
      <w:pPr>
        <w:ind w:left="6555" w:hanging="180"/>
      </w:pPr>
    </w:lvl>
    <w:lvl w:ilvl="3" w:tplc="0419000F" w:tentative="1">
      <w:start w:val="1"/>
      <w:numFmt w:val="decimal"/>
      <w:lvlText w:val="%4."/>
      <w:lvlJc w:val="left"/>
      <w:pPr>
        <w:ind w:left="7275" w:hanging="360"/>
      </w:pPr>
    </w:lvl>
    <w:lvl w:ilvl="4" w:tplc="04190019" w:tentative="1">
      <w:start w:val="1"/>
      <w:numFmt w:val="lowerLetter"/>
      <w:lvlText w:val="%5."/>
      <w:lvlJc w:val="left"/>
      <w:pPr>
        <w:ind w:left="7995" w:hanging="360"/>
      </w:pPr>
    </w:lvl>
    <w:lvl w:ilvl="5" w:tplc="0419001B" w:tentative="1">
      <w:start w:val="1"/>
      <w:numFmt w:val="lowerRoman"/>
      <w:lvlText w:val="%6."/>
      <w:lvlJc w:val="right"/>
      <w:pPr>
        <w:ind w:left="8715" w:hanging="180"/>
      </w:pPr>
    </w:lvl>
    <w:lvl w:ilvl="6" w:tplc="0419000F" w:tentative="1">
      <w:start w:val="1"/>
      <w:numFmt w:val="decimal"/>
      <w:lvlText w:val="%7."/>
      <w:lvlJc w:val="left"/>
      <w:pPr>
        <w:ind w:left="9435" w:hanging="360"/>
      </w:pPr>
    </w:lvl>
    <w:lvl w:ilvl="7" w:tplc="04190019" w:tentative="1">
      <w:start w:val="1"/>
      <w:numFmt w:val="lowerLetter"/>
      <w:lvlText w:val="%8."/>
      <w:lvlJc w:val="left"/>
      <w:pPr>
        <w:ind w:left="10155" w:hanging="360"/>
      </w:pPr>
    </w:lvl>
    <w:lvl w:ilvl="8" w:tplc="0419001B" w:tentative="1">
      <w:start w:val="1"/>
      <w:numFmt w:val="lowerRoman"/>
      <w:lvlText w:val="%9."/>
      <w:lvlJc w:val="right"/>
      <w:pPr>
        <w:ind w:left="10875" w:hanging="180"/>
      </w:pPr>
    </w:lvl>
  </w:abstractNum>
  <w:num w:numId="1" w16cid:durableId="873420845">
    <w:abstractNumId w:val="0"/>
  </w:num>
  <w:num w:numId="2" w16cid:durableId="556089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C6"/>
    <w:rsid w:val="002300CF"/>
    <w:rsid w:val="002D3CBE"/>
    <w:rsid w:val="006A216A"/>
    <w:rsid w:val="006C0B77"/>
    <w:rsid w:val="006D6247"/>
    <w:rsid w:val="00713DE3"/>
    <w:rsid w:val="0080291F"/>
    <w:rsid w:val="008242FF"/>
    <w:rsid w:val="00870751"/>
    <w:rsid w:val="00922C48"/>
    <w:rsid w:val="00981484"/>
    <w:rsid w:val="009B58C6"/>
    <w:rsid w:val="00AC5F58"/>
    <w:rsid w:val="00B915B7"/>
    <w:rsid w:val="00D36CD6"/>
    <w:rsid w:val="00EA59DF"/>
    <w:rsid w:val="00EE4070"/>
    <w:rsid w:val="00F12C76"/>
    <w:rsid w:val="00F4763B"/>
    <w:rsid w:val="00FC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94E0"/>
  <w15:chartTrackingRefBased/>
  <w15:docId w15:val="{1AC1E98F-87EA-43DB-BA1C-CA3E51B6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CBE"/>
    <w:pPr>
      <w:ind w:left="720"/>
      <w:contextualSpacing/>
    </w:pPr>
  </w:style>
  <w:style w:type="table" w:styleId="a4">
    <w:name w:val="Table Grid"/>
    <w:basedOn w:val="a1"/>
    <w:uiPriority w:val="39"/>
    <w:rsid w:val="006D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2024-01-31T06:16:00Z</dcterms:created>
  <dcterms:modified xsi:type="dcterms:W3CDTF">2024-01-31T06:16:00Z</dcterms:modified>
</cp:coreProperties>
</file>