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4B19" w14:textId="0884D43D" w:rsidR="0070311D" w:rsidRPr="0070311D" w:rsidRDefault="0070311D" w:rsidP="0070311D">
      <w:pPr>
        <w:jc w:val="right"/>
        <w:rPr>
          <w:b/>
          <w:bCs/>
          <w:sz w:val="28"/>
          <w:szCs w:val="28"/>
        </w:rPr>
      </w:pPr>
      <w:r w:rsidRPr="0070311D">
        <w:rPr>
          <w:b/>
          <w:bCs/>
          <w:sz w:val="28"/>
          <w:szCs w:val="28"/>
        </w:rPr>
        <w:t>ПРОЕКТ</w:t>
      </w:r>
    </w:p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2079B0" w:rsidRPr="00A2218C" w14:paraId="6873838B" w14:textId="77777777" w:rsidTr="00A4742E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234479B6" w14:textId="77777777" w:rsidR="002079B0" w:rsidRPr="00A2218C" w:rsidRDefault="002079B0" w:rsidP="00A4742E">
            <w:pPr>
              <w:spacing w:after="0"/>
              <w:ind w:hanging="106"/>
              <w:jc w:val="center"/>
              <w:rPr>
                <w:sz w:val="24"/>
                <w:szCs w:val="24"/>
              </w:rPr>
            </w:pPr>
            <w:r w:rsidRPr="00A2218C">
              <w:rPr>
                <w:sz w:val="24"/>
                <w:szCs w:val="24"/>
              </w:rPr>
              <w:t>Къэбэрдей-Балъкъэр Республикэм</w:t>
            </w:r>
          </w:p>
          <w:p w14:paraId="14FDFE42" w14:textId="77777777" w:rsidR="002079B0" w:rsidRPr="00A2218C" w:rsidRDefault="002079B0" w:rsidP="00A4742E">
            <w:pPr>
              <w:spacing w:after="0"/>
              <w:ind w:left="-60" w:firstLine="60"/>
              <w:jc w:val="center"/>
              <w:rPr>
                <w:sz w:val="24"/>
                <w:szCs w:val="24"/>
              </w:rPr>
            </w:pPr>
            <w:r w:rsidRPr="00A2218C">
              <w:rPr>
                <w:sz w:val="24"/>
                <w:szCs w:val="24"/>
              </w:rPr>
              <w:t>и Шэджэм районным и Щхьэлыкъуэ</w:t>
            </w:r>
          </w:p>
          <w:p w14:paraId="6F0FD3DC" w14:textId="77777777" w:rsidR="002079B0" w:rsidRPr="00A2218C" w:rsidRDefault="002079B0" w:rsidP="00A4742E">
            <w:pPr>
              <w:spacing w:after="0"/>
              <w:jc w:val="center"/>
              <w:rPr>
                <w:sz w:val="24"/>
                <w:szCs w:val="24"/>
              </w:rPr>
            </w:pPr>
            <w:r w:rsidRPr="00A2218C">
              <w:rPr>
                <w:sz w:val="24"/>
                <w:szCs w:val="24"/>
              </w:rPr>
              <w:t>къуажэм и администрацэ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D3F8D5E" w14:textId="77777777" w:rsidR="002079B0" w:rsidRPr="00A2218C" w:rsidRDefault="002079B0" w:rsidP="00A4742E">
            <w:pPr>
              <w:spacing w:after="0"/>
              <w:jc w:val="center"/>
              <w:rPr>
                <w:sz w:val="24"/>
                <w:szCs w:val="24"/>
              </w:rPr>
            </w:pPr>
            <w:r w:rsidRPr="00A2218C">
              <w:rPr>
                <w:noProof/>
                <w:sz w:val="24"/>
                <w:szCs w:val="24"/>
              </w:rPr>
              <w:drawing>
                <wp:inline distT="0" distB="0" distL="0" distR="0" wp14:anchorId="6C6F97D6" wp14:editId="1020E647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1A1F1F19" w14:textId="77777777" w:rsidR="002079B0" w:rsidRPr="00A2218C" w:rsidRDefault="002079B0" w:rsidP="00A4742E">
            <w:pPr>
              <w:spacing w:after="0"/>
              <w:ind w:hanging="144"/>
              <w:jc w:val="center"/>
              <w:rPr>
                <w:sz w:val="24"/>
                <w:szCs w:val="24"/>
              </w:rPr>
            </w:pPr>
            <w:r w:rsidRPr="00A2218C">
              <w:rPr>
                <w:sz w:val="24"/>
                <w:szCs w:val="24"/>
              </w:rPr>
              <w:t xml:space="preserve">    Къабарты-Малкъар Республиканы</w:t>
            </w:r>
          </w:p>
          <w:p w14:paraId="36F8D4A7" w14:textId="77777777" w:rsidR="002079B0" w:rsidRPr="00A2218C" w:rsidRDefault="002079B0" w:rsidP="00A4742E">
            <w:pPr>
              <w:spacing w:after="0"/>
              <w:ind w:firstLine="281"/>
              <w:jc w:val="center"/>
              <w:rPr>
                <w:sz w:val="24"/>
                <w:szCs w:val="24"/>
              </w:rPr>
            </w:pPr>
            <w:r w:rsidRPr="00A2218C">
              <w:rPr>
                <w:sz w:val="24"/>
                <w:szCs w:val="24"/>
              </w:rPr>
              <w:t>Чегем районуну Шалушка элини</w:t>
            </w:r>
          </w:p>
          <w:p w14:paraId="0302EAF4" w14:textId="77777777" w:rsidR="002079B0" w:rsidRPr="00A2218C" w:rsidRDefault="002079B0" w:rsidP="00A4742E">
            <w:pPr>
              <w:spacing w:after="0"/>
              <w:jc w:val="center"/>
              <w:rPr>
                <w:sz w:val="24"/>
                <w:szCs w:val="24"/>
              </w:rPr>
            </w:pPr>
            <w:r w:rsidRPr="00A2218C">
              <w:rPr>
                <w:sz w:val="24"/>
                <w:szCs w:val="24"/>
              </w:rPr>
              <w:t>администрациясы</w:t>
            </w:r>
          </w:p>
          <w:p w14:paraId="21FC55C7" w14:textId="77777777" w:rsidR="002079B0" w:rsidRPr="00A2218C" w:rsidRDefault="002079B0" w:rsidP="00A4742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328A4A95" w14:textId="77777777" w:rsidR="002079B0" w:rsidRPr="00A2218C" w:rsidRDefault="002079B0" w:rsidP="002079B0">
      <w:pPr>
        <w:spacing w:after="0"/>
        <w:ind w:left="142"/>
        <w:jc w:val="center"/>
        <w:rPr>
          <w:b/>
          <w:sz w:val="28"/>
          <w:szCs w:val="28"/>
        </w:rPr>
      </w:pPr>
      <w:r w:rsidRPr="00A2218C">
        <w:rPr>
          <w:b/>
          <w:sz w:val="28"/>
          <w:szCs w:val="28"/>
        </w:rPr>
        <w:t>А Д М И Н И С Т Р А Ц И Я    с.п. Ш А Л У Ш К А</w:t>
      </w:r>
    </w:p>
    <w:p w14:paraId="7E5BFCDC" w14:textId="77777777" w:rsidR="002079B0" w:rsidRPr="00A2218C" w:rsidRDefault="002079B0" w:rsidP="002079B0">
      <w:pPr>
        <w:spacing w:after="0"/>
        <w:jc w:val="center"/>
        <w:rPr>
          <w:b/>
          <w:bCs/>
          <w:sz w:val="28"/>
          <w:szCs w:val="28"/>
        </w:rPr>
      </w:pPr>
      <w:r w:rsidRPr="00A2218C">
        <w:rPr>
          <w:b/>
          <w:bCs/>
          <w:sz w:val="28"/>
          <w:szCs w:val="28"/>
        </w:rPr>
        <w:t xml:space="preserve">Чегемского муниципального района КБР  </w:t>
      </w:r>
    </w:p>
    <w:p w14:paraId="2A006FBF" w14:textId="77777777" w:rsidR="002079B0" w:rsidRPr="00A2218C" w:rsidRDefault="002079B0" w:rsidP="002079B0">
      <w:pPr>
        <w:spacing w:after="0"/>
        <w:rPr>
          <w:sz w:val="24"/>
          <w:szCs w:val="24"/>
        </w:rPr>
      </w:pPr>
    </w:p>
    <w:p w14:paraId="6DCBB48C" w14:textId="1FF92B54" w:rsidR="002079B0" w:rsidRPr="004B175F" w:rsidRDefault="002079B0" w:rsidP="002079B0">
      <w:pPr>
        <w:spacing w:after="0"/>
        <w:ind w:hanging="390"/>
        <w:jc w:val="left"/>
        <w:rPr>
          <w:sz w:val="22"/>
        </w:rPr>
      </w:pPr>
      <w:r w:rsidRPr="004B175F">
        <w:rPr>
          <w:sz w:val="22"/>
        </w:rPr>
        <w:t xml:space="preserve">        </w:t>
      </w:r>
      <w:r>
        <w:rPr>
          <w:sz w:val="22"/>
        </w:rPr>
        <w:t xml:space="preserve">   </w:t>
      </w:r>
      <w:r w:rsidRPr="004B175F">
        <w:rPr>
          <w:sz w:val="22"/>
        </w:rPr>
        <w:t xml:space="preserve">Адрес: КБР,с.п.Шалушка,ул.Ленина,60«а»     </w:t>
      </w:r>
      <w:r>
        <w:rPr>
          <w:sz w:val="22"/>
        </w:rPr>
        <w:t xml:space="preserve">  </w:t>
      </w:r>
      <w:r w:rsidRPr="004B175F">
        <w:rPr>
          <w:sz w:val="22"/>
        </w:rPr>
        <w:t xml:space="preserve">  тел. 7-31-75, 73-4-36     </w:t>
      </w:r>
      <w:r>
        <w:rPr>
          <w:sz w:val="22"/>
        </w:rPr>
        <w:t xml:space="preserve">        </w:t>
      </w:r>
      <w:r w:rsidRPr="004B175F">
        <w:rPr>
          <w:sz w:val="22"/>
        </w:rPr>
        <w:t>а</w:t>
      </w:r>
      <w:r w:rsidRPr="004B175F">
        <w:rPr>
          <w:sz w:val="22"/>
          <w:lang w:val="en-US"/>
        </w:rPr>
        <w:t>dm</w:t>
      </w:r>
      <w:r w:rsidRPr="004B175F">
        <w:rPr>
          <w:sz w:val="22"/>
        </w:rPr>
        <w:t>_</w:t>
      </w:r>
      <w:r w:rsidRPr="004B175F">
        <w:rPr>
          <w:sz w:val="22"/>
          <w:lang w:val="en-US"/>
        </w:rPr>
        <w:t>shalushka</w:t>
      </w:r>
      <w:r w:rsidRPr="004B175F">
        <w:rPr>
          <w:sz w:val="22"/>
        </w:rPr>
        <w:t>@</w:t>
      </w:r>
      <w:r w:rsidRPr="004B175F">
        <w:rPr>
          <w:sz w:val="22"/>
          <w:lang w:val="en-US"/>
        </w:rPr>
        <w:t>mail</w:t>
      </w:r>
      <w:r w:rsidRPr="004B175F">
        <w:rPr>
          <w:sz w:val="22"/>
        </w:rPr>
        <w:t>.</w:t>
      </w:r>
      <w:r w:rsidRPr="004B175F">
        <w:rPr>
          <w:sz w:val="22"/>
          <w:lang w:val="en-US"/>
        </w:rPr>
        <w:t>ru</w:t>
      </w:r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2079B0" w:rsidRPr="00A2218C" w14:paraId="62FA031D" w14:textId="77777777" w:rsidTr="00A4742E">
        <w:trPr>
          <w:trHeight w:val="42"/>
        </w:trPr>
        <w:tc>
          <w:tcPr>
            <w:tcW w:w="9911" w:type="dxa"/>
          </w:tcPr>
          <w:p w14:paraId="3ADA479C" w14:textId="77777777" w:rsidR="002079B0" w:rsidRPr="00A2218C" w:rsidRDefault="002079B0" w:rsidP="00A4742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6B389B6" w14:textId="77777777" w:rsidR="002079B0" w:rsidRDefault="002079B0" w:rsidP="002079B0">
      <w:pPr>
        <w:spacing w:after="0"/>
        <w:ind w:left="0" w:firstLine="0"/>
      </w:pPr>
      <w:r>
        <w:rPr>
          <w:szCs w:val="28"/>
        </w:rPr>
        <w:t xml:space="preserve">     </w:t>
      </w:r>
      <w:r>
        <w:t>«___»__________ 2023                                                                                 с.п.Шалушка</w:t>
      </w:r>
    </w:p>
    <w:p w14:paraId="00B6CE55" w14:textId="77777777" w:rsidR="002079B0" w:rsidRDefault="002079B0" w:rsidP="002079B0">
      <w:pPr>
        <w:spacing w:after="0"/>
        <w:ind w:left="0" w:firstLine="0"/>
      </w:pPr>
    </w:p>
    <w:p w14:paraId="5BB0A661" w14:textId="001643BD" w:rsidR="002079B0" w:rsidRPr="002079B0" w:rsidRDefault="002079B0" w:rsidP="002079B0">
      <w:pPr>
        <w:spacing w:after="0"/>
        <w:ind w:left="0" w:firstLine="0"/>
        <w:rPr>
          <w:szCs w:val="28"/>
        </w:rPr>
      </w:pPr>
    </w:p>
    <w:p w14:paraId="33DA2E41" w14:textId="77777777" w:rsidR="002079B0" w:rsidRPr="002079B0" w:rsidRDefault="002079B0" w:rsidP="002079B0">
      <w:pPr>
        <w:spacing w:after="0" w:line="240" w:lineRule="auto"/>
        <w:ind w:left="0" w:right="0" w:firstLine="709"/>
        <w:jc w:val="center"/>
        <w:rPr>
          <w:color w:val="auto"/>
          <w:sz w:val="28"/>
          <w:szCs w:val="28"/>
        </w:rPr>
      </w:pPr>
      <w:r w:rsidRPr="002079B0">
        <w:rPr>
          <w:color w:val="auto"/>
          <w:sz w:val="28"/>
          <w:szCs w:val="28"/>
        </w:rPr>
        <w:t>ПОСТАНОВЛЕНИЕ___</w:t>
      </w:r>
    </w:p>
    <w:p w14:paraId="542D53BF" w14:textId="77777777" w:rsidR="002079B0" w:rsidRPr="002079B0" w:rsidRDefault="002079B0" w:rsidP="002079B0">
      <w:pPr>
        <w:spacing w:after="0" w:line="240" w:lineRule="auto"/>
        <w:ind w:left="0" w:right="0" w:firstLine="709"/>
        <w:jc w:val="center"/>
        <w:rPr>
          <w:color w:val="auto"/>
          <w:sz w:val="28"/>
          <w:szCs w:val="28"/>
        </w:rPr>
      </w:pPr>
      <w:r w:rsidRPr="002079B0">
        <w:rPr>
          <w:color w:val="auto"/>
          <w:sz w:val="28"/>
          <w:szCs w:val="28"/>
        </w:rPr>
        <w:t>ПОСТАНОВЛЕНЭ___</w:t>
      </w:r>
    </w:p>
    <w:p w14:paraId="49876052" w14:textId="527D36B8" w:rsidR="002079B0" w:rsidRPr="002079B0" w:rsidRDefault="002079B0" w:rsidP="002079B0">
      <w:pPr>
        <w:spacing w:after="0" w:line="240" w:lineRule="auto"/>
        <w:ind w:left="0" w:right="0" w:firstLine="709"/>
        <w:jc w:val="center"/>
        <w:rPr>
          <w:color w:val="auto"/>
          <w:sz w:val="28"/>
          <w:szCs w:val="28"/>
        </w:rPr>
      </w:pPr>
      <w:r w:rsidRPr="002079B0">
        <w:rPr>
          <w:color w:val="auto"/>
          <w:sz w:val="28"/>
          <w:szCs w:val="28"/>
        </w:rPr>
        <w:t>БЕГИМИ___</w:t>
      </w:r>
    </w:p>
    <w:p w14:paraId="12E7DD26" w14:textId="641BC8CE" w:rsidR="002079B0" w:rsidRDefault="002079B0" w:rsidP="002079B0">
      <w:pPr>
        <w:spacing w:after="0" w:line="240" w:lineRule="auto"/>
        <w:ind w:left="0" w:right="142" w:firstLine="0"/>
      </w:pPr>
    </w:p>
    <w:p w14:paraId="00CC2CA3" w14:textId="77777777" w:rsidR="002079B0" w:rsidRPr="002079B0" w:rsidRDefault="002079B0" w:rsidP="002079B0">
      <w:pPr>
        <w:spacing w:after="0" w:line="240" w:lineRule="auto"/>
        <w:ind w:right="142"/>
        <w:jc w:val="center"/>
        <w:rPr>
          <w:b/>
          <w:bCs/>
          <w:sz w:val="28"/>
          <w:szCs w:val="28"/>
        </w:rPr>
      </w:pPr>
      <w:r w:rsidRPr="002079B0">
        <w:rPr>
          <w:b/>
          <w:bCs/>
          <w:sz w:val="28"/>
          <w:szCs w:val="28"/>
        </w:rPr>
        <w:t xml:space="preserve">Об утверждении Положения </w:t>
      </w:r>
    </w:p>
    <w:p w14:paraId="70F9F1CF" w14:textId="445AB855" w:rsidR="002079B0" w:rsidRPr="002079B0" w:rsidRDefault="002079B0" w:rsidP="002079B0">
      <w:pPr>
        <w:spacing w:after="0" w:line="240" w:lineRule="auto"/>
        <w:ind w:right="142"/>
        <w:jc w:val="center"/>
        <w:rPr>
          <w:rFonts w:eastAsia="Lucida Sans Unicode"/>
          <w:b/>
          <w:bCs/>
          <w:kern w:val="1"/>
          <w:sz w:val="28"/>
          <w:szCs w:val="28"/>
        </w:rPr>
      </w:pPr>
      <w:r w:rsidRPr="002079B0">
        <w:rPr>
          <w:b/>
          <w:bCs/>
          <w:sz w:val="28"/>
          <w:szCs w:val="28"/>
        </w:rPr>
        <w:t>о жилищной комиссии и состава жилищной комиссии при  администрации</w:t>
      </w:r>
      <w:r w:rsidR="000D42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Шалушка Чегемского муниципального района КБР</w:t>
      </w:r>
    </w:p>
    <w:p w14:paraId="3FBE8538" w14:textId="77777777" w:rsidR="002079B0" w:rsidRPr="002079B0" w:rsidRDefault="002079B0" w:rsidP="002079B0">
      <w:pPr>
        <w:spacing w:line="240" w:lineRule="auto"/>
        <w:jc w:val="center"/>
        <w:rPr>
          <w:rFonts w:eastAsia="Lucida Sans Unicode"/>
          <w:bCs/>
          <w:kern w:val="1"/>
          <w:sz w:val="28"/>
          <w:szCs w:val="28"/>
        </w:rPr>
      </w:pPr>
    </w:p>
    <w:p w14:paraId="0B0978DC" w14:textId="183F1CF4" w:rsidR="002079B0" w:rsidRPr="002079B0" w:rsidRDefault="002079B0" w:rsidP="002079B0">
      <w:pPr>
        <w:rPr>
          <w:rFonts w:eastAsia="Lucida Sans Unicode"/>
          <w:b/>
          <w:bCs/>
          <w:kern w:val="1"/>
          <w:sz w:val="28"/>
          <w:szCs w:val="28"/>
        </w:rPr>
      </w:pPr>
      <w:r w:rsidRPr="002079B0">
        <w:rPr>
          <w:rFonts w:eastAsia="Lucida Sans Unicode"/>
          <w:kern w:val="1"/>
          <w:sz w:val="28"/>
          <w:szCs w:val="28"/>
        </w:rPr>
        <w:t>Руководствуясь Жилищным кодексом Российской Федерации от 29.12.2004 № 188-ФЗ, Федеральным законом от 06.10.2003 № 131-ФЗ «Об общих принципах организации местного самоуправления в Российской Федерации»,  Уставом сельское поселение</w:t>
      </w:r>
      <w:r>
        <w:rPr>
          <w:rFonts w:eastAsia="Lucida Sans Unicode"/>
          <w:kern w:val="1"/>
          <w:sz w:val="28"/>
          <w:szCs w:val="28"/>
        </w:rPr>
        <w:t xml:space="preserve"> Шалушка Чегемского муниципального</w:t>
      </w:r>
      <w:r w:rsidRPr="002079B0">
        <w:rPr>
          <w:rFonts w:eastAsia="Lucida Sans Unicode"/>
          <w:kern w:val="1"/>
          <w:sz w:val="28"/>
          <w:szCs w:val="28"/>
        </w:rPr>
        <w:t xml:space="preserve"> района </w:t>
      </w:r>
      <w:r>
        <w:rPr>
          <w:rFonts w:eastAsia="Lucida Sans Unicode"/>
          <w:kern w:val="1"/>
          <w:sz w:val="28"/>
          <w:szCs w:val="28"/>
        </w:rPr>
        <w:t>КБР</w:t>
      </w:r>
      <w:r w:rsidRPr="002079B0">
        <w:rPr>
          <w:rFonts w:eastAsia="Lucida Sans Unicode"/>
          <w:kern w:val="1"/>
          <w:sz w:val="28"/>
          <w:szCs w:val="28"/>
        </w:rPr>
        <w:t xml:space="preserve">, администрация </w:t>
      </w:r>
      <w:r>
        <w:rPr>
          <w:rFonts w:eastAsia="Lucida Sans Unicode"/>
          <w:kern w:val="1"/>
          <w:sz w:val="28"/>
          <w:szCs w:val="28"/>
        </w:rPr>
        <w:t xml:space="preserve">с.п.Шалушка </w:t>
      </w:r>
      <w:r w:rsidRPr="002079B0">
        <w:rPr>
          <w:rFonts w:eastAsia="Lucida Sans Unicode"/>
          <w:kern w:val="1"/>
          <w:sz w:val="28"/>
          <w:szCs w:val="28"/>
        </w:rPr>
        <w:t>постановляет:</w:t>
      </w:r>
    </w:p>
    <w:p w14:paraId="056E364A" w14:textId="433244E5" w:rsidR="002079B0" w:rsidRPr="002079B0" w:rsidRDefault="002079B0" w:rsidP="002079B0">
      <w:pPr>
        <w:ind w:left="0" w:firstLine="792"/>
        <w:rPr>
          <w:rFonts w:eastAsia="Lucida Sans Unicode"/>
          <w:kern w:val="1"/>
          <w:sz w:val="28"/>
          <w:szCs w:val="28"/>
        </w:rPr>
      </w:pPr>
      <w:r w:rsidRPr="002079B0">
        <w:rPr>
          <w:rFonts w:eastAsia="Lucida Sans Unicode"/>
          <w:kern w:val="1"/>
          <w:sz w:val="28"/>
          <w:szCs w:val="28"/>
        </w:rPr>
        <w:t xml:space="preserve">1. Утвердить Положение о жилищной комиссии при  администрации </w:t>
      </w:r>
      <w:r>
        <w:rPr>
          <w:rFonts w:eastAsia="Lucida Sans Unicode"/>
          <w:kern w:val="1"/>
          <w:sz w:val="28"/>
          <w:szCs w:val="28"/>
        </w:rPr>
        <w:t>сельского поселения Шалушка</w:t>
      </w:r>
      <w:r w:rsidRPr="002079B0">
        <w:rPr>
          <w:rFonts w:eastAsia="Lucida Sans Unicode"/>
          <w:kern w:val="1"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</w:rPr>
        <w:t>Чегемского муниципального района КБР</w:t>
      </w:r>
      <w:r w:rsidRPr="002079B0">
        <w:rPr>
          <w:rFonts w:eastAsia="Lucida Sans Unicode"/>
          <w:kern w:val="1"/>
          <w:sz w:val="28"/>
          <w:szCs w:val="28"/>
        </w:rPr>
        <w:t>(приложение № 1).</w:t>
      </w:r>
    </w:p>
    <w:p w14:paraId="29E36942" w14:textId="675E638D" w:rsidR="002079B0" w:rsidRPr="0070311D" w:rsidRDefault="002079B0" w:rsidP="0070311D">
      <w:pPr>
        <w:rPr>
          <w:rFonts w:eastAsia="Lucida Sans Unicode"/>
          <w:kern w:val="1"/>
          <w:sz w:val="28"/>
          <w:szCs w:val="28"/>
        </w:rPr>
      </w:pPr>
      <w:r w:rsidRPr="002079B0">
        <w:rPr>
          <w:rFonts w:eastAsia="Lucida Sans Unicode"/>
          <w:kern w:val="1"/>
          <w:sz w:val="28"/>
          <w:szCs w:val="28"/>
        </w:rPr>
        <w:t xml:space="preserve">2. Утвердить состав жилищно-бытовой комиссии при   администрации </w:t>
      </w:r>
      <w:r w:rsidR="0070311D">
        <w:rPr>
          <w:rFonts w:eastAsia="Lucida Sans Unicode"/>
          <w:kern w:val="1"/>
          <w:sz w:val="28"/>
          <w:szCs w:val="28"/>
        </w:rPr>
        <w:t>с</w:t>
      </w:r>
      <w:r>
        <w:rPr>
          <w:rFonts w:eastAsia="Lucida Sans Unicode"/>
          <w:kern w:val="1"/>
          <w:sz w:val="28"/>
          <w:szCs w:val="28"/>
        </w:rPr>
        <w:t>ельского поселения Шалушка</w:t>
      </w:r>
      <w:r w:rsidRPr="002079B0">
        <w:rPr>
          <w:rFonts w:eastAsia="Lucida Sans Unicode"/>
          <w:kern w:val="1"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</w:rPr>
        <w:t>Чегемского муниц</w:t>
      </w:r>
      <w:r w:rsidR="0070311D">
        <w:rPr>
          <w:rFonts w:eastAsia="Lucida Sans Unicode"/>
          <w:kern w:val="1"/>
          <w:sz w:val="28"/>
          <w:szCs w:val="28"/>
        </w:rPr>
        <w:t>и</w:t>
      </w:r>
      <w:r>
        <w:rPr>
          <w:rFonts w:eastAsia="Lucida Sans Unicode"/>
          <w:kern w:val="1"/>
          <w:sz w:val="28"/>
          <w:szCs w:val="28"/>
        </w:rPr>
        <w:t>пального района КБР</w:t>
      </w:r>
      <w:r w:rsidR="000D42EB">
        <w:rPr>
          <w:rFonts w:eastAsia="Lucida Sans Unicode"/>
          <w:kern w:val="1"/>
          <w:sz w:val="28"/>
          <w:szCs w:val="28"/>
        </w:rPr>
        <w:t xml:space="preserve"> </w:t>
      </w:r>
      <w:r w:rsidRPr="002079B0">
        <w:rPr>
          <w:rFonts w:eastAsia="Lucida Sans Unicode"/>
          <w:kern w:val="1"/>
          <w:sz w:val="28"/>
          <w:szCs w:val="28"/>
        </w:rPr>
        <w:t>(приложение № 2).</w:t>
      </w:r>
    </w:p>
    <w:p w14:paraId="1534ED97" w14:textId="6425E90E" w:rsidR="0070311D" w:rsidRPr="0070311D" w:rsidRDefault="0070311D" w:rsidP="0070311D">
      <w:pPr>
        <w:spacing w:after="0" w:line="240" w:lineRule="auto"/>
        <w:ind w:left="0" w:righ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70311D">
        <w:rPr>
          <w:color w:val="auto"/>
          <w:sz w:val="28"/>
          <w:szCs w:val="28"/>
        </w:rPr>
        <w:t>.</w:t>
      </w:r>
      <w:r w:rsidRPr="0070311D">
        <w:rPr>
          <w:color w:val="auto"/>
          <w:sz w:val="28"/>
          <w:szCs w:val="28"/>
        </w:rPr>
        <w:tab/>
        <w:t>Настоящее постановление разместить на официальном сайте местной администрации с.п.Шалушка Чегемского муниципального района в информационно телекоммуникационной сети «Интернет».</w:t>
      </w:r>
    </w:p>
    <w:p w14:paraId="2A8B7B6B" w14:textId="2063ED77" w:rsidR="0070311D" w:rsidRPr="0070311D" w:rsidRDefault="0070311D" w:rsidP="0070311D">
      <w:pPr>
        <w:spacing w:after="0" w:line="240" w:lineRule="auto"/>
        <w:ind w:left="0" w:righ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70311D">
        <w:rPr>
          <w:color w:val="auto"/>
          <w:sz w:val="28"/>
          <w:szCs w:val="28"/>
        </w:rPr>
        <w:t>.</w:t>
      </w:r>
      <w:r w:rsidRPr="0070311D">
        <w:rPr>
          <w:color w:val="auto"/>
          <w:sz w:val="28"/>
          <w:szCs w:val="28"/>
        </w:rPr>
        <w:tab/>
        <w:t>Контроль за выполнением настоящего оставляю за собой.</w:t>
      </w:r>
    </w:p>
    <w:p w14:paraId="79C1C294" w14:textId="77777777" w:rsidR="002079B0" w:rsidRPr="002079B0" w:rsidRDefault="002079B0" w:rsidP="0070311D">
      <w:pPr>
        <w:ind w:left="0" w:firstLine="0"/>
        <w:rPr>
          <w:rFonts w:eastAsia="Lucida Sans Unicode"/>
          <w:kern w:val="1"/>
          <w:sz w:val="28"/>
          <w:szCs w:val="28"/>
        </w:rPr>
      </w:pPr>
    </w:p>
    <w:p w14:paraId="67C76676" w14:textId="18D26F02" w:rsidR="002079B0" w:rsidRDefault="0070311D" w:rsidP="0070311D">
      <w:pPr>
        <w:spacing w:after="0" w:line="240" w:lineRule="auto"/>
        <w:ind w:left="0" w:right="0" w:firstLine="0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>Глава администрации</w:t>
      </w:r>
    </w:p>
    <w:p w14:paraId="5BF950E1" w14:textId="24C5BF8E" w:rsidR="0070311D" w:rsidRDefault="0070311D" w:rsidP="0070311D">
      <w:pPr>
        <w:spacing w:after="0" w:line="240" w:lineRule="auto"/>
        <w:ind w:left="0" w:right="0" w:firstLine="0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>с.п.Шалушка                                                                                  А.А.Керефов</w:t>
      </w:r>
    </w:p>
    <w:p w14:paraId="51DC157C" w14:textId="77777777" w:rsidR="0070311D" w:rsidRPr="0070311D" w:rsidRDefault="0070311D" w:rsidP="0070311D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</w:rPr>
      </w:pPr>
      <w:r w:rsidRPr="0070311D">
        <w:rPr>
          <w:color w:val="auto"/>
          <w:sz w:val="24"/>
          <w:szCs w:val="24"/>
        </w:rPr>
        <w:lastRenderedPageBreak/>
        <w:t xml:space="preserve">УТВЕРЖДЕН </w:t>
      </w:r>
    </w:p>
    <w:p w14:paraId="033125B2" w14:textId="77777777" w:rsidR="0070311D" w:rsidRPr="0070311D" w:rsidRDefault="0070311D" w:rsidP="0070311D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</w:rPr>
      </w:pPr>
      <w:r w:rsidRPr="0070311D">
        <w:rPr>
          <w:color w:val="auto"/>
          <w:sz w:val="24"/>
          <w:szCs w:val="24"/>
        </w:rPr>
        <w:t xml:space="preserve">постановлением администрации с.п. Шалушка </w:t>
      </w:r>
    </w:p>
    <w:p w14:paraId="0F7FC382" w14:textId="77777777" w:rsidR="0070311D" w:rsidRPr="0070311D" w:rsidRDefault="0070311D" w:rsidP="0070311D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</w:rPr>
      </w:pPr>
      <w:r w:rsidRPr="0070311D">
        <w:rPr>
          <w:color w:val="auto"/>
          <w:sz w:val="24"/>
          <w:szCs w:val="24"/>
        </w:rPr>
        <w:t>от « ____ » ___________ 2023 г. № ___</w:t>
      </w:r>
    </w:p>
    <w:p w14:paraId="51075464" w14:textId="3664250B" w:rsidR="002079B0" w:rsidRPr="0070311D" w:rsidRDefault="002079B0" w:rsidP="0070311D">
      <w:pPr>
        <w:ind w:left="0" w:firstLine="0"/>
        <w:rPr>
          <w:rStyle w:val="a5"/>
          <w:rFonts w:eastAsia="Lucida Sans Unicode"/>
          <w:b w:val="0"/>
          <w:bCs w:val="0"/>
          <w:kern w:val="1"/>
          <w:sz w:val="28"/>
          <w:szCs w:val="28"/>
        </w:rPr>
      </w:pPr>
      <w:r w:rsidRPr="002079B0">
        <w:rPr>
          <w:sz w:val="28"/>
          <w:szCs w:val="28"/>
        </w:rPr>
        <w:t xml:space="preserve">          </w:t>
      </w:r>
    </w:p>
    <w:p w14:paraId="213D5E71" w14:textId="77777777" w:rsidR="002079B0" w:rsidRPr="002079B0" w:rsidRDefault="002079B0" w:rsidP="002079B0">
      <w:pPr>
        <w:pStyle w:val="1"/>
        <w:spacing w:before="0" w:after="0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4A5CCDEC" w14:textId="77777777" w:rsidR="002079B0" w:rsidRPr="002079B0" w:rsidRDefault="002079B0" w:rsidP="002079B0">
      <w:pPr>
        <w:pStyle w:val="1"/>
        <w:spacing w:before="0" w:after="0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2079B0">
        <w:rPr>
          <w:rStyle w:val="a5"/>
          <w:rFonts w:ascii="Times New Roman" w:hAnsi="Times New Roman" w:cs="Times New Roman"/>
          <w:sz w:val="28"/>
          <w:szCs w:val="28"/>
        </w:rPr>
        <w:t>ПОЛОЖЕНИЕ</w:t>
      </w:r>
    </w:p>
    <w:p w14:paraId="6554AB67" w14:textId="53115EEE" w:rsidR="002079B0" w:rsidRPr="002079B0" w:rsidRDefault="002079B0" w:rsidP="002079B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079B0">
        <w:rPr>
          <w:rStyle w:val="a5"/>
          <w:rFonts w:ascii="Times New Roman" w:hAnsi="Times New Roman" w:cs="Times New Roman"/>
          <w:sz w:val="28"/>
          <w:szCs w:val="28"/>
        </w:rPr>
        <w:t xml:space="preserve">о жилищной комиссии </w:t>
      </w:r>
      <w:r w:rsidR="0070311D">
        <w:rPr>
          <w:rStyle w:val="a5"/>
          <w:rFonts w:ascii="Times New Roman" w:hAnsi="Times New Roman" w:cs="Times New Roman"/>
          <w:sz w:val="28"/>
          <w:szCs w:val="28"/>
        </w:rPr>
        <w:t>с</w:t>
      </w:r>
      <w:r>
        <w:rPr>
          <w:rStyle w:val="a5"/>
          <w:rFonts w:ascii="Times New Roman" w:hAnsi="Times New Roman" w:cs="Times New Roman"/>
          <w:sz w:val="28"/>
          <w:szCs w:val="28"/>
        </w:rPr>
        <w:t>ельского поселения Шалушка</w:t>
      </w:r>
    </w:p>
    <w:p w14:paraId="7C4071FF" w14:textId="77777777" w:rsidR="002079B0" w:rsidRPr="002079B0" w:rsidRDefault="002079B0" w:rsidP="002079B0">
      <w:pPr>
        <w:rPr>
          <w:rStyle w:val="a5"/>
          <w:sz w:val="28"/>
          <w:szCs w:val="28"/>
        </w:rPr>
      </w:pPr>
    </w:p>
    <w:p w14:paraId="4F622CD6" w14:textId="77777777" w:rsidR="002079B0" w:rsidRPr="002079B0" w:rsidRDefault="002079B0" w:rsidP="002079B0">
      <w:pPr>
        <w:ind w:firstLine="708"/>
        <w:jc w:val="center"/>
        <w:rPr>
          <w:sz w:val="28"/>
          <w:szCs w:val="28"/>
        </w:rPr>
      </w:pPr>
      <w:r w:rsidRPr="002079B0">
        <w:rPr>
          <w:rStyle w:val="a5"/>
          <w:sz w:val="28"/>
          <w:szCs w:val="28"/>
        </w:rPr>
        <w:t>1. Общие положения</w:t>
      </w:r>
    </w:p>
    <w:p w14:paraId="045EE87C" w14:textId="536B685D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 xml:space="preserve">1.1. Жилищная комиссия </w:t>
      </w:r>
      <w:r w:rsidR="0070311D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 Шалушка</w:t>
      </w:r>
      <w:r w:rsidRPr="002079B0">
        <w:rPr>
          <w:sz w:val="28"/>
          <w:szCs w:val="28"/>
        </w:rPr>
        <w:t xml:space="preserve"> (далее – Комиссия) является постоянно действующим коллегиальным  органом.</w:t>
      </w:r>
    </w:p>
    <w:p w14:paraId="48098F40" w14:textId="048980D5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 xml:space="preserve">1.2. Состав комиссии утверждается постановлением администрации </w:t>
      </w:r>
      <w:r w:rsidR="0070311D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 Шалушка</w:t>
      </w:r>
      <w:r w:rsidR="0070311D">
        <w:rPr>
          <w:sz w:val="28"/>
          <w:szCs w:val="28"/>
        </w:rPr>
        <w:t xml:space="preserve"> Чегемского муниципального района КБР</w:t>
      </w:r>
      <w:r w:rsidRPr="002079B0">
        <w:rPr>
          <w:sz w:val="28"/>
          <w:szCs w:val="28"/>
        </w:rPr>
        <w:t>.</w:t>
      </w:r>
    </w:p>
    <w:p w14:paraId="31C9588D" w14:textId="0D647C6F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 xml:space="preserve">1.3. Комиссия в своей деятельности руководствуется Жилищным кодексом Российской Федерации, нормативными актами Правительства Российской Федерации и Правительства </w:t>
      </w:r>
      <w:r w:rsidR="0070311D">
        <w:rPr>
          <w:sz w:val="28"/>
          <w:szCs w:val="28"/>
        </w:rPr>
        <w:t>Кабардино-Балкарской Республики</w:t>
      </w:r>
      <w:r w:rsidRPr="002079B0">
        <w:rPr>
          <w:sz w:val="28"/>
          <w:szCs w:val="28"/>
        </w:rPr>
        <w:t xml:space="preserve">, решениями Совета депутатов </w:t>
      </w:r>
      <w:r>
        <w:rPr>
          <w:sz w:val="28"/>
          <w:szCs w:val="28"/>
        </w:rPr>
        <w:t>Сельского поселения Шалушка</w:t>
      </w:r>
      <w:r w:rsidRPr="002079B0">
        <w:rPr>
          <w:sz w:val="28"/>
          <w:szCs w:val="28"/>
        </w:rPr>
        <w:t xml:space="preserve">, постановлениями и распоряжениями администрации </w:t>
      </w:r>
      <w:r>
        <w:rPr>
          <w:sz w:val="28"/>
          <w:szCs w:val="28"/>
        </w:rPr>
        <w:t>Сельского поселения Шалушка</w:t>
      </w:r>
      <w:r w:rsidRPr="002079B0">
        <w:rPr>
          <w:sz w:val="28"/>
          <w:szCs w:val="28"/>
        </w:rPr>
        <w:t xml:space="preserve"> и настоящим Положением.</w:t>
      </w:r>
    </w:p>
    <w:p w14:paraId="1456EBF2" w14:textId="77777777" w:rsidR="002079B0" w:rsidRPr="002079B0" w:rsidRDefault="002079B0" w:rsidP="002079B0">
      <w:pPr>
        <w:tabs>
          <w:tab w:val="left" w:pos="0"/>
        </w:tabs>
        <w:ind w:firstLine="708"/>
        <w:jc w:val="center"/>
        <w:rPr>
          <w:sz w:val="28"/>
          <w:szCs w:val="28"/>
        </w:rPr>
      </w:pPr>
      <w:r w:rsidRPr="002079B0">
        <w:rPr>
          <w:rStyle w:val="a5"/>
          <w:sz w:val="28"/>
          <w:szCs w:val="28"/>
        </w:rPr>
        <w:t>2. Полномочия, права и обязанности Комиссии</w:t>
      </w:r>
    </w:p>
    <w:p w14:paraId="65A66AC5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2.1. Комиссия рассматривает вопросы, возникающие при ведении учета граждан, нуждающихся в предоставлении жилых помещений и улучшении жилищных условий.</w:t>
      </w:r>
    </w:p>
    <w:p w14:paraId="3C5AE8D3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2.2. К полномочиям Комиссии относится:</w:t>
      </w:r>
    </w:p>
    <w:p w14:paraId="06A2B7A7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рассмотрение заявлений и документов, представляемых гражданами  для постановки на учёт в качестве нуждающихся в жилых помещениях или в улучшении жилищных условий, и принятие решений о возможности постановки на учёт, либо отказе;</w:t>
      </w:r>
    </w:p>
    <w:p w14:paraId="2B6C42B5" w14:textId="17C276FC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принятие решений о снятии граждан с учёта в качестве</w:t>
      </w:r>
      <w:r w:rsidR="000D42EB">
        <w:rPr>
          <w:sz w:val="28"/>
          <w:szCs w:val="28"/>
        </w:rPr>
        <w:t xml:space="preserve">, </w:t>
      </w:r>
      <w:r w:rsidRPr="002079B0">
        <w:rPr>
          <w:sz w:val="28"/>
          <w:szCs w:val="28"/>
        </w:rPr>
        <w:t>нуждающихся в жилых помещениях или в улучшении жилищных условий.</w:t>
      </w:r>
    </w:p>
    <w:p w14:paraId="7347E6B4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2.3.  В целях принятия обоснованного решения Комиссия имеет право:</w:t>
      </w:r>
    </w:p>
    <w:p w14:paraId="286A7623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обследовать жилищные условия заявителя с последующим составлением акта обследования (приложение);</w:t>
      </w:r>
    </w:p>
    <w:p w14:paraId="1742E22D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приглашать на заседание Комиссии заявителей и членов их семей;</w:t>
      </w:r>
    </w:p>
    <w:p w14:paraId="7BEB9A6E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lastRenderedPageBreak/>
        <w:t>- запрашивать, в случае необходимости, дополнительные документы от заявителей, предприятий и учреждений.</w:t>
      </w:r>
    </w:p>
    <w:p w14:paraId="1890761C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2.4. Комиссия обязана рассматривать заявления граждан и давать ответы в установленные законом сроки, в случае необходимости запросов дополнительных документов и материалов, извещать об этом заявителей. Принимаемые Комиссией решения должны соответствовать требованиям действующего законодательства РФ,</w:t>
      </w:r>
    </w:p>
    <w:p w14:paraId="790FC54B" w14:textId="05C534B1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 xml:space="preserve">2.5. Решения Комиссии являются рекомендательными для принятия правовых актов администрацией </w:t>
      </w:r>
      <w:r w:rsidR="0070311D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 Шалушка</w:t>
      </w:r>
      <w:r w:rsidRPr="002079B0">
        <w:rPr>
          <w:sz w:val="28"/>
          <w:szCs w:val="28"/>
        </w:rPr>
        <w:t>. Решения Комиссии доводятся до сведения граждан и реализуются только после издания правового акта администрации поселения</w:t>
      </w:r>
      <w:r w:rsidR="0070311D">
        <w:rPr>
          <w:sz w:val="28"/>
          <w:szCs w:val="28"/>
        </w:rPr>
        <w:t xml:space="preserve"> Шалушка</w:t>
      </w:r>
      <w:r w:rsidRPr="002079B0">
        <w:rPr>
          <w:sz w:val="28"/>
          <w:szCs w:val="28"/>
        </w:rPr>
        <w:t>.</w:t>
      </w:r>
    </w:p>
    <w:p w14:paraId="6D10C621" w14:textId="77777777" w:rsidR="002079B0" w:rsidRPr="002079B0" w:rsidRDefault="002079B0" w:rsidP="002079B0">
      <w:pPr>
        <w:tabs>
          <w:tab w:val="left" w:pos="0"/>
        </w:tabs>
        <w:ind w:firstLine="708"/>
        <w:jc w:val="center"/>
        <w:rPr>
          <w:sz w:val="28"/>
          <w:szCs w:val="28"/>
        </w:rPr>
      </w:pPr>
      <w:r w:rsidRPr="002079B0">
        <w:rPr>
          <w:rStyle w:val="a5"/>
          <w:sz w:val="28"/>
          <w:szCs w:val="28"/>
        </w:rPr>
        <w:t>3. Порядок работы комиссии.</w:t>
      </w:r>
    </w:p>
    <w:p w14:paraId="378DD1CE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3.1. Заседания комиссии проводятся по мере необходимости, но не реже одного раза в квартал и считаются правомочными, если на них присутствуют не менее половины членов Комиссии.</w:t>
      </w:r>
    </w:p>
    <w:p w14:paraId="56B6A261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3.2. Вопросы на рассмотрение Комиссии вносятся Главой поселения,</w:t>
      </w:r>
    </w:p>
    <w:p w14:paraId="37803536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3.3. Распределение обязанностей между членами Комиссии.</w:t>
      </w:r>
    </w:p>
    <w:p w14:paraId="4C862784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3.3.1. Председатель Комиссии:</w:t>
      </w:r>
    </w:p>
    <w:p w14:paraId="51A6D70E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созывает заседание Комиссии;</w:t>
      </w:r>
    </w:p>
    <w:p w14:paraId="089527B4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даёт поручения членам Комиссии;</w:t>
      </w:r>
    </w:p>
    <w:p w14:paraId="5D20E248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председательствует на заседании Комиссии;</w:t>
      </w:r>
    </w:p>
    <w:p w14:paraId="5195BF58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знакомит жилищную Комиссию с действующими нормативно-правовыми актами, регулирующими вопросы, находящиеся в ведении Комиссии;</w:t>
      </w:r>
    </w:p>
    <w:p w14:paraId="78DA6EFA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обеспечивает правовое обоснование принятых Комиссией решений и их соответствие  действующему законодательству РФ.</w:t>
      </w:r>
    </w:p>
    <w:p w14:paraId="6EE06F1E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3.3.2. Секретарь Комиссии:</w:t>
      </w:r>
    </w:p>
    <w:p w14:paraId="3313CD4E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организует подготовку необходимых материалов к заседанию;</w:t>
      </w:r>
    </w:p>
    <w:p w14:paraId="19B80979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ведёт протоколы заседаний Комиссии;</w:t>
      </w:r>
    </w:p>
    <w:p w14:paraId="44501C28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- оповещает членов комиссии, а также приглашенных о месте и времени заседания Комиссии.</w:t>
      </w:r>
    </w:p>
    <w:p w14:paraId="50550305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lastRenderedPageBreak/>
        <w:t>3.3. По итогам заседания в отношении рассматриваемого вопроса Комиссия может принять одно из следующих мотивированных решений: об удовлетворении заявления; об отказе в удовлетворении заявления; об отложении вопроса в связи с необходимостью доработки или запроса дополнительных документов.</w:t>
      </w:r>
    </w:p>
    <w:p w14:paraId="6861C482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3.4. Решения Комиссии принимаются простым большинством голосов присутствующих на заседании членов Комиссии, включая секретаря Комиссии. В случае равенства голосов председательствующий на заседании имеет право решающего голоса.</w:t>
      </w:r>
    </w:p>
    <w:p w14:paraId="09BCAC6F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3.5. На заседании Комиссии секретарём ведётся протокол, который подписывается председателем и секретарём Комиссии.</w:t>
      </w:r>
    </w:p>
    <w:p w14:paraId="262FE5CF" w14:textId="77777777" w:rsidR="002079B0" w:rsidRPr="002079B0" w:rsidRDefault="002079B0" w:rsidP="002079B0">
      <w:pPr>
        <w:tabs>
          <w:tab w:val="left" w:pos="0"/>
        </w:tabs>
        <w:rPr>
          <w:sz w:val="28"/>
          <w:szCs w:val="28"/>
        </w:rPr>
      </w:pPr>
      <w:r w:rsidRPr="002079B0">
        <w:rPr>
          <w:sz w:val="28"/>
          <w:szCs w:val="28"/>
        </w:rPr>
        <w:t>3.6. Протоколы, решения и иная документация Комиссии хранится у секретаря Комиссии.</w:t>
      </w:r>
    </w:p>
    <w:p w14:paraId="168FF49E" w14:textId="77777777" w:rsidR="002079B0" w:rsidRPr="002079B0" w:rsidRDefault="002079B0" w:rsidP="002079B0">
      <w:pPr>
        <w:jc w:val="center"/>
        <w:rPr>
          <w:rFonts w:eastAsia="Lucida Sans Unicode"/>
          <w:b/>
          <w:kern w:val="1"/>
          <w:sz w:val="28"/>
          <w:szCs w:val="28"/>
        </w:rPr>
      </w:pPr>
      <w:r w:rsidRPr="002079B0">
        <w:rPr>
          <w:rFonts w:eastAsia="Lucida Sans Unicode"/>
          <w:b/>
          <w:kern w:val="1"/>
          <w:sz w:val="28"/>
          <w:szCs w:val="28"/>
        </w:rPr>
        <w:t>4. Конфиденциальность</w:t>
      </w:r>
    </w:p>
    <w:p w14:paraId="2BA810A4" w14:textId="77777777" w:rsidR="002079B0" w:rsidRPr="002079B0" w:rsidRDefault="002079B0" w:rsidP="002079B0">
      <w:pPr>
        <w:rPr>
          <w:rFonts w:eastAsia="Lucida Sans Unicode"/>
          <w:kern w:val="1"/>
          <w:sz w:val="28"/>
          <w:szCs w:val="28"/>
        </w:rPr>
      </w:pPr>
      <w:r w:rsidRPr="002079B0">
        <w:rPr>
          <w:rFonts w:eastAsia="Lucida Sans Unicode"/>
          <w:kern w:val="1"/>
          <w:sz w:val="28"/>
          <w:szCs w:val="28"/>
        </w:rPr>
        <w:t>4.1. Вся информация, получаемая в ходе заседания Комиссии, является конфиденциальной и не подлежит разглашению третьим лицам.</w:t>
      </w:r>
    </w:p>
    <w:p w14:paraId="699322BE" w14:textId="77777777" w:rsidR="002079B0" w:rsidRPr="002079B0" w:rsidRDefault="002079B0" w:rsidP="002079B0">
      <w:pPr>
        <w:rPr>
          <w:rFonts w:eastAsia="Lucida Sans Unicode"/>
          <w:kern w:val="1"/>
          <w:sz w:val="28"/>
          <w:szCs w:val="28"/>
        </w:rPr>
      </w:pPr>
      <w:r w:rsidRPr="002079B0">
        <w:rPr>
          <w:rFonts w:eastAsia="Lucida Sans Unicode"/>
          <w:kern w:val="1"/>
          <w:sz w:val="28"/>
          <w:szCs w:val="28"/>
        </w:rPr>
        <w:t>4.2. Разглашение конфиденциальной информации, полученной в ходе заседания Комиссии, преследуется в соответствии с действующим законодательством в области защиты прав граждан на неприкосновенность частной жизни, личную и семейную тайну, защиту своей чести и доброго имени, и защиту персональных данных.</w:t>
      </w:r>
    </w:p>
    <w:p w14:paraId="4CA8B195" w14:textId="77777777" w:rsidR="002079B0" w:rsidRPr="002079B0" w:rsidRDefault="002079B0" w:rsidP="002079B0">
      <w:pPr>
        <w:jc w:val="center"/>
        <w:rPr>
          <w:rFonts w:eastAsia="Lucida Sans Unicode"/>
          <w:b/>
          <w:kern w:val="1"/>
          <w:sz w:val="28"/>
          <w:szCs w:val="28"/>
        </w:rPr>
      </w:pPr>
      <w:r w:rsidRPr="002079B0">
        <w:rPr>
          <w:rFonts w:eastAsia="Lucida Sans Unicode"/>
          <w:b/>
          <w:kern w:val="1"/>
          <w:sz w:val="28"/>
          <w:szCs w:val="28"/>
        </w:rPr>
        <w:t>5. Заключительные положения</w:t>
      </w:r>
    </w:p>
    <w:p w14:paraId="7EB183CE" w14:textId="77777777" w:rsidR="002079B0" w:rsidRPr="002079B0" w:rsidRDefault="002079B0" w:rsidP="002079B0">
      <w:pPr>
        <w:rPr>
          <w:rFonts w:eastAsia="Lucida Sans Unicode"/>
          <w:kern w:val="1"/>
          <w:sz w:val="28"/>
          <w:szCs w:val="28"/>
        </w:rPr>
      </w:pPr>
      <w:r w:rsidRPr="002079B0">
        <w:rPr>
          <w:rFonts w:eastAsia="Lucida Sans Unicode"/>
          <w:kern w:val="1"/>
          <w:sz w:val="28"/>
          <w:szCs w:val="28"/>
        </w:rPr>
        <w:t>5.1. Настоящее Положение не имеет обратной силы и распространяет свое действие на правоотношения в области жилищного законодательства, возникшие в Покровском сельском поселении после утверждения настоящего Положения.</w:t>
      </w:r>
    </w:p>
    <w:p w14:paraId="7B1A7E80" w14:textId="38C64E30" w:rsidR="002079B0" w:rsidRPr="002079B0" w:rsidRDefault="002079B0" w:rsidP="002079B0">
      <w:pPr>
        <w:rPr>
          <w:rFonts w:eastAsia="Lucida Sans Unicode"/>
          <w:kern w:val="1"/>
          <w:sz w:val="28"/>
          <w:szCs w:val="28"/>
        </w:rPr>
      </w:pPr>
      <w:r w:rsidRPr="002079B0">
        <w:rPr>
          <w:rFonts w:eastAsia="Lucida Sans Unicode"/>
          <w:kern w:val="1"/>
          <w:sz w:val="28"/>
          <w:szCs w:val="28"/>
        </w:rPr>
        <w:t xml:space="preserve">Предложения по внесению изменений и дополнений в настоящее Положение вносятся соответствующим постановлением администрации </w:t>
      </w:r>
      <w:r w:rsidR="0070311D">
        <w:rPr>
          <w:rFonts w:eastAsia="Lucida Sans Unicode"/>
          <w:kern w:val="1"/>
          <w:sz w:val="28"/>
          <w:szCs w:val="28"/>
        </w:rPr>
        <w:t>с</w:t>
      </w:r>
      <w:r>
        <w:rPr>
          <w:rFonts w:eastAsia="Lucida Sans Unicode"/>
          <w:kern w:val="1"/>
          <w:sz w:val="28"/>
          <w:szCs w:val="28"/>
        </w:rPr>
        <w:t>ельского поселения Шалушка</w:t>
      </w:r>
      <w:r w:rsidRPr="002079B0">
        <w:rPr>
          <w:rFonts w:eastAsia="Lucida Sans Unicode"/>
          <w:kern w:val="1"/>
          <w:sz w:val="28"/>
          <w:szCs w:val="28"/>
        </w:rPr>
        <w:t>.</w:t>
      </w:r>
    </w:p>
    <w:p w14:paraId="427400B1" w14:textId="77777777" w:rsidR="002079B0" w:rsidRPr="002079B0" w:rsidRDefault="002079B0" w:rsidP="002079B0">
      <w:pPr>
        <w:rPr>
          <w:rFonts w:eastAsia="Lucida Sans Unicode"/>
          <w:kern w:val="1"/>
          <w:sz w:val="28"/>
          <w:szCs w:val="28"/>
        </w:rPr>
      </w:pPr>
    </w:p>
    <w:p w14:paraId="18F3640D" w14:textId="4328781A" w:rsidR="002079B0" w:rsidRDefault="002079B0" w:rsidP="002079B0">
      <w:pPr>
        <w:spacing w:after="0"/>
        <w:ind w:left="0" w:firstLine="0"/>
        <w:rPr>
          <w:sz w:val="28"/>
          <w:szCs w:val="28"/>
        </w:rPr>
      </w:pPr>
    </w:p>
    <w:p w14:paraId="0294515E" w14:textId="0F024769" w:rsidR="00D66BE8" w:rsidRDefault="00D66BE8" w:rsidP="002079B0">
      <w:pPr>
        <w:spacing w:after="0"/>
        <w:ind w:left="0" w:firstLine="0"/>
        <w:rPr>
          <w:sz w:val="28"/>
          <w:szCs w:val="28"/>
        </w:rPr>
      </w:pPr>
    </w:p>
    <w:p w14:paraId="657A4CD4" w14:textId="739AEB04" w:rsidR="00D66BE8" w:rsidRDefault="00D66BE8" w:rsidP="002079B0">
      <w:pPr>
        <w:spacing w:after="0"/>
        <w:ind w:left="0" w:firstLine="0"/>
        <w:rPr>
          <w:sz w:val="28"/>
          <w:szCs w:val="28"/>
        </w:rPr>
      </w:pPr>
    </w:p>
    <w:p w14:paraId="1936E4A7" w14:textId="69EE993B" w:rsidR="00D66BE8" w:rsidRDefault="00D66BE8" w:rsidP="002079B0">
      <w:pPr>
        <w:spacing w:after="0"/>
        <w:ind w:left="0" w:firstLine="0"/>
        <w:rPr>
          <w:sz w:val="28"/>
          <w:szCs w:val="28"/>
        </w:rPr>
      </w:pPr>
    </w:p>
    <w:p w14:paraId="01795FFA" w14:textId="2863B0BF" w:rsidR="00D66BE8" w:rsidRDefault="00D66BE8" w:rsidP="002079B0">
      <w:pPr>
        <w:spacing w:after="0"/>
        <w:ind w:left="0" w:firstLine="0"/>
        <w:rPr>
          <w:sz w:val="28"/>
          <w:szCs w:val="28"/>
        </w:rPr>
      </w:pPr>
    </w:p>
    <w:p w14:paraId="740D8EE5" w14:textId="77777777" w:rsidR="00D66BE8" w:rsidRDefault="00D66BE8" w:rsidP="00D66BE8">
      <w:pPr>
        <w:rPr>
          <w:rFonts w:ascii="Arial" w:eastAsia="Lucida Sans Unicode" w:hAnsi="Arial" w:cs="Arial"/>
          <w:kern w:val="1"/>
          <w:sz w:val="24"/>
          <w:szCs w:val="24"/>
        </w:rPr>
      </w:pPr>
    </w:p>
    <w:p w14:paraId="472FE166" w14:textId="77777777" w:rsidR="00D66BE8" w:rsidRPr="00D66BE8" w:rsidRDefault="00D66BE8" w:rsidP="00D66BE8">
      <w:pPr>
        <w:pStyle w:val="a3"/>
        <w:jc w:val="right"/>
        <w:rPr>
          <w:rFonts w:ascii="Times New Roman" w:eastAsia="Lucida Sans Unicode" w:hAnsi="Times New Roman" w:cs="Times New Roman"/>
          <w:kern w:val="1"/>
        </w:rPr>
      </w:pPr>
      <w:r w:rsidRPr="00D66BE8">
        <w:rPr>
          <w:rFonts w:ascii="Times New Roman" w:eastAsia="Lucida Sans Unicode" w:hAnsi="Times New Roman" w:cs="Times New Roman"/>
          <w:kern w:val="1"/>
        </w:rPr>
        <w:lastRenderedPageBreak/>
        <w:t xml:space="preserve">Приложение № 2 </w:t>
      </w:r>
    </w:p>
    <w:p w14:paraId="67935549" w14:textId="77777777" w:rsidR="00D66BE8" w:rsidRPr="00D66BE8" w:rsidRDefault="00D66BE8" w:rsidP="00D66BE8">
      <w:pPr>
        <w:pStyle w:val="a3"/>
        <w:jc w:val="right"/>
        <w:rPr>
          <w:rFonts w:ascii="Times New Roman" w:eastAsia="Lucida Sans Unicode" w:hAnsi="Times New Roman" w:cs="Times New Roman"/>
          <w:kern w:val="1"/>
        </w:rPr>
      </w:pPr>
      <w:r w:rsidRPr="00D66BE8">
        <w:rPr>
          <w:rFonts w:ascii="Times New Roman" w:eastAsia="Lucida Sans Unicode" w:hAnsi="Times New Roman" w:cs="Times New Roman"/>
          <w:kern w:val="1"/>
        </w:rPr>
        <w:t xml:space="preserve">к Постановлению администрации </w:t>
      </w:r>
    </w:p>
    <w:p w14:paraId="65DB8FA0" w14:textId="77777777" w:rsidR="00D66BE8" w:rsidRPr="00D66BE8" w:rsidRDefault="00D66BE8" w:rsidP="00D66BE8">
      <w:pPr>
        <w:pStyle w:val="a3"/>
        <w:jc w:val="right"/>
        <w:rPr>
          <w:rFonts w:ascii="Times New Roman" w:eastAsia="Lucida Sans Unicode" w:hAnsi="Times New Roman" w:cs="Times New Roman"/>
          <w:kern w:val="1"/>
        </w:rPr>
      </w:pPr>
      <w:r w:rsidRPr="00D66BE8">
        <w:rPr>
          <w:rFonts w:ascii="Times New Roman" w:eastAsia="Lucida Sans Unicode" w:hAnsi="Times New Roman" w:cs="Times New Roman"/>
          <w:kern w:val="1"/>
        </w:rPr>
        <w:t xml:space="preserve">с.п.Шалушка </w:t>
      </w:r>
    </w:p>
    <w:p w14:paraId="3FA394CB" w14:textId="038D7C05" w:rsidR="00D66BE8" w:rsidRPr="00D66BE8" w:rsidRDefault="00D66BE8" w:rsidP="00D66BE8">
      <w:pPr>
        <w:pStyle w:val="a3"/>
        <w:jc w:val="right"/>
        <w:rPr>
          <w:rFonts w:ascii="Times New Roman" w:eastAsia="Lucida Sans Unicode" w:hAnsi="Times New Roman" w:cs="Times New Roman"/>
          <w:kern w:val="1"/>
        </w:rPr>
      </w:pPr>
      <w:r w:rsidRPr="00D66BE8">
        <w:rPr>
          <w:rFonts w:ascii="Times New Roman" w:eastAsia="Lucida Sans Unicode" w:hAnsi="Times New Roman" w:cs="Times New Roman"/>
          <w:kern w:val="1"/>
        </w:rPr>
        <w:t>Чегемского муниципального района КБР</w:t>
      </w:r>
    </w:p>
    <w:p w14:paraId="0190023F" w14:textId="597875C9" w:rsidR="00D66BE8" w:rsidRPr="00D66BE8" w:rsidRDefault="00D66BE8" w:rsidP="00D66BE8">
      <w:pPr>
        <w:pStyle w:val="a3"/>
        <w:jc w:val="right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№____  </w:t>
      </w:r>
      <w:r w:rsidRPr="00D66BE8">
        <w:rPr>
          <w:rFonts w:ascii="Times New Roman" w:eastAsia="Lucida Sans Unicode" w:hAnsi="Times New Roman" w:cs="Times New Roman"/>
          <w:kern w:val="1"/>
        </w:rPr>
        <w:t xml:space="preserve">от </w:t>
      </w:r>
      <w:r>
        <w:rPr>
          <w:rFonts w:ascii="Times New Roman" w:eastAsia="Lucida Sans Unicode" w:hAnsi="Times New Roman" w:cs="Times New Roman"/>
          <w:kern w:val="1"/>
        </w:rPr>
        <w:t>«____»____________2023</w:t>
      </w:r>
    </w:p>
    <w:p w14:paraId="4281FE43" w14:textId="77777777" w:rsidR="00D66BE8" w:rsidRPr="00D66BE8" w:rsidRDefault="00D66BE8" w:rsidP="00D66BE8">
      <w:pPr>
        <w:pStyle w:val="a3"/>
        <w:jc w:val="center"/>
        <w:rPr>
          <w:rFonts w:ascii="Times New Roman" w:eastAsia="Lucida Sans Unicode" w:hAnsi="Times New Roman" w:cs="Times New Roman"/>
          <w:b/>
          <w:color w:val="000000"/>
          <w:kern w:val="1"/>
        </w:rPr>
      </w:pPr>
    </w:p>
    <w:p w14:paraId="53F07A32" w14:textId="77777777" w:rsidR="00D66BE8" w:rsidRDefault="00D66BE8" w:rsidP="00D66BE8">
      <w:pPr>
        <w:pStyle w:val="a3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</w:p>
    <w:p w14:paraId="0CB2DDD7" w14:textId="5C05AE80" w:rsidR="00D66BE8" w:rsidRPr="00D66BE8" w:rsidRDefault="00D66BE8" w:rsidP="00D66BE8">
      <w:pPr>
        <w:pStyle w:val="a3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  <w:r w:rsidRPr="00D66BE8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  <w:t>Состав жилищн</w:t>
      </w:r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  <w:t>о-бытовой</w:t>
      </w:r>
      <w:r w:rsidRPr="00D66BE8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  <w:t xml:space="preserve"> комиссии</w:t>
      </w:r>
    </w:p>
    <w:p w14:paraId="44F5485D" w14:textId="60E91A23" w:rsidR="00D66BE8" w:rsidRDefault="00D66BE8" w:rsidP="00D66BE8">
      <w:pPr>
        <w:pStyle w:val="a3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  <w:r w:rsidRPr="00D66BE8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  <w:t xml:space="preserve">при администрации </w:t>
      </w:r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  <w:t>сельского поселения Шалушка</w:t>
      </w:r>
    </w:p>
    <w:p w14:paraId="699CA706" w14:textId="21D5EA82" w:rsidR="00D66BE8" w:rsidRDefault="00D66BE8" w:rsidP="00D66BE8">
      <w:pPr>
        <w:pStyle w:val="a3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  <w:t>Чегемского муниципального района КБР</w:t>
      </w:r>
    </w:p>
    <w:p w14:paraId="26925472" w14:textId="56BE5D5F" w:rsidR="00D66BE8" w:rsidRDefault="00D66BE8" w:rsidP="00D66BE8">
      <w:pPr>
        <w:pStyle w:val="a3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</w:p>
    <w:p w14:paraId="5C09E82A" w14:textId="77777777" w:rsidR="00D66BE8" w:rsidRDefault="00D66BE8" w:rsidP="00D66BE8">
      <w:pPr>
        <w:pStyle w:val="a3"/>
        <w:ind w:firstLine="0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  <w:tab/>
      </w:r>
    </w:p>
    <w:p w14:paraId="0627610E" w14:textId="77777777" w:rsidR="00D66BE8" w:rsidRDefault="00D66BE8" w:rsidP="00D66BE8">
      <w:pPr>
        <w:pStyle w:val="a3"/>
        <w:ind w:firstLine="36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28BF7332" w14:textId="7933C0CF" w:rsidR="00D66BE8" w:rsidRDefault="00D66BE8" w:rsidP="00D66BE8">
      <w:pPr>
        <w:pStyle w:val="a3"/>
        <w:numPr>
          <w:ilvl w:val="0"/>
          <w:numId w:val="2"/>
        </w:numP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  <w:r w:rsidRPr="00D66BE8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Керефов А.А.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 – Глава администрации с.п.Шалушка, Председатель Совета местного самоуправления с.п.Шалушка – Председатель комиссии;</w:t>
      </w:r>
    </w:p>
    <w:p w14:paraId="5178B345" w14:textId="77777777" w:rsidR="006C7F9B" w:rsidRDefault="006C7F9B" w:rsidP="006C7F9B">
      <w:pPr>
        <w:pStyle w:val="a3"/>
        <w:ind w:left="720" w:firstLine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1F8D05E3" w14:textId="1E823177" w:rsidR="00D66BE8" w:rsidRDefault="00D66BE8" w:rsidP="00D66BE8">
      <w:pPr>
        <w:pStyle w:val="a3"/>
        <w:numPr>
          <w:ilvl w:val="0"/>
          <w:numId w:val="2"/>
        </w:numP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Варитлов К.Т. – Заместитель главы администрации с.п.Шалушка, председатель Совета ветеранов труда и правоохранительных органов с.п.Шалушка – заместитель председателя;</w:t>
      </w:r>
    </w:p>
    <w:p w14:paraId="03B05C14" w14:textId="77777777" w:rsidR="006C7F9B" w:rsidRDefault="006C7F9B" w:rsidP="006C7F9B">
      <w:pPr>
        <w:pStyle w:val="a3"/>
        <w:ind w:firstLine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42F428A3" w14:textId="02FAA1B3" w:rsidR="00D66BE8" w:rsidRDefault="00D66BE8" w:rsidP="00D66BE8">
      <w:pPr>
        <w:pStyle w:val="a3"/>
        <w:numPr>
          <w:ilvl w:val="0"/>
          <w:numId w:val="2"/>
        </w:numP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Буранова Зарема Владимировна – депутат совета местного самоуправления с.п.Шалушка – член комиссии</w:t>
      </w:r>
      <w:r w:rsidR="006C7F9B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;</w:t>
      </w:r>
    </w:p>
    <w:p w14:paraId="6419F15E" w14:textId="77777777" w:rsidR="006C7F9B" w:rsidRDefault="006C7F9B" w:rsidP="006C7F9B">
      <w:pPr>
        <w:pStyle w:val="a3"/>
        <w:ind w:firstLine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1CAAB716" w14:textId="068687A0" w:rsidR="006C7F9B" w:rsidRDefault="006C7F9B" w:rsidP="00D66BE8">
      <w:pPr>
        <w:pStyle w:val="a3"/>
        <w:numPr>
          <w:ilvl w:val="0"/>
          <w:numId w:val="2"/>
        </w:numP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Тлупов Алик Анурбиевич – Зам.главы администрации с.п.Шалушка, председатель профсоюзного комитета администрации с.п.Шалушка – член комиссии;</w:t>
      </w:r>
    </w:p>
    <w:p w14:paraId="720DBC58" w14:textId="77777777" w:rsidR="006C7F9B" w:rsidRDefault="006C7F9B" w:rsidP="006C7F9B">
      <w:pPr>
        <w:pStyle w:val="a3"/>
        <w:ind w:firstLine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5369D6B3" w14:textId="4A8ADE52" w:rsidR="006C7F9B" w:rsidRDefault="006C7F9B" w:rsidP="00D66BE8">
      <w:pPr>
        <w:pStyle w:val="a3"/>
        <w:numPr>
          <w:ilvl w:val="0"/>
          <w:numId w:val="2"/>
        </w:numP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Шогенова Жанета Леонидовна – начальник отдела по финансам и бухгалтерского учета администрации с.п.Шалушка – член комиссии;</w:t>
      </w:r>
    </w:p>
    <w:p w14:paraId="4C7FD0BF" w14:textId="77777777" w:rsidR="006C7F9B" w:rsidRDefault="006C7F9B" w:rsidP="006C7F9B">
      <w:pPr>
        <w:pStyle w:val="a3"/>
        <w:ind w:firstLine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691F57C7" w14:textId="3E4604E6" w:rsidR="006C7F9B" w:rsidRDefault="006C7F9B" w:rsidP="00D66BE8">
      <w:pPr>
        <w:pStyle w:val="a3"/>
        <w:numPr>
          <w:ilvl w:val="0"/>
          <w:numId w:val="2"/>
        </w:numP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Сасикова Фатима Хажкасимовна – главный специалист администрации с.п.Шалушка – секретарь комиссии;</w:t>
      </w:r>
    </w:p>
    <w:p w14:paraId="1F36B703" w14:textId="77777777" w:rsidR="006C7F9B" w:rsidRDefault="006C7F9B" w:rsidP="006C7F9B">
      <w:pPr>
        <w:pStyle w:val="a3"/>
        <w:ind w:firstLine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1AC1B4B8" w14:textId="03F59250" w:rsidR="006C7F9B" w:rsidRDefault="006C7F9B" w:rsidP="00D66BE8">
      <w:pPr>
        <w:pStyle w:val="a3"/>
        <w:numPr>
          <w:ilvl w:val="0"/>
          <w:numId w:val="2"/>
        </w:numP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Шибзухова Диана Руслановна – главный специалист администрации с.п.Шалушка – член комиссии;</w:t>
      </w:r>
    </w:p>
    <w:p w14:paraId="7EFAB178" w14:textId="77777777" w:rsidR="006C7F9B" w:rsidRDefault="006C7F9B" w:rsidP="006C7F9B">
      <w:pPr>
        <w:pStyle w:val="a3"/>
        <w:ind w:firstLine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1925DF49" w14:textId="22A4A824" w:rsidR="006C7F9B" w:rsidRDefault="006C7F9B" w:rsidP="00D66BE8">
      <w:pPr>
        <w:pStyle w:val="a3"/>
        <w:numPr>
          <w:ilvl w:val="0"/>
          <w:numId w:val="2"/>
        </w:numP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Шогенов Альберт Анатольевич – главный специалист администрации с.п.Шалушка – член комиссии;</w:t>
      </w:r>
    </w:p>
    <w:p w14:paraId="21D32F04" w14:textId="77777777" w:rsidR="00BC60E9" w:rsidRDefault="00BC60E9" w:rsidP="00BC60E9">
      <w:pPr>
        <w:pStyle w:val="a3"/>
        <w:ind w:firstLine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05739348" w14:textId="7145AD98" w:rsidR="006C7F9B" w:rsidRDefault="00543B84" w:rsidP="00D66BE8">
      <w:pPr>
        <w:pStyle w:val="a3"/>
        <w:numPr>
          <w:ilvl w:val="0"/>
          <w:numId w:val="2"/>
        </w:numP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Энеев Рустам Камильевич </w:t>
      </w:r>
      <w:r w:rsidR="00227E33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>–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="0072193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 Администратор Универсального спортивного зала</w:t>
      </w:r>
      <w:r w:rsidR="00227E33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 с.п.Шалушка</w:t>
      </w:r>
      <w:r w:rsidR="0072193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 – член комиссии.</w:t>
      </w:r>
      <w:r w:rsidR="006C7F9B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 </w:t>
      </w:r>
    </w:p>
    <w:p w14:paraId="4FD43DD8" w14:textId="77777777" w:rsidR="00D66BE8" w:rsidRPr="00D66BE8" w:rsidRDefault="00D66BE8" w:rsidP="00D66BE8">
      <w:pPr>
        <w:pStyle w:val="a3"/>
        <w:ind w:firstLine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</w:pPr>
    </w:p>
    <w:p w14:paraId="13804856" w14:textId="77777777" w:rsidR="00D66BE8" w:rsidRPr="00D66BE8" w:rsidRDefault="00D66BE8" w:rsidP="00D66BE8">
      <w:pPr>
        <w:spacing w:after="0"/>
        <w:ind w:left="0" w:firstLine="0"/>
        <w:jc w:val="right"/>
        <w:rPr>
          <w:sz w:val="28"/>
          <w:szCs w:val="28"/>
        </w:rPr>
      </w:pPr>
    </w:p>
    <w:sectPr w:rsidR="00D66BE8" w:rsidRPr="00D66BE8" w:rsidSect="002079B0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1A7D"/>
    <w:multiLevelType w:val="hybridMultilevel"/>
    <w:tmpl w:val="E74C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32F50"/>
    <w:multiLevelType w:val="hybridMultilevel"/>
    <w:tmpl w:val="AAC0F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46743">
    <w:abstractNumId w:val="0"/>
  </w:num>
  <w:num w:numId="2" w16cid:durableId="209816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B0"/>
    <w:rsid w:val="000D42EB"/>
    <w:rsid w:val="002079B0"/>
    <w:rsid w:val="00227E33"/>
    <w:rsid w:val="00543B84"/>
    <w:rsid w:val="006C0B77"/>
    <w:rsid w:val="006C7F9B"/>
    <w:rsid w:val="0070311D"/>
    <w:rsid w:val="0072193A"/>
    <w:rsid w:val="008242FF"/>
    <w:rsid w:val="00870751"/>
    <w:rsid w:val="008709B6"/>
    <w:rsid w:val="00922C48"/>
    <w:rsid w:val="00B915B7"/>
    <w:rsid w:val="00BC60E9"/>
    <w:rsid w:val="00C11595"/>
    <w:rsid w:val="00D66B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A842"/>
  <w15:chartTrackingRefBased/>
  <w15:docId w15:val="{8DA73F02-E9A7-4E10-86B4-17562809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9B0"/>
    <w:pPr>
      <w:spacing w:after="225" w:line="251" w:lineRule="auto"/>
      <w:ind w:left="106" w:right="139" w:firstLine="508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2079B0"/>
    <w:pPr>
      <w:widowControl w:val="0"/>
      <w:autoSpaceDE w:val="0"/>
      <w:autoSpaceDN w:val="0"/>
      <w:adjustRightInd w:val="0"/>
      <w:spacing w:before="108" w:after="108" w:line="240" w:lineRule="auto"/>
      <w:ind w:left="0" w:right="0"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9B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079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079B0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Strong"/>
    <w:basedOn w:val="a0"/>
    <w:qFormat/>
    <w:rsid w:val="002079B0"/>
    <w:rPr>
      <w:b/>
      <w:bCs/>
    </w:rPr>
  </w:style>
  <w:style w:type="paragraph" w:styleId="a6">
    <w:name w:val="List Paragraph"/>
    <w:basedOn w:val="a"/>
    <w:uiPriority w:val="34"/>
    <w:qFormat/>
    <w:rsid w:val="006C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2023-07-11T13:53:00Z</cp:lastPrinted>
  <dcterms:created xsi:type="dcterms:W3CDTF">2023-07-17T07:13:00Z</dcterms:created>
  <dcterms:modified xsi:type="dcterms:W3CDTF">2023-07-17T11:39:00Z</dcterms:modified>
</cp:coreProperties>
</file>