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314A21" w:rsidRPr="00F21137" w14:paraId="0DCDE026" w14:textId="77777777" w:rsidTr="000611F0">
        <w:tc>
          <w:tcPr>
            <w:tcW w:w="3969" w:type="dxa"/>
            <w:hideMark/>
          </w:tcPr>
          <w:p w14:paraId="4810D208" w14:textId="77777777" w:rsidR="00314A21" w:rsidRPr="00F21137" w:rsidRDefault="00314A21" w:rsidP="000611F0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hideMark/>
          </w:tcPr>
          <w:p w14:paraId="4856685A" w14:textId="77777777" w:rsidR="00314A21" w:rsidRPr="00F21137" w:rsidRDefault="00314A21" w:rsidP="000611F0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F2113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E2811F" wp14:editId="0E806EC3">
                  <wp:extent cx="723900" cy="781050"/>
                  <wp:effectExtent l="0" t="0" r="0" b="0"/>
                  <wp:docPr id="1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5EE30AB" w14:textId="77777777" w:rsidR="00314A21" w:rsidRPr="00F21137" w:rsidRDefault="00314A21" w:rsidP="000611F0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  <w:tr w:rsidR="00314A21" w:rsidRPr="00F21137" w14:paraId="24041533" w14:textId="77777777" w:rsidTr="000611F0">
        <w:tc>
          <w:tcPr>
            <w:tcW w:w="3969" w:type="dxa"/>
          </w:tcPr>
          <w:p w14:paraId="2E1CC4FB" w14:textId="77777777" w:rsidR="00314A21" w:rsidRPr="00F21137" w:rsidRDefault="00314A21" w:rsidP="000611F0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01" w:type="dxa"/>
          </w:tcPr>
          <w:p w14:paraId="20BDAD59" w14:textId="77777777" w:rsidR="00314A21" w:rsidRPr="00F21137" w:rsidRDefault="00314A21" w:rsidP="000611F0">
            <w:pPr>
              <w:spacing w:after="0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3969" w:type="dxa"/>
          </w:tcPr>
          <w:p w14:paraId="27AFF2D8" w14:textId="77777777" w:rsidR="00314A21" w:rsidRPr="00F21137" w:rsidRDefault="00314A21" w:rsidP="000611F0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14:paraId="4BADF901" w14:textId="77777777" w:rsidR="00314A21" w:rsidRPr="00F21137" w:rsidRDefault="00314A21" w:rsidP="00314A21">
      <w:pPr>
        <w:spacing w:after="0"/>
        <w:jc w:val="center"/>
        <w:rPr>
          <w:rFonts w:eastAsia="Times New Roman" w:cs="Times New Roman"/>
          <w:b/>
          <w:color w:val="000080"/>
          <w:sz w:val="24"/>
          <w:szCs w:val="24"/>
          <w:lang w:eastAsia="ru-RU"/>
        </w:rPr>
      </w:pP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Къэбэрдей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-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Балъкъэр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Республикэм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и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Шэджэм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Муниципальнэ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районым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и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Щхьэлыкъуэ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щ</w:t>
      </w:r>
      <w:r w:rsidRPr="00F21137">
        <w:rPr>
          <w:rFonts w:eastAsia="Times New Roman" w:cs="Times New Roman"/>
          <w:b/>
          <w:color w:val="000080"/>
          <w:sz w:val="24"/>
          <w:szCs w:val="24"/>
          <w:lang w:val="en-US" w:eastAsia="ru-RU"/>
        </w:rPr>
        <w:t>l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ып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val="en-US" w:eastAsia="ru-RU"/>
        </w:rPr>
        <w:t>l</w:t>
      </w:r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э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самоуправленэ</w:t>
      </w:r>
      <w:proofErr w:type="spellEnd"/>
    </w:p>
    <w:p w14:paraId="6C366D08" w14:textId="77777777" w:rsidR="00314A21" w:rsidRPr="00F21137" w:rsidRDefault="00314A21" w:rsidP="00314A21">
      <w:pPr>
        <w:spacing w:after="0"/>
        <w:jc w:val="center"/>
        <w:rPr>
          <w:rFonts w:eastAsia="Times New Roman" w:cs="Times New Roman"/>
          <w:b/>
          <w:color w:val="000080"/>
          <w:sz w:val="24"/>
          <w:szCs w:val="24"/>
          <w:lang w:eastAsia="ru-RU"/>
        </w:rPr>
      </w:pPr>
    </w:p>
    <w:p w14:paraId="7F01CBA8" w14:textId="77777777" w:rsidR="00314A21" w:rsidRPr="00F21137" w:rsidRDefault="00314A21" w:rsidP="00314A21">
      <w:pPr>
        <w:spacing w:after="0"/>
        <w:jc w:val="center"/>
        <w:rPr>
          <w:rFonts w:eastAsia="Times New Roman" w:cs="Times New Roman"/>
          <w:b/>
          <w:color w:val="000080"/>
          <w:sz w:val="24"/>
          <w:szCs w:val="24"/>
          <w:lang w:eastAsia="ru-RU"/>
        </w:rPr>
      </w:pPr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   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Къабарты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–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Малкъар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Республиканы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Чегем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районну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поселкасаны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Жер-Жерли</w:t>
      </w:r>
      <w:proofErr w:type="spellEnd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 xml:space="preserve"> </w:t>
      </w:r>
      <w:proofErr w:type="spellStart"/>
      <w:r w:rsidRPr="00F21137">
        <w:rPr>
          <w:rFonts w:eastAsia="Times New Roman" w:cs="Times New Roman"/>
          <w:b/>
          <w:color w:val="000080"/>
          <w:sz w:val="24"/>
          <w:szCs w:val="24"/>
          <w:lang w:eastAsia="ru-RU"/>
        </w:rPr>
        <w:t>самоуправлениясы</w:t>
      </w:r>
      <w:proofErr w:type="spellEnd"/>
    </w:p>
    <w:p w14:paraId="02EEE0B3" w14:textId="77777777" w:rsidR="00314A21" w:rsidRPr="00F21137" w:rsidRDefault="00314A21" w:rsidP="00314A21">
      <w:pPr>
        <w:spacing w:after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          СОВЕТ МЕСТНОГО САМОУПРАВЛЕНИЯ СЕЛЬСКОГО ПОСЕЛЕНИЯ</w:t>
      </w:r>
    </w:p>
    <w:p w14:paraId="212EDF76" w14:textId="77777777" w:rsidR="00314A21" w:rsidRPr="00F21137" w:rsidRDefault="00314A21" w:rsidP="00314A21">
      <w:pPr>
        <w:tabs>
          <w:tab w:val="left" w:pos="735"/>
          <w:tab w:val="center" w:pos="4677"/>
        </w:tabs>
        <w:spacing w:after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ab/>
      </w:r>
      <w:proofErr w:type="gramStart"/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>ШАЛУШКА  ЧЕГЕМСКОГО</w:t>
      </w:r>
      <w:proofErr w:type="gramEnd"/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МУНИЦИПАЛЬНОГО РАЙОНА</w:t>
      </w:r>
    </w:p>
    <w:p w14:paraId="1E3F80B2" w14:textId="77777777" w:rsidR="00314A21" w:rsidRPr="00F21137" w:rsidRDefault="00314A21" w:rsidP="00314A21">
      <w:pPr>
        <w:spacing w:after="0"/>
        <w:jc w:val="center"/>
        <w:rPr>
          <w:rFonts w:eastAsia="Times New Roman" w:cs="Times New Roman"/>
          <w:b/>
          <w:color w:val="000080"/>
          <w:sz w:val="16"/>
          <w:szCs w:val="24"/>
          <w:lang w:eastAsia="ru-RU"/>
        </w:rPr>
      </w:pPr>
      <w:r w:rsidRPr="00F21137">
        <w:rPr>
          <w:rFonts w:eastAsia="Times New Roman" w:cs="Times New Roman"/>
          <w:color w:val="FF0000"/>
          <w:sz w:val="24"/>
          <w:szCs w:val="24"/>
          <w:lang w:eastAsia="ru-RU"/>
        </w:rPr>
        <w:t>КАБАРДИНО-БАЛКАРСКОЙ РЕСПУБЛИКИ</w:t>
      </w:r>
    </w:p>
    <w:p w14:paraId="0538FA72" w14:textId="77777777" w:rsidR="00314A21" w:rsidRPr="00F21137" w:rsidRDefault="00314A21" w:rsidP="00314A21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75EC895B" w14:textId="77777777" w:rsidR="00314A21" w:rsidRPr="00F21137" w:rsidRDefault="00314A21" w:rsidP="00314A21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21137">
        <w:rPr>
          <w:rFonts w:eastAsia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Pr="00F21137">
        <w:rPr>
          <w:rFonts w:eastAsia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 w:rsidRPr="00F21137">
        <w:rPr>
          <w:rFonts w:eastAsia="Times New Roman" w:cs="Times New Roman"/>
          <w:b/>
          <w:sz w:val="20"/>
          <w:szCs w:val="20"/>
          <w:lang w:eastAsia="ru-RU"/>
        </w:rPr>
        <w:t>,ул.Ленина</w:t>
      </w:r>
      <w:proofErr w:type="spellEnd"/>
      <w:r w:rsidRPr="00F21137">
        <w:rPr>
          <w:rFonts w:eastAsia="Times New Roman" w:cs="Times New Roman"/>
          <w:b/>
          <w:sz w:val="20"/>
          <w:szCs w:val="20"/>
          <w:lang w:eastAsia="ru-RU"/>
        </w:rPr>
        <w:t xml:space="preserve"> 60 а</w:t>
      </w:r>
      <w:r w:rsidRPr="00F21137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F21137">
        <w:rPr>
          <w:rFonts w:eastAsia="Times New Roman" w:cs="Times New Roman"/>
          <w:sz w:val="20"/>
          <w:szCs w:val="20"/>
          <w:lang w:eastAsia="ru-RU"/>
        </w:rPr>
        <w:t xml:space="preserve">         </w:t>
      </w:r>
      <w:r w:rsidRPr="00F21137">
        <w:rPr>
          <w:rFonts w:eastAsia="Times New Roman" w:cs="Times New Roman"/>
          <w:b/>
          <w:sz w:val="20"/>
          <w:szCs w:val="20"/>
          <w:lang w:eastAsia="ru-RU"/>
        </w:rPr>
        <w:t>тел. 7-31-75</w:t>
      </w:r>
    </w:p>
    <w:tbl>
      <w:tblPr>
        <w:tblW w:w="9944" w:type="dxa"/>
        <w:tblInd w:w="-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44"/>
      </w:tblGrid>
      <w:tr w:rsidR="00314A21" w:rsidRPr="00F21137" w14:paraId="52B3B379" w14:textId="77777777" w:rsidTr="000611F0">
        <w:trPr>
          <w:trHeight w:val="100"/>
        </w:trPr>
        <w:tc>
          <w:tcPr>
            <w:tcW w:w="9944" w:type="dxa"/>
          </w:tcPr>
          <w:p w14:paraId="0E5E4CC4" w14:textId="77777777" w:rsidR="00314A21" w:rsidRPr="00F21137" w:rsidRDefault="00314A21" w:rsidP="000611F0">
            <w:pPr>
              <w:tabs>
                <w:tab w:val="left" w:pos="1350"/>
              </w:tabs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2F9129B" w14:textId="797DC1E2" w:rsidR="00314A21" w:rsidRPr="00DD775E" w:rsidRDefault="00314A21" w:rsidP="00314A21">
      <w:pPr>
        <w:jc w:val="center"/>
        <w:rPr>
          <w:rFonts w:cs="Times New Roman"/>
          <w:b/>
          <w:szCs w:val="28"/>
        </w:rPr>
      </w:pPr>
      <w:r>
        <w:tab/>
      </w:r>
      <w:r w:rsidRPr="00DD775E">
        <w:rPr>
          <w:rFonts w:cs="Times New Roman"/>
          <w:b/>
          <w:szCs w:val="28"/>
        </w:rPr>
        <w:t>РЕШЕНИЕ №</w:t>
      </w:r>
      <w:r>
        <w:rPr>
          <w:rFonts w:cs="Times New Roman"/>
          <w:b/>
          <w:szCs w:val="28"/>
        </w:rPr>
        <w:t>13</w:t>
      </w:r>
    </w:p>
    <w:p w14:paraId="384BA27F" w14:textId="77777777" w:rsidR="00314A21" w:rsidRDefault="00314A21" w:rsidP="00314A21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Сессии Совета местного самоуправления </w:t>
      </w:r>
    </w:p>
    <w:p w14:paraId="48A5A1FA" w14:textId="77777777" w:rsidR="00314A21" w:rsidRDefault="00314A21" w:rsidP="00314A21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сельского поселения Шалушка</w:t>
      </w:r>
    </w:p>
    <w:p w14:paraId="1543C45F" w14:textId="77777777" w:rsidR="00314A21" w:rsidRPr="00856D91" w:rsidRDefault="00314A21" w:rsidP="00314A21">
      <w:pPr>
        <w:jc w:val="center"/>
        <w:rPr>
          <w:rFonts w:cs="Times New Roman"/>
          <w:b/>
          <w:szCs w:val="28"/>
        </w:rPr>
      </w:pPr>
    </w:p>
    <w:p w14:paraId="63D12E1A" w14:textId="0737ACAC" w:rsidR="00314A21" w:rsidRPr="00DD775E" w:rsidRDefault="00314A21" w:rsidP="00314A21">
      <w:pPr>
        <w:spacing w:before="240" w:line="12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с.п.Шалушка</w:t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</w:r>
      <w:r w:rsidRPr="00DD775E">
        <w:rPr>
          <w:rFonts w:cs="Times New Roman"/>
          <w:szCs w:val="28"/>
        </w:rPr>
        <w:tab/>
        <w:t xml:space="preserve">  </w:t>
      </w:r>
      <w:r>
        <w:rPr>
          <w:rFonts w:cs="Times New Roman"/>
          <w:szCs w:val="28"/>
        </w:rPr>
        <w:t xml:space="preserve">     </w:t>
      </w:r>
      <w:proofErr w:type="gramStart"/>
      <w:r>
        <w:rPr>
          <w:rFonts w:cs="Times New Roman"/>
          <w:szCs w:val="28"/>
        </w:rPr>
        <w:t xml:space="preserve">  </w:t>
      </w:r>
      <w:r w:rsidRPr="00DD775E">
        <w:rPr>
          <w:rFonts w:cs="Times New Roman"/>
          <w:szCs w:val="28"/>
        </w:rPr>
        <w:t xml:space="preserve"> «</w:t>
      </w:r>
      <w:proofErr w:type="gramEnd"/>
      <w:r w:rsidR="00415E77">
        <w:rPr>
          <w:rFonts w:cs="Times New Roman"/>
          <w:szCs w:val="28"/>
        </w:rPr>
        <w:t xml:space="preserve">16 </w:t>
      </w:r>
      <w:r w:rsidRPr="00DD775E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октября</w:t>
      </w:r>
      <w:r w:rsidRPr="00DD775E">
        <w:rPr>
          <w:rFonts w:cs="Times New Roman"/>
          <w:szCs w:val="28"/>
        </w:rPr>
        <w:t xml:space="preserve">  202</w:t>
      </w:r>
      <w:r>
        <w:rPr>
          <w:rFonts w:cs="Times New Roman"/>
          <w:szCs w:val="28"/>
        </w:rPr>
        <w:t>3</w:t>
      </w:r>
      <w:r w:rsidRPr="00DD775E">
        <w:rPr>
          <w:rFonts w:cs="Times New Roman"/>
          <w:szCs w:val="28"/>
        </w:rPr>
        <w:t>г.</w:t>
      </w:r>
    </w:p>
    <w:p w14:paraId="7552C09D" w14:textId="77777777" w:rsidR="00314A21" w:rsidRDefault="00314A21" w:rsidP="00314A21">
      <w:pPr>
        <w:spacing w:after="0"/>
      </w:pPr>
    </w:p>
    <w:p w14:paraId="215E88BA" w14:textId="46E882CA" w:rsidR="00314A21" w:rsidRDefault="00314A21" w:rsidP="00314A21">
      <w:pPr>
        <w:spacing w:after="0"/>
        <w:rPr>
          <w:b/>
          <w:bCs/>
        </w:rPr>
      </w:pPr>
      <w:r>
        <w:rPr>
          <w:b/>
          <w:bCs/>
        </w:rPr>
        <w:t>«</w:t>
      </w:r>
      <w:r w:rsidRPr="00314A21">
        <w:rPr>
          <w:b/>
          <w:bCs/>
        </w:rPr>
        <w:t xml:space="preserve">О внесении изменений в генеральный план </w:t>
      </w:r>
    </w:p>
    <w:p w14:paraId="52FD669F" w14:textId="77777777" w:rsidR="00314A21" w:rsidRDefault="00314A21" w:rsidP="00314A21">
      <w:pPr>
        <w:spacing w:after="0"/>
        <w:rPr>
          <w:b/>
          <w:bCs/>
        </w:rPr>
      </w:pPr>
      <w:r>
        <w:rPr>
          <w:b/>
          <w:bCs/>
        </w:rPr>
        <w:t xml:space="preserve">сельского поселения Шалушка </w:t>
      </w:r>
    </w:p>
    <w:p w14:paraId="565C7FDA" w14:textId="77777777" w:rsidR="00314A21" w:rsidRDefault="00314A21" w:rsidP="00314A21">
      <w:pPr>
        <w:spacing w:after="0"/>
        <w:rPr>
          <w:b/>
          <w:bCs/>
        </w:rPr>
      </w:pPr>
      <w:r>
        <w:rPr>
          <w:b/>
          <w:bCs/>
        </w:rPr>
        <w:t>Чегемского муниципального района</w:t>
      </w:r>
    </w:p>
    <w:p w14:paraId="33009A62" w14:textId="5430D6A8" w:rsidR="00314A21" w:rsidRDefault="00415E77" w:rsidP="00314A21">
      <w:pPr>
        <w:spacing w:after="0"/>
      </w:pPr>
      <w:r>
        <w:rPr>
          <w:b/>
          <w:bCs/>
        </w:rPr>
        <w:t>принятого</w:t>
      </w:r>
      <w:r w:rsidR="00314A21">
        <w:rPr>
          <w:b/>
          <w:bCs/>
        </w:rPr>
        <w:t xml:space="preserve"> решением №4/3 от 16.05.2017 г.»</w:t>
      </w:r>
      <w:r w:rsidR="00314A21" w:rsidRPr="00314A21">
        <w:rPr>
          <w:b/>
          <w:bCs/>
        </w:rPr>
        <w:br/>
      </w:r>
    </w:p>
    <w:p w14:paraId="1EC1178B" w14:textId="33D2BB36" w:rsidR="00314A21" w:rsidRDefault="00314A21" w:rsidP="00314A21">
      <w:pPr>
        <w:spacing w:after="0"/>
        <w:ind w:firstLine="709"/>
        <w:jc w:val="both"/>
        <w:rPr>
          <w:b/>
          <w:bCs/>
        </w:rPr>
      </w:pPr>
      <w:r w:rsidRPr="00314A21">
        <w:t>В соответствии с Градостроительным кодексом Российской Федерации,</w:t>
      </w:r>
      <w:r w:rsidRPr="00314A21">
        <w:br/>
        <w:t>Земельным кодексом Российской Федерации, Федеральным законом от</w:t>
      </w:r>
      <w:r w:rsidRPr="00314A21">
        <w:br/>
        <w:t>06.10.2003г. №131-ФЗ «Об общих принципах организации местного</w:t>
      </w:r>
      <w:r w:rsidRPr="00314A21">
        <w:br/>
        <w:t>самоуправления в Российской Федерации», руководствуясь Уставом</w:t>
      </w:r>
      <w:r w:rsidRPr="00314A21">
        <w:br/>
      </w:r>
      <w:r>
        <w:t>сельского поселения Шалушка Чегемского муниципального района</w:t>
      </w:r>
      <w:r w:rsidRPr="00314A21">
        <w:t>,</w:t>
      </w:r>
      <w:r w:rsidRPr="00314A21">
        <w:br/>
        <w:t>протокол</w:t>
      </w:r>
      <w:r w:rsidR="00D44B6F">
        <w:t xml:space="preserve">ом </w:t>
      </w:r>
      <w:r w:rsidRPr="00314A21">
        <w:t>публичных слушаний</w:t>
      </w:r>
      <w:r w:rsidR="00D44B6F">
        <w:t xml:space="preserve"> </w:t>
      </w:r>
      <w:r w:rsidRPr="00314A21">
        <w:t>по</w:t>
      </w:r>
      <w:r w:rsidR="00D44B6F">
        <w:t xml:space="preserve"> вопросу </w:t>
      </w:r>
      <w:r w:rsidRPr="00314A21">
        <w:t>внесени</w:t>
      </w:r>
      <w:r w:rsidR="00D44B6F">
        <w:t>я</w:t>
      </w:r>
      <w:r w:rsidRPr="00314A21">
        <w:t xml:space="preserve"> изменений в генеральный план сельского поселения </w:t>
      </w:r>
      <w:r w:rsidR="00D44B6F">
        <w:t>Шалушка Чегемского муниципального района</w:t>
      </w:r>
      <w:r w:rsidRPr="00314A21">
        <w:t xml:space="preserve"> от </w:t>
      </w:r>
      <w:r w:rsidR="00D44B6F">
        <w:t>09.10.2023 г</w:t>
      </w:r>
      <w:r w:rsidRPr="00314A21">
        <w:t>., заключени</w:t>
      </w:r>
      <w:r w:rsidR="00D44B6F">
        <w:t>ем</w:t>
      </w:r>
      <w:r w:rsidRPr="00314A21">
        <w:t xml:space="preserve"> о результатах проведения</w:t>
      </w:r>
      <w:r w:rsidR="00D44B6F">
        <w:t xml:space="preserve"> </w:t>
      </w:r>
      <w:r w:rsidRPr="00314A21">
        <w:t>публичных</w:t>
      </w:r>
      <w:r w:rsidR="00D44B6F">
        <w:t xml:space="preserve"> </w:t>
      </w:r>
      <w:r w:rsidRPr="00314A21">
        <w:t>слушаний по</w:t>
      </w:r>
      <w:r w:rsidR="00D44B6F" w:rsidRPr="00D44B6F">
        <w:t xml:space="preserve"> вопросу внесения изменений в генеральный план сельского поселения Шалушка Чегемского муниципального района от 09.10.2023 г.</w:t>
      </w:r>
      <w:r w:rsidRPr="00314A21">
        <w:t>, и в целях упорядочения</w:t>
      </w:r>
      <w:r w:rsidRPr="00314A21">
        <w:br/>
        <w:t>отношений в области землеустройства и градостроительства на территори</w:t>
      </w:r>
      <w:r w:rsidR="00D44B6F">
        <w:t>и</w:t>
      </w:r>
      <w:r w:rsidRPr="00314A21">
        <w:br/>
        <w:t>сельск</w:t>
      </w:r>
      <w:r w:rsidR="00D44B6F">
        <w:t>ого</w:t>
      </w:r>
      <w:r w:rsidRPr="00314A21">
        <w:t xml:space="preserve"> поселени</w:t>
      </w:r>
      <w:r w:rsidR="00D44B6F">
        <w:t>я</w:t>
      </w:r>
      <w:r w:rsidRPr="00314A21">
        <w:t xml:space="preserve"> </w:t>
      </w:r>
      <w:r w:rsidR="00D44B6F">
        <w:t>Шалушка Чегемского муниципального района</w:t>
      </w:r>
      <w:r w:rsidRPr="00314A21">
        <w:t xml:space="preserve">, </w:t>
      </w:r>
      <w:r w:rsidR="00D44B6F">
        <w:t xml:space="preserve">Совет местного самоуправления сельского поселения Шалушка </w:t>
      </w:r>
      <w:r w:rsidR="00FB4F28" w:rsidRPr="00FB4F28">
        <w:rPr>
          <w:b/>
          <w:bCs/>
        </w:rPr>
        <w:t>Решил:</w:t>
      </w:r>
    </w:p>
    <w:p w14:paraId="44397C70" w14:textId="77777777" w:rsidR="00E66CD7" w:rsidRDefault="00E66CD7" w:rsidP="00E66CD7">
      <w:pPr>
        <w:spacing w:after="0"/>
        <w:jc w:val="both"/>
        <w:rPr>
          <w:b/>
          <w:bCs/>
        </w:rPr>
      </w:pPr>
    </w:p>
    <w:p w14:paraId="5ED07789" w14:textId="0009A2FB" w:rsidR="00E66CD7" w:rsidRDefault="00415E77" w:rsidP="00415E77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 изменения в Генеральный план сельского поселения Шалушка Чегемского муниципального района Чегемского муниципального района, принятого решением Совета местного </w:t>
      </w:r>
      <w:r>
        <w:lastRenderedPageBreak/>
        <w:t>самоуправления сельского поселения Шалушка Чегемского муниципального района №4/3 от 16.05.2017 г.</w:t>
      </w:r>
    </w:p>
    <w:p w14:paraId="4940941B" w14:textId="45AB62B5" w:rsidR="00415E77" w:rsidRDefault="00415E77" w:rsidP="00415E77">
      <w:pPr>
        <w:pStyle w:val="a3"/>
        <w:numPr>
          <w:ilvl w:val="0"/>
          <w:numId w:val="1"/>
        </w:numPr>
        <w:spacing w:after="0"/>
        <w:jc w:val="both"/>
      </w:pPr>
      <w:r>
        <w:t>Настоящее решение обнародовать в установленном законом порядке.</w:t>
      </w:r>
    </w:p>
    <w:p w14:paraId="4063A192" w14:textId="77777777" w:rsidR="00415E77" w:rsidRDefault="00415E77" w:rsidP="00415E77">
      <w:pPr>
        <w:spacing w:after="0"/>
        <w:jc w:val="both"/>
      </w:pPr>
    </w:p>
    <w:p w14:paraId="2AC62BB9" w14:textId="77777777" w:rsidR="00415E77" w:rsidRDefault="00415E77" w:rsidP="00415E77">
      <w:pPr>
        <w:spacing w:after="0"/>
        <w:jc w:val="both"/>
      </w:pPr>
    </w:p>
    <w:p w14:paraId="684BCF51" w14:textId="77777777" w:rsidR="00415E77" w:rsidRDefault="00415E77" w:rsidP="00415E77">
      <w:pPr>
        <w:spacing w:after="0"/>
        <w:jc w:val="both"/>
      </w:pPr>
    </w:p>
    <w:p w14:paraId="74CA00FD" w14:textId="7D0077C4" w:rsidR="00415E77" w:rsidRDefault="00415E77" w:rsidP="00415E77">
      <w:pPr>
        <w:spacing w:after="0"/>
        <w:jc w:val="both"/>
      </w:pPr>
      <w:r>
        <w:t xml:space="preserve">Председатель Совета                                                                          А.А. </w:t>
      </w:r>
      <w:proofErr w:type="spellStart"/>
      <w:r>
        <w:t>Керефов</w:t>
      </w:r>
      <w:proofErr w:type="spellEnd"/>
    </w:p>
    <w:p w14:paraId="37FEF8D9" w14:textId="64B37909" w:rsidR="00415E77" w:rsidRDefault="00415E77" w:rsidP="00415E77">
      <w:pPr>
        <w:spacing w:after="0"/>
        <w:jc w:val="both"/>
      </w:pPr>
    </w:p>
    <w:sectPr w:rsidR="00415E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36469"/>
    <w:multiLevelType w:val="hybridMultilevel"/>
    <w:tmpl w:val="2C089490"/>
    <w:lvl w:ilvl="0" w:tplc="70248A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4251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21"/>
    <w:rsid w:val="00314A21"/>
    <w:rsid w:val="003F0544"/>
    <w:rsid w:val="00415E77"/>
    <w:rsid w:val="006C0B77"/>
    <w:rsid w:val="008242FF"/>
    <w:rsid w:val="00870751"/>
    <w:rsid w:val="00922C48"/>
    <w:rsid w:val="00B915B7"/>
    <w:rsid w:val="00D44B6F"/>
    <w:rsid w:val="00DA1C7A"/>
    <w:rsid w:val="00E66CD7"/>
    <w:rsid w:val="00EA59DF"/>
    <w:rsid w:val="00EE4070"/>
    <w:rsid w:val="00F12C76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928B"/>
  <w15:chartTrackingRefBased/>
  <w15:docId w15:val="{DDB5E10A-96D1-4ADA-8C81-D5D9BCBC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21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2023-10-23T12:54:00Z</cp:lastPrinted>
  <dcterms:created xsi:type="dcterms:W3CDTF">2023-11-01T05:20:00Z</dcterms:created>
  <dcterms:modified xsi:type="dcterms:W3CDTF">2023-11-01T05:20:00Z</dcterms:modified>
</cp:coreProperties>
</file>